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12A2658" w14:textId="77777777" w:rsidR="00E373F9" w:rsidRPr="00DA1094" w:rsidRDefault="00E373F9" w:rsidP="00AE7FB9">
      <w:pPr>
        <w:ind w:right="-86"/>
        <w:rPr>
          <w:rFonts w:asciiTheme="minorHAnsi" w:hAnsiTheme="minorHAnsi" w:cstheme="minorHAnsi"/>
          <w:sz w:val="18"/>
          <w:szCs w:val="22"/>
        </w:rPr>
      </w:pPr>
    </w:p>
    <w:tbl>
      <w:tblPr>
        <w:tblpPr w:leftFromText="180" w:rightFromText="180" w:vertAnchor="text" w:tblpY="1"/>
        <w:tblOverlap w:val="never"/>
        <w:tblW w:w="1595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5"/>
        <w:gridCol w:w="1715"/>
        <w:gridCol w:w="1899"/>
        <w:gridCol w:w="1451"/>
        <w:gridCol w:w="544"/>
        <w:gridCol w:w="634"/>
        <w:gridCol w:w="544"/>
        <w:gridCol w:w="634"/>
        <w:gridCol w:w="4296"/>
        <w:gridCol w:w="502"/>
        <w:gridCol w:w="639"/>
        <w:gridCol w:w="453"/>
        <w:gridCol w:w="726"/>
        <w:gridCol w:w="1293"/>
      </w:tblGrid>
      <w:tr w:rsidR="00C63D37" w:rsidRPr="00DA1094" w14:paraId="14CAD53F" w14:textId="77777777" w:rsidTr="00322251">
        <w:trPr>
          <w:trHeight w:val="3585"/>
        </w:trPr>
        <w:tc>
          <w:tcPr>
            <w:tcW w:w="625" w:type="dxa"/>
            <w:tcBorders>
              <w:bottom w:val="single" w:sz="4" w:space="0" w:color="auto"/>
            </w:tcBorders>
            <w:vAlign w:val="center"/>
          </w:tcPr>
          <w:p w14:paraId="35C6ACAB" w14:textId="77777777" w:rsidR="00C63D37" w:rsidRPr="00DA1094" w:rsidRDefault="00C63D37" w:rsidP="00D3218C">
            <w:pPr>
              <w:jc w:val="center"/>
              <w:rPr>
                <w:rFonts w:asciiTheme="minorHAnsi" w:hAnsiTheme="minorHAnsi" w:cstheme="minorHAnsi"/>
                <w:sz w:val="18"/>
                <w:szCs w:val="22"/>
              </w:rPr>
            </w:pPr>
            <w:r w:rsidRPr="00DA1094">
              <w:rPr>
                <w:rFonts w:asciiTheme="minorHAnsi" w:hAnsiTheme="minorHAnsi" w:cstheme="minorHAnsi"/>
                <w:sz w:val="18"/>
                <w:szCs w:val="22"/>
              </w:rPr>
              <w:t>1</w:t>
            </w:r>
          </w:p>
          <w:p w14:paraId="03A871BA" w14:textId="799C921B" w:rsidR="00C63D37" w:rsidRPr="00DA1094" w:rsidRDefault="00C63D37" w:rsidP="00D3218C">
            <w:pPr>
              <w:jc w:val="center"/>
              <w:rPr>
                <w:rFonts w:asciiTheme="minorHAnsi" w:hAnsiTheme="minorHAnsi" w:cstheme="minorHAnsi"/>
                <w:sz w:val="18"/>
                <w:szCs w:val="22"/>
              </w:rPr>
            </w:pPr>
          </w:p>
        </w:tc>
        <w:tc>
          <w:tcPr>
            <w:tcW w:w="1715" w:type="dxa"/>
            <w:vAlign w:val="center"/>
          </w:tcPr>
          <w:p w14:paraId="701F9DDF" w14:textId="2BEA4139" w:rsidR="00C63D37" w:rsidRPr="00216EF9" w:rsidRDefault="00216EF9" w:rsidP="00D3218C">
            <w:pPr>
              <w:rPr>
                <w:rFonts w:ascii="Calibri" w:hAnsi="Calibri" w:cs="Arial"/>
                <w:sz w:val="18"/>
                <w:szCs w:val="18"/>
                <w:lang w:val="en-GB"/>
              </w:rPr>
            </w:pPr>
            <w:r>
              <w:rPr>
                <w:rFonts w:ascii="Calibri" w:hAnsi="Calibri" w:cs="Arial"/>
                <w:sz w:val="18"/>
                <w:szCs w:val="18"/>
                <w:lang w:val="en-GB"/>
              </w:rPr>
              <w:t>Delivering,</w:t>
            </w:r>
            <w:r w:rsidR="00B1443A">
              <w:rPr>
                <w:rFonts w:ascii="Calibri" w:hAnsi="Calibri" w:cs="Arial"/>
                <w:sz w:val="18"/>
                <w:szCs w:val="18"/>
                <w:lang w:val="en-GB"/>
              </w:rPr>
              <w:t xml:space="preserve"> unloading and storing of Materials using Pickup Van</w:t>
            </w:r>
            <w:r w:rsidR="00D33F40">
              <w:rPr>
                <w:rFonts w:ascii="Calibri" w:hAnsi="Calibri" w:cs="Arial"/>
                <w:sz w:val="18"/>
                <w:szCs w:val="18"/>
                <w:lang w:val="en-GB"/>
              </w:rPr>
              <w:t>, Forklift, P</w:t>
            </w:r>
            <w:r w:rsidR="00B1443A">
              <w:rPr>
                <w:rFonts w:ascii="Calibri" w:hAnsi="Calibri" w:cs="Arial"/>
                <w:sz w:val="18"/>
                <w:szCs w:val="18"/>
                <w:lang w:val="en-GB"/>
              </w:rPr>
              <w:t xml:space="preserve">allet </w:t>
            </w:r>
            <w:r w:rsidR="00D33F40">
              <w:rPr>
                <w:rFonts w:ascii="Calibri" w:hAnsi="Calibri" w:cs="Arial"/>
                <w:sz w:val="18"/>
                <w:szCs w:val="18"/>
                <w:lang w:val="en-GB"/>
              </w:rPr>
              <w:t>T</w:t>
            </w:r>
            <w:r w:rsidR="00B1443A">
              <w:rPr>
                <w:rFonts w:ascii="Calibri" w:hAnsi="Calibri" w:cs="Arial"/>
                <w:sz w:val="18"/>
                <w:szCs w:val="18"/>
                <w:lang w:val="en-GB"/>
              </w:rPr>
              <w:t>rolley and</w:t>
            </w:r>
            <w:r w:rsidR="00D33F40">
              <w:rPr>
                <w:rFonts w:ascii="Calibri" w:hAnsi="Calibri" w:cs="Arial"/>
                <w:sz w:val="18"/>
                <w:szCs w:val="18"/>
                <w:lang w:val="en-GB"/>
              </w:rPr>
              <w:t xml:space="preserve">                 Manual Handling.</w:t>
            </w:r>
            <w:r w:rsidR="00B1443A">
              <w:rPr>
                <w:rFonts w:ascii="Calibri" w:hAnsi="Calibri" w:cs="Arial"/>
                <w:sz w:val="18"/>
                <w:szCs w:val="18"/>
                <w:lang w:val="en-GB"/>
              </w:rPr>
              <w:t xml:space="preserve"> </w:t>
            </w:r>
          </w:p>
        </w:tc>
        <w:tc>
          <w:tcPr>
            <w:tcW w:w="1899" w:type="dxa"/>
            <w:vAlign w:val="center"/>
          </w:tcPr>
          <w:p w14:paraId="7A9FC70C" w14:textId="77777777" w:rsidR="00C63D37" w:rsidRPr="00DA1094" w:rsidRDefault="00C63D37" w:rsidP="00D3218C">
            <w:pPr>
              <w:rPr>
                <w:rFonts w:asciiTheme="minorHAnsi" w:hAnsiTheme="minorHAnsi" w:cstheme="minorHAnsi"/>
                <w:sz w:val="18"/>
                <w:szCs w:val="22"/>
              </w:rPr>
            </w:pPr>
          </w:p>
          <w:p w14:paraId="5B77C058" w14:textId="77777777" w:rsidR="00354A80" w:rsidRDefault="00354A80" w:rsidP="00D3218C">
            <w:pPr>
              <w:rPr>
                <w:rFonts w:asciiTheme="minorHAnsi" w:hAnsiTheme="minorHAnsi" w:cstheme="minorHAnsi"/>
                <w:sz w:val="22"/>
                <w:szCs w:val="22"/>
              </w:rPr>
            </w:pPr>
          </w:p>
          <w:p w14:paraId="1C1AD114" w14:textId="77777777" w:rsidR="00354A80" w:rsidRDefault="00354A80" w:rsidP="00D3218C">
            <w:pPr>
              <w:rPr>
                <w:rFonts w:asciiTheme="minorHAnsi" w:hAnsiTheme="minorHAnsi" w:cstheme="minorHAnsi"/>
                <w:sz w:val="22"/>
                <w:szCs w:val="22"/>
              </w:rPr>
            </w:pPr>
          </w:p>
          <w:p w14:paraId="4BD3AF53" w14:textId="77777777" w:rsidR="00354A80" w:rsidRDefault="00354A80" w:rsidP="00D3218C">
            <w:pPr>
              <w:pStyle w:val="ListParagraph"/>
              <w:tabs>
                <w:tab w:val="right" w:pos="6975"/>
              </w:tabs>
              <w:ind w:left="226"/>
              <w:rPr>
                <w:rFonts w:ascii="Calibri" w:hAnsi="Calibri" w:cs="Calibri"/>
                <w:b/>
                <w:sz w:val="20"/>
              </w:rPr>
            </w:pPr>
            <w:r>
              <w:rPr>
                <w:rFonts w:ascii="Calibri" w:hAnsi="Calibri" w:cs="Calibri"/>
                <w:b/>
                <w:sz w:val="20"/>
              </w:rPr>
              <w:t>Plant and Traffic movement</w:t>
            </w:r>
          </w:p>
          <w:p w14:paraId="12F9F2CC" w14:textId="77777777" w:rsidR="00354A80" w:rsidRDefault="00354A80" w:rsidP="00D3218C">
            <w:pPr>
              <w:pStyle w:val="ListParagraph"/>
              <w:tabs>
                <w:tab w:val="right" w:pos="6975"/>
              </w:tabs>
              <w:ind w:left="226"/>
              <w:rPr>
                <w:rFonts w:ascii="Calibri" w:hAnsi="Calibri" w:cs="Calibri"/>
                <w:b/>
                <w:sz w:val="20"/>
              </w:rPr>
            </w:pPr>
          </w:p>
          <w:p w14:paraId="19E44850" w14:textId="77777777" w:rsidR="00354A80" w:rsidRDefault="00354A80" w:rsidP="00D3218C">
            <w:pPr>
              <w:pStyle w:val="ListParagraph"/>
              <w:numPr>
                <w:ilvl w:val="0"/>
                <w:numId w:val="38"/>
              </w:numPr>
              <w:tabs>
                <w:tab w:val="right" w:pos="6975"/>
              </w:tabs>
              <w:ind w:left="226" w:hanging="226"/>
              <w:rPr>
                <w:rFonts w:ascii="Calibri" w:hAnsi="Calibri" w:cs="Calibri"/>
                <w:sz w:val="20"/>
              </w:rPr>
            </w:pPr>
            <w:r>
              <w:rPr>
                <w:rFonts w:ascii="Calibri" w:hAnsi="Calibri" w:cs="Calibri"/>
                <w:sz w:val="20"/>
              </w:rPr>
              <w:t>Run over by vehicles/plants</w:t>
            </w:r>
          </w:p>
          <w:p w14:paraId="65B6F47C" w14:textId="77777777" w:rsidR="00354A80" w:rsidRDefault="00354A80" w:rsidP="00D3218C">
            <w:pPr>
              <w:pStyle w:val="ListParagraph"/>
              <w:numPr>
                <w:ilvl w:val="0"/>
                <w:numId w:val="38"/>
              </w:numPr>
              <w:tabs>
                <w:tab w:val="right" w:pos="6975"/>
              </w:tabs>
              <w:ind w:left="226" w:hanging="226"/>
              <w:rPr>
                <w:rFonts w:ascii="Calibri" w:hAnsi="Calibri" w:cs="Calibri"/>
                <w:sz w:val="20"/>
              </w:rPr>
            </w:pPr>
            <w:r>
              <w:rPr>
                <w:rFonts w:ascii="Calibri" w:hAnsi="Calibri" w:cs="Calibri"/>
                <w:sz w:val="20"/>
              </w:rPr>
              <w:t>Hit by reversing equipment</w:t>
            </w:r>
          </w:p>
          <w:p w14:paraId="36CE2791" w14:textId="77777777" w:rsidR="00354A80" w:rsidRDefault="00354A80" w:rsidP="00D3218C">
            <w:pPr>
              <w:pStyle w:val="ListParagraph"/>
              <w:numPr>
                <w:ilvl w:val="0"/>
                <w:numId w:val="38"/>
              </w:numPr>
              <w:tabs>
                <w:tab w:val="right" w:pos="6975"/>
              </w:tabs>
              <w:ind w:left="226" w:hanging="226"/>
              <w:rPr>
                <w:rFonts w:ascii="Calibri" w:hAnsi="Calibri" w:cs="Calibri"/>
                <w:sz w:val="20"/>
              </w:rPr>
            </w:pPr>
            <w:r>
              <w:rPr>
                <w:rFonts w:ascii="Calibri" w:hAnsi="Calibri" w:cs="Calibri"/>
                <w:sz w:val="20"/>
              </w:rPr>
              <w:t>Overhead obstructions</w:t>
            </w:r>
          </w:p>
          <w:p w14:paraId="1DD0BC72" w14:textId="54D4E67F" w:rsidR="00354A80" w:rsidRDefault="00354A80" w:rsidP="00D3218C">
            <w:pPr>
              <w:pStyle w:val="ListParagraph"/>
              <w:numPr>
                <w:ilvl w:val="0"/>
                <w:numId w:val="38"/>
              </w:numPr>
              <w:tabs>
                <w:tab w:val="right" w:pos="6975"/>
              </w:tabs>
              <w:ind w:left="226" w:hanging="226"/>
              <w:rPr>
                <w:rFonts w:ascii="Calibri" w:hAnsi="Calibri" w:cs="Calibri"/>
                <w:sz w:val="20"/>
              </w:rPr>
            </w:pPr>
            <w:r>
              <w:rPr>
                <w:rFonts w:ascii="Calibri" w:hAnsi="Calibri" w:cs="Calibri"/>
                <w:sz w:val="20"/>
              </w:rPr>
              <w:t>Vehicle</w:t>
            </w:r>
            <w:r w:rsidR="00D33F40">
              <w:rPr>
                <w:rFonts w:ascii="Calibri" w:hAnsi="Calibri" w:cs="Calibri"/>
                <w:sz w:val="20"/>
              </w:rPr>
              <w:t>/Forklift</w:t>
            </w:r>
            <w:r>
              <w:rPr>
                <w:rFonts w:ascii="Calibri" w:hAnsi="Calibri" w:cs="Calibri"/>
                <w:sz w:val="20"/>
              </w:rPr>
              <w:t xml:space="preserve"> break down </w:t>
            </w:r>
          </w:p>
          <w:p w14:paraId="6BDA21ED" w14:textId="77777777" w:rsidR="00354A80" w:rsidRDefault="00354A80" w:rsidP="00D3218C">
            <w:pPr>
              <w:pStyle w:val="ListParagraph"/>
              <w:numPr>
                <w:ilvl w:val="0"/>
                <w:numId w:val="38"/>
              </w:numPr>
              <w:tabs>
                <w:tab w:val="right" w:pos="6975"/>
              </w:tabs>
              <w:ind w:left="226" w:hanging="226"/>
              <w:rPr>
                <w:rFonts w:ascii="Calibri" w:hAnsi="Calibri" w:cs="Calibri"/>
                <w:sz w:val="20"/>
              </w:rPr>
            </w:pPr>
            <w:r>
              <w:rPr>
                <w:rFonts w:ascii="Calibri" w:hAnsi="Calibri" w:cs="Calibri"/>
                <w:sz w:val="20"/>
              </w:rPr>
              <w:t xml:space="preserve">Property damage </w:t>
            </w:r>
          </w:p>
          <w:p w14:paraId="2A546A00" w14:textId="77777777" w:rsidR="00354A80" w:rsidRDefault="00354A80" w:rsidP="00D3218C">
            <w:pPr>
              <w:pStyle w:val="ListParagraph"/>
              <w:numPr>
                <w:ilvl w:val="0"/>
                <w:numId w:val="38"/>
              </w:numPr>
              <w:tabs>
                <w:tab w:val="right" w:pos="6975"/>
              </w:tabs>
              <w:ind w:left="226" w:hanging="226"/>
              <w:rPr>
                <w:rFonts w:ascii="Calibri" w:hAnsi="Calibri" w:cs="Calibri"/>
                <w:sz w:val="20"/>
              </w:rPr>
            </w:pPr>
            <w:r>
              <w:rPr>
                <w:rFonts w:ascii="Calibri" w:hAnsi="Calibri" w:cs="Calibri"/>
                <w:sz w:val="20"/>
              </w:rPr>
              <w:t xml:space="preserve">Collision with other vehicles </w:t>
            </w:r>
          </w:p>
          <w:p w14:paraId="069B7839" w14:textId="77777777" w:rsidR="00D33F40" w:rsidRDefault="00216EF9" w:rsidP="00D3218C">
            <w:pPr>
              <w:pStyle w:val="ListParagraph"/>
              <w:numPr>
                <w:ilvl w:val="0"/>
                <w:numId w:val="38"/>
              </w:numPr>
              <w:tabs>
                <w:tab w:val="right" w:pos="6975"/>
              </w:tabs>
              <w:ind w:left="226" w:hanging="226"/>
              <w:rPr>
                <w:rFonts w:ascii="Calibri" w:hAnsi="Calibri" w:cs="Calibri"/>
                <w:sz w:val="20"/>
              </w:rPr>
            </w:pPr>
            <w:r>
              <w:rPr>
                <w:rFonts w:ascii="Calibri" w:hAnsi="Calibri" w:cs="Calibri"/>
                <w:sz w:val="20"/>
              </w:rPr>
              <w:t xml:space="preserve">Falling materials from </w:t>
            </w:r>
            <w:r w:rsidR="00D33F40">
              <w:rPr>
                <w:rFonts w:ascii="Calibri" w:hAnsi="Calibri" w:cs="Calibri"/>
                <w:sz w:val="20"/>
              </w:rPr>
              <w:t xml:space="preserve"> Forklift</w:t>
            </w:r>
          </w:p>
          <w:p w14:paraId="10304E0B" w14:textId="77777777" w:rsidR="00D33F40" w:rsidRDefault="00D33F40" w:rsidP="00D3218C">
            <w:pPr>
              <w:pStyle w:val="ListParagraph"/>
              <w:numPr>
                <w:ilvl w:val="0"/>
                <w:numId w:val="38"/>
              </w:numPr>
              <w:tabs>
                <w:tab w:val="right" w:pos="6975"/>
              </w:tabs>
              <w:ind w:left="226" w:hanging="226"/>
              <w:rPr>
                <w:rFonts w:ascii="Calibri" w:hAnsi="Calibri" w:cs="Calibri"/>
                <w:sz w:val="20"/>
              </w:rPr>
            </w:pPr>
            <w:r>
              <w:rPr>
                <w:rFonts w:ascii="Calibri" w:hAnsi="Calibri" w:cs="Calibri"/>
                <w:sz w:val="20"/>
              </w:rPr>
              <w:t xml:space="preserve">Over loading </w:t>
            </w:r>
          </w:p>
          <w:p w14:paraId="6CE17AC2" w14:textId="254A6163" w:rsidR="00216EF9" w:rsidRDefault="00D33F40" w:rsidP="00D3218C">
            <w:pPr>
              <w:pStyle w:val="ListParagraph"/>
              <w:numPr>
                <w:ilvl w:val="0"/>
                <w:numId w:val="38"/>
              </w:numPr>
              <w:tabs>
                <w:tab w:val="right" w:pos="6975"/>
              </w:tabs>
              <w:ind w:left="226" w:hanging="226"/>
              <w:rPr>
                <w:rFonts w:ascii="Calibri" w:hAnsi="Calibri" w:cs="Calibri"/>
                <w:sz w:val="20"/>
              </w:rPr>
            </w:pPr>
            <w:r>
              <w:rPr>
                <w:rFonts w:ascii="Calibri" w:hAnsi="Calibri" w:cs="Calibri"/>
                <w:sz w:val="20"/>
              </w:rPr>
              <w:t xml:space="preserve">Falling materials  from </w:t>
            </w:r>
            <w:r w:rsidR="00216EF9">
              <w:rPr>
                <w:rFonts w:ascii="Calibri" w:hAnsi="Calibri" w:cs="Calibri"/>
                <w:sz w:val="20"/>
              </w:rPr>
              <w:t>pallet trolley</w:t>
            </w:r>
          </w:p>
          <w:p w14:paraId="07F861C9" w14:textId="087DCE7B" w:rsidR="00C63D37" w:rsidRPr="00354A80" w:rsidRDefault="00354A80" w:rsidP="00D3218C">
            <w:pPr>
              <w:pStyle w:val="ListParagraph"/>
              <w:numPr>
                <w:ilvl w:val="0"/>
                <w:numId w:val="38"/>
              </w:numPr>
              <w:tabs>
                <w:tab w:val="right" w:pos="6975"/>
              </w:tabs>
              <w:ind w:left="226" w:hanging="226"/>
              <w:rPr>
                <w:rFonts w:ascii="Calibri" w:hAnsi="Calibri" w:cs="Calibri"/>
                <w:sz w:val="20"/>
              </w:rPr>
            </w:pPr>
            <w:r>
              <w:rPr>
                <w:rFonts w:ascii="Calibri" w:hAnsi="Calibri" w:cs="Calibri"/>
                <w:sz w:val="20"/>
              </w:rPr>
              <w:t>Personal injury</w:t>
            </w:r>
          </w:p>
        </w:tc>
        <w:tc>
          <w:tcPr>
            <w:tcW w:w="1451" w:type="dxa"/>
            <w:vAlign w:val="center"/>
          </w:tcPr>
          <w:p w14:paraId="5F8409E0" w14:textId="77777777" w:rsidR="00354A80" w:rsidRDefault="00354A80" w:rsidP="00D3218C">
            <w:pPr>
              <w:ind w:right="-95" w:hanging="108"/>
              <w:jc w:val="center"/>
              <w:rPr>
                <w:rFonts w:ascii="Calibri" w:hAnsi="Calibri" w:cs="Arial"/>
                <w:sz w:val="18"/>
                <w:szCs w:val="18"/>
                <w:lang w:val="en-GB"/>
              </w:rPr>
            </w:pPr>
            <w:r>
              <w:rPr>
                <w:rFonts w:ascii="Calibri" w:hAnsi="Calibri" w:cs="Arial"/>
                <w:sz w:val="18"/>
                <w:szCs w:val="18"/>
                <w:lang w:val="en-GB"/>
              </w:rPr>
              <w:t xml:space="preserve">Operatives </w:t>
            </w:r>
          </w:p>
          <w:p w14:paraId="677BC1BF" w14:textId="77777777" w:rsidR="00354A80" w:rsidRDefault="00354A80" w:rsidP="00D3218C">
            <w:pPr>
              <w:ind w:right="-95" w:hanging="108"/>
              <w:jc w:val="center"/>
              <w:rPr>
                <w:rFonts w:ascii="Calibri" w:hAnsi="Calibri" w:cs="Arial"/>
                <w:sz w:val="18"/>
                <w:szCs w:val="18"/>
                <w:lang w:val="en-GB"/>
              </w:rPr>
            </w:pPr>
            <w:r>
              <w:rPr>
                <w:rFonts w:ascii="Calibri" w:hAnsi="Calibri" w:cs="Arial"/>
                <w:sz w:val="18"/>
                <w:szCs w:val="18"/>
                <w:lang w:val="en-GB"/>
              </w:rPr>
              <w:t>Staff/visitors</w:t>
            </w:r>
          </w:p>
          <w:p w14:paraId="11C4A165" w14:textId="77777777" w:rsidR="00354A80" w:rsidRDefault="00354A80" w:rsidP="00D3218C">
            <w:pPr>
              <w:rPr>
                <w:rFonts w:asciiTheme="minorHAnsi" w:hAnsiTheme="minorHAnsi" w:cstheme="minorHAnsi"/>
                <w:sz w:val="22"/>
                <w:szCs w:val="22"/>
              </w:rPr>
            </w:pPr>
          </w:p>
          <w:p w14:paraId="5ECC138A" w14:textId="4D7DA26D" w:rsidR="00C63D37" w:rsidRPr="00DA1094" w:rsidRDefault="00C63D37" w:rsidP="00D3218C">
            <w:pPr>
              <w:rPr>
                <w:rFonts w:asciiTheme="minorHAnsi" w:hAnsiTheme="minorHAnsi" w:cstheme="minorHAnsi"/>
                <w:sz w:val="18"/>
                <w:szCs w:val="22"/>
              </w:rPr>
            </w:pPr>
          </w:p>
        </w:tc>
        <w:tc>
          <w:tcPr>
            <w:tcW w:w="544" w:type="dxa"/>
            <w:vAlign w:val="center"/>
          </w:tcPr>
          <w:p w14:paraId="561685D3" w14:textId="1AC26B5D" w:rsidR="00C63D37" w:rsidRPr="00DA1094" w:rsidRDefault="00D33F40" w:rsidP="00D3218C">
            <w:pPr>
              <w:jc w:val="center"/>
              <w:rPr>
                <w:rFonts w:asciiTheme="minorHAnsi" w:hAnsiTheme="minorHAnsi" w:cstheme="minorHAnsi"/>
                <w:sz w:val="18"/>
                <w:szCs w:val="22"/>
              </w:rPr>
            </w:pPr>
            <w:r>
              <w:rPr>
                <w:rFonts w:asciiTheme="minorHAnsi" w:hAnsiTheme="minorHAnsi" w:cstheme="minorHAnsi"/>
                <w:sz w:val="18"/>
                <w:szCs w:val="22"/>
              </w:rPr>
              <w:t>4</w:t>
            </w:r>
          </w:p>
        </w:tc>
        <w:tc>
          <w:tcPr>
            <w:tcW w:w="634" w:type="dxa"/>
            <w:vAlign w:val="center"/>
          </w:tcPr>
          <w:p w14:paraId="3918D0AF" w14:textId="49BA8914" w:rsidR="00C63D37" w:rsidRPr="00DA1094" w:rsidRDefault="00D33F40" w:rsidP="00D3218C">
            <w:pPr>
              <w:jc w:val="center"/>
              <w:rPr>
                <w:rFonts w:asciiTheme="minorHAnsi" w:hAnsiTheme="minorHAnsi" w:cstheme="minorHAnsi"/>
                <w:sz w:val="18"/>
                <w:szCs w:val="22"/>
              </w:rPr>
            </w:pPr>
            <w:r>
              <w:rPr>
                <w:rFonts w:asciiTheme="minorHAnsi" w:hAnsiTheme="minorHAnsi" w:cstheme="minorHAnsi"/>
                <w:sz w:val="18"/>
                <w:szCs w:val="22"/>
              </w:rPr>
              <w:t>4</w:t>
            </w:r>
          </w:p>
        </w:tc>
        <w:tc>
          <w:tcPr>
            <w:tcW w:w="544" w:type="dxa"/>
            <w:vAlign w:val="center"/>
          </w:tcPr>
          <w:p w14:paraId="080AAC09" w14:textId="1D0D7330" w:rsidR="00C63D37" w:rsidRPr="00DA1094" w:rsidRDefault="00D815D4" w:rsidP="00D3218C">
            <w:pPr>
              <w:jc w:val="center"/>
              <w:rPr>
                <w:rFonts w:asciiTheme="minorHAnsi" w:hAnsiTheme="minorHAnsi" w:cstheme="minorHAnsi"/>
                <w:sz w:val="18"/>
                <w:szCs w:val="22"/>
              </w:rPr>
            </w:pPr>
            <w:r>
              <w:rPr>
                <w:rFonts w:asciiTheme="minorHAnsi" w:hAnsiTheme="minorHAnsi" w:cstheme="minorHAnsi"/>
                <w:sz w:val="18"/>
                <w:szCs w:val="22"/>
              </w:rPr>
              <w:t>1</w:t>
            </w:r>
            <w:r w:rsidR="00D33F40">
              <w:rPr>
                <w:rFonts w:asciiTheme="minorHAnsi" w:hAnsiTheme="minorHAnsi" w:cstheme="minorHAnsi"/>
                <w:sz w:val="18"/>
                <w:szCs w:val="22"/>
              </w:rPr>
              <w:t>6</w:t>
            </w:r>
          </w:p>
        </w:tc>
        <w:tc>
          <w:tcPr>
            <w:tcW w:w="634" w:type="dxa"/>
            <w:shd w:val="clear" w:color="auto" w:fill="FF0000"/>
            <w:vAlign w:val="center"/>
          </w:tcPr>
          <w:p w14:paraId="1C767C4F" w14:textId="654CD006" w:rsidR="00C63D37" w:rsidRPr="003025FD" w:rsidRDefault="00D33F40" w:rsidP="00D3218C">
            <w:pPr>
              <w:pStyle w:val="Footer"/>
              <w:tabs>
                <w:tab w:val="clear" w:pos="4320"/>
                <w:tab w:val="clear" w:pos="8640"/>
              </w:tabs>
              <w:rPr>
                <w:rFonts w:asciiTheme="minorHAnsi" w:hAnsiTheme="minorHAnsi" w:cstheme="minorHAnsi"/>
                <w:sz w:val="18"/>
                <w:szCs w:val="22"/>
                <w:lang w:val="en-GB"/>
              </w:rPr>
            </w:pPr>
            <w:r>
              <w:rPr>
                <w:rFonts w:asciiTheme="minorHAnsi" w:hAnsiTheme="minorHAnsi" w:cstheme="minorHAnsi"/>
                <w:sz w:val="18"/>
                <w:szCs w:val="22"/>
                <w:lang w:val="en-GB"/>
              </w:rPr>
              <w:t>High</w:t>
            </w:r>
          </w:p>
        </w:tc>
        <w:tc>
          <w:tcPr>
            <w:tcW w:w="4296" w:type="dxa"/>
          </w:tcPr>
          <w:p w14:paraId="1B92109C" w14:textId="77777777" w:rsidR="00354A80" w:rsidRPr="00A26933" w:rsidRDefault="00354A80" w:rsidP="00D3218C">
            <w:pPr>
              <w:rPr>
                <w:rFonts w:ascii="Calibri" w:hAnsi="Calibri" w:cs="Arial"/>
                <w:sz w:val="20"/>
                <w:szCs w:val="20"/>
                <w:lang w:val="en-GB"/>
              </w:rPr>
            </w:pPr>
            <w:r w:rsidRPr="00A26933">
              <w:rPr>
                <w:rFonts w:ascii="Calibri" w:hAnsi="Calibri" w:cs="Arial"/>
                <w:sz w:val="20"/>
                <w:szCs w:val="20"/>
                <w:lang w:val="en-GB"/>
              </w:rPr>
              <w:t>1) Delivery/ collection drivers shall be subject to McLaren induction/Training with regards to traffic management.</w:t>
            </w:r>
          </w:p>
          <w:p w14:paraId="4D93EB57" w14:textId="77777777" w:rsidR="00354A80" w:rsidRPr="00A26933" w:rsidRDefault="00354A80" w:rsidP="00D3218C">
            <w:pPr>
              <w:rPr>
                <w:rFonts w:ascii="Calibri" w:hAnsi="Calibri" w:cs="Arial"/>
                <w:sz w:val="20"/>
                <w:szCs w:val="20"/>
                <w:lang w:val="en-GB"/>
              </w:rPr>
            </w:pPr>
            <w:r w:rsidRPr="00A26933">
              <w:rPr>
                <w:rFonts w:ascii="Calibri" w:hAnsi="Calibri" w:cs="Arial"/>
                <w:sz w:val="20"/>
                <w:szCs w:val="20"/>
                <w:lang w:val="en-GB"/>
              </w:rPr>
              <w:t>2)Ensure exclusion zone is set up around the preparation work area and all plant movement and checked by supervisor</w:t>
            </w:r>
          </w:p>
          <w:p w14:paraId="3EB84B10" w14:textId="59FA7B62" w:rsidR="00354A80" w:rsidRDefault="00354A80" w:rsidP="00D3218C">
            <w:pPr>
              <w:rPr>
                <w:rFonts w:ascii="Calibri" w:hAnsi="Calibri" w:cs="Arial"/>
                <w:sz w:val="20"/>
                <w:szCs w:val="20"/>
                <w:lang w:val="en-GB"/>
              </w:rPr>
            </w:pPr>
            <w:r w:rsidRPr="00A26933">
              <w:rPr>
                <w:rFonts w:ascii="Calibri" w:hAnsi="Calibri" w:cs="Arial"/>
                <w:sz w:val="20"/>
                <w:szCs w:val="20"/>
                <w:lang w:val="en-GB"/>
              </w:rPr>
              <w:t>3) Always use the pedestrian access</w:t>
            </w:r>
            <w:r w:rsidR="00077514">
              <w:rPr>
                <w:rFonts w:ascii="Calibri" w:hAnsi="Calibri" w:cs="Arial"/>
                <w:sz w:val="20"/>
                <w:szCs w:val="20"/>
                <w:lang w:val="en-GB"/>
              </w:rPr>
              <w:t xml:space="preserve"> with high visible vest. </w:t>
            </w:r>
          </w:p>
          <w:p w14:paraId="690A2372" w14:textId="44FECA85" w:rsidR="002D4B54" w:rsidRDefault="002D4B54" w:rsidP="00D3218C">
            <w:pPr>
              <w:rPr>
                <w:rFonts w:ascii="Calibri" w:hAnsi="Calibri" w:cs="Arial"/>
                <w:sz w:val="20"/>
                <w:szCs w:val="20"/>
                <w:lang w:val="en-GB"/>
              </w:rPr>
            </w:pPr>
            <w:r>
              <w:rPr>
                <w:rFonts w:ascii="Calibri" w:hAnsi="Calibri" w:cs="Arial"/>
                <w:sz w:val="20"/>
                <w:szCs w:val="20"/>
                <w:lang w:val="en-GB"/>
              </w:rPr>
              <w:t>4) Forklift must be tested and certified by 3</w:t>
            </w:r>
            <w:r w:rsidRPr="002D4B54">
              <w:rPr>
                <w:rFonts w:ascii="Calibri" w:hAnsi="Calibri" w:cs="Arial"/>
                <w:sz w:val="20"/>
                <w:szCs w:val="20"/>
                <w:vertAlign w:val="superscript"/>
                <w:lang w:val="en-GB"/>
              </w:rPr>
              <w:t>rd</w:t>
            </w:r>
            <w:r>
              <w:rPr>
                <w:rFonts w:ascii="Calibri" w:hAnsi="Calibri" w:cs="Arial"/>
                <w:sz w:val="20"/>
                <w:szCs w:val="20"/>
                <w:lang w:val="en-GB"/>
              </w:rPr>
              <w:t xml:space="preserve"> party.</w:t>
            </w:r>
          </w:p>
          <w:p w14:paraId="795C3E48" w14:textId="13760DA0" w:rsidR="00077514" w:rsidRDefault="00077514" w:rsidP="00D3218C">
            <w:pPr>
              <w:rPr>
                <w:rFonts w:ascii="Calibri" w:hAnsi="Calibri" w:cs="Arial"/>
                <w:sz w:val="20"/>
                <w:szCs w:val="20"/>
                <w:lang w:val="en-GB"/>
              </w:rPr>
            </w:pPr>
            <w:r>
              <w:rPr>
                <w:rFonts w:ascii="Calibri" w:hAnsi="Calibri" w:cs="Arial"/>
                <w:sz w:val="20"/>
                <w:szCs w:val="20"/>
                <w:lang w:val="en-GB"/>
              </w:rPr>
              <w:t xml:space="preserve">5) Daily checklist of forklift must maintained by forklift operator </w:t>
            </w:r>
          </w:p>
          <w:p w14:paraId="7DAC1EB0" w14:textId="0E259453" w:rsidR="002D4B54" w:rsidRPr="00A26933" w:rsidRDefault="00077514" w:rsidP="00D3218C">
            <w:pPr>
              <w:rPr>
                <w:rFonts w:ascii="Calibri" w:hAnsi="Calibri" w:cs="Arial"/>
                <w:sz w:val="20"/>
                <w:szCs w:val="20"/>
                <w:lang w:val="en-GB"/>
              </w:rPr>
            </w:pPr>
            <w:r>
              <w:rPr>
                <w:rFonts w:ascii="Calibri" w:hAnsi="Calibri" w:cs="Arial"/>
                <w:sz w:val="20"/>
                <w:szCs w:val="20"/>
                <w:lang w:val="en-GB"/>
              </w:rPr>
              <w:t>6</w:t>
            </w:r>
            <w:r w:rsidR="002D4B54">
              <w:rPr>
                <w:rFonts w:ascii="Calibri" w:hAnsi="Calibri" w:cs="Arial"/>
                <w:sz w:val="20"/>
                <w:szCs w:val="20"/>
                <w:lang w:val="en-GB"/>
              </w:rPr>
              <w:t>) Forklift Operator /banksman must be trained and certified by 3</w:t>
            </w:r>
            <w:r w:rsidR="002D4B54" w:rsidRPr="002D4B54">
              <w:rPr>
                <w:rFonts w:ascii="Calibri" w:hAnsi="Calibri" w:cs="Arial"/>
                <w:sz w:val="20"/>
                <w:szCs w:val="20"/>
                <w:vertAlign w:val="superscript"/>
                <w:lang w:val="en-GB"/>
              </w:rPr>
              <w:t>rd</w:t>
            </w:r>
            <w:r w:rsidR="002D4B54">
              <w:rPr>
                <w:rFonts w:ascii="Calibri" w:hAnsi="Calibri" w:cs="Arial"/>
                <w:sz w:val="20"/>
                <w:szCs w:val="20"/>
                <w:lang w:val="en-GB"/>
              </w:rPr>
              <w:t xml:space="preserve"> party.</w:t>
            </w:r>
          </w:p>
          <w:p w14:paraId="3F247237" w14:textId="74325DAD" w:rsidR="00354A80" w:rsidRPr="00A26933" w:rsidRDefault="00077514" w:rsidP="00D3218C">
            <w:pPr>
              <w:rPr>
                <w:rFonts w:ascii="Calibri" w:hAnsi="Calibri" w:cs="Arial"/>
                <w:sz w:val="20"/>
                <w:szCs w:val="20"/>
                <w:lang w:val="en-GB"/>
              </w:rPr>
            </w:pPr>
            <w:r>
              <w:rPr>
                <w:rFonts w:ascii="Calibri" w:hAnsi="Calibri" w:cs="Arial"/>
                <w:sz w:val="20"/>
                <w:szCs w:val="20"/>
                <w:lang w:val="en-GB"/>
              </w:rPr>
              <w:t>7</w:t>
            </w:r>
            <w:r w:rsidR="00354A80" w:rsidRPr="00A26933">
              <w:rPr>
                <w:rFonts w:ascii="Calibri" w:hAnsi="Calibri" w:cs="Arial"/>
                <w:sz w:val="20"/>
                <w:szCs w:val="20"/>
                <w:lang w:val="en-GB"/>
              </w:rPr>
              <w:t>) Traffic light batons shall be provided for banks man at night</w:t>
            </w:r>
          </w:p>
          <w:p w14:paraId="743E73CE" w14:textId="093C4903" w:rsidR="00354A80" w:rsidRPr="00A26933" w:rsidRDefault="00077514" w:rsidP="00D3218C">
            <w:pPr>
              <w:rPr>
                <w:rFonts w:ascii="Calibri" w:hAnsi="Calibri" w:cs="Arial"/>
                <w:sz w:val="20"/>
                <w:szCs w:val="20"/>
                <w:lang w:val="en-GB"/>
              </w:rPr>
            </w:pPr>
            <w:r>
              <w:rPr>
                <w:rFonts w:ascii="Calibri" w:hAnsi="Calibri" w:cs="Arial"/>
                <w:sz w:val="20"/>
                <w:szCs w:val="20"/>
                <w:lang w:val="en-GB"/>
              </w:rPr>
              <w:t>8</w:t>
            </w:r>
            <w:r w:rsidR="00354A80" w:rsidRPr="00A26933">
              <w:rPr>
                <w:rFonts w:ascii="Calibri" w:hAnsi="Calibri" w:cs="Arial"/>
                <w:sz w:val="20"/>
                <w:szCs w:val="20"/>
                <w:lang w:val="en-GB"/>
              </w:rPr>
              <w:t>) All plant to have a fully trained banks man present all times.</w:t>
            </w:r>
          </w:p>
          <w:p w14:paraId="1AED9F26" w14:textId="1CD2FF53" w:rsidR="00354A80" w:rsidRPr="00A26933" w:rsidRDefault="00077514" w:rsidP="00D3218C">
            <w:pPr>
              <w:rPr>
                <w:rFonts w:ascii="Calibri" w:hAnsi="Calibri" w:cs="Arial"/>
                <w:sz w:val="20"/>
                <w:szCs w:val="20"/>
                <w:lang w:val="en-GB"/>
              </w:rPr>
            </w:pPr>
            <w:r>
              <w:rPr>
                <w:rFonts w:ascii="Calibri" w:hAnsi="Calibri" w:cs="Arial"/>
                <w:sz w:val="20"/>
                <w:szCs w:val="20"/>
                <w:lang w:val="en-GB"/>
              </w:rPr>
              <w:t>9</w:t>
            </w:r>
            <w:r w:rsidR="00354A80" w:rsidRPr="00A26933">
              <w:rPr>
                <w:rFonts w:ascii="Calibri" w:hAnsi="Calibri" w:cs="Arial"/>
                <w:sz w:val="20"/>
                <w:szCs w:val="20"/>
                <w:lang w:val="en-GB"/>
              </w:rPr>
              <w:t>) No plant to reverse without banks man.</w:t>
            </w:r>
          </w:p>
          <w:p w14:paraId="28FF2B47" w14:textId="5763004A" w:rsidR="00354A80" w:rsidRPr="00A26933" w:rsidRDefault="00077514" w:rsidP="00D3218C">
            <w:pPr>
              <w:rPr>
                <w:rFonts w:ascii="Calibri" w:hAnsi="Calibri" w:cs="Arial"/>
                <w:sz w:val="20"/>
                <w:szCs w:val="20"/>
                <w:lang w:val="en-GB"/>
              </w:rPr>
            </w:pPr>
            <w:r>
              <w:rPr>
                <w:rFonts w:ascii="Calibri" w:hAnsi="Calibri" w:cs="Arial"/>
                <w:sz w:val="20"/>
                <w:szCs w:val="20"/>
                <w:lang w:val="en-GB"/>
              </w:rPr>
              <w:t>10</w:t>
            </w:r>
            <w:r w:rsidR="00354A80" w:rsidRPr="00A26933">
              <w:rPr>
                <w:rFonts w:ascii="Calibri" w:hAnsi="Calibri" w:cs="Arial"/>
                <w:sz w:val="20"/>
                <w:szCs w:val="20"/>
                <w:lang w:val="en-GB"/>
              </w:rPr>
              <w:t>) Ensure access route are sufficient and safe to use.</w:t>
            </w:r>
          </w:p>
          <w:p w14:paraId="602C1EA7" w14:textId="34C2948B" w:rsidR="00354A80" w:rsidRPr="00A26933" w:rsidRDefault="00077514" w:rsidP="00D3218C">
            <w:pPr>
              <w:rPr>
                <w:rFonts w:ascii="Calibri" w:hAnsi="Calibri" w:cs="Arial"/>
                <w:sz w:val="20"/>
                <w:szCs w:val="20"/>
                <w:lang w:val="en-GB"/>
              </w:rPr>
            </w:pPr>
            <w:r>
              <w:rPr>
                <w:rFonts w:ascii="Calibri" w:hAnsi="Calibri" w:cs="Arial"/>
                <w:sz w:val="20"/>
                <w:szCs w:val="20"/>
                <w:lang w:val="en-GB"/>
              </w:rPr>
              <w:t>11</w:t>
            </w:r>
            <w:r w:rsidR="00354A80" w:rsidRPr="00A26933">
              <w:rPr>
                <w:rFonts w:ascii="Calibri" w:hAnsi="Calibri" w:cs="Arial"/>
                <w:sz w:val="20"/>
                <w:szCs w:val="20"/>
                <w:lang w:val="en-GB"/>
              </w:rPr>
              <w:t xml:space="preserve">) Do not take rest in or under vehicles </w:t>
            </w:r>
          </w:p>
          <w:p w14:paraId="17A0E109" w14:textId="749ED125" w:rsidR="00354A80" w:rsidRPr="00A26933" w:rsidRDefault="00077514" w:rsidP="00D3218C">
            <w:pPr>
              <w:rPr>
                <w:rFonts w:ascii="Calibri" w:hAnsi="Calibri" w:cs="Arial"/>
                <w:sz w:val="20"/>
                <w:szCs w:val="20"/>
                <w:lang w:val="en-GB"/>
              </w:rPr>
            </w:pPr>
            <w:r>
              <w:rPr>
                <w:rFonts w:ascii="Calibri" w:hAnsi="Calibri" w:cs="Arial"/>
                <w:sz w:val="20"/>
                <w:szCs w:val="20"/>
                <w:lang w:val="en-GB"/>
              </w:rPr>
              <w:t>12</w:t>
            </w:r>
            <w:r w:rsidR="00354A80" w:rsidRPr="00A26933">
              <w:rPr>
                <w:rFonts w:ascii="Calibri" w:hAnsi="Calibri" w:cs="Arial"/>
                <w:sz w:val="20"/>
                <w:szCs w:val="20"/>
                <w:lang w:val="en-GB"/>
              </w:rPr>
              <w:t xml:space="preserve">) Proper barricade and safety signboard provided on open excavation     </w:t>
            </w:r>
          </w:p>
          <w:p w14:paraId="11E5CD1F" w14:textId="07F4A1E2" w:rsidR="00354A80" w:rsidRPr="00A26933" w:rsidRDefault="00077514" w:rsidP="00D3218C">
            <w:pPr>
              <w:rPr>
                <w:rFonts w:ascii="Calibri" w:hAnsi="Calibri" w:cs="Arial"/>
                <w:sz w:val="20"/>
                <w:szCs w:val="20"/>
                <w:lang w:val="en-GB"/>
              </w:rPr>
            </w:pPr>
            <w:r>
              <w:rPr>
                <w:rFonts w:ascii="Calibri" w:hAnsi="Calibri" w:cs="Arial"/>
                <w:sz w:val="20"/>
                <w:szCs w:val="20"/>
                <w:lang w:val="en-GB"/>
              </w:rPr>
              <w:t>13</w:t>
            </w:r>
            <w:r w:rsidR="00354A80" w:rsidRPr="00A26933">
              <w:rPr>
                <w:rFonts w:ascii="Calibri" w:hAnsi="Calibri" w:cs="Arial"/>
                <w:sz w:val="20"/>
                <w:szCs w:val="20"/>
                <w:lang w:val="en-GB"/>
              </w:rPr>
              <w:t>) All vehicles must be fitted with reverse alarm / Flashing light.</w:t>
            </w:r>
          </w:p>
          <w:p w14:paraId="37FAD03D" w14:textId="611CDA4D" w:rsidR="00354A80" w:rsidRPr="00A26933" w:rsidRDefault="00077514" w:rsidP="00D3218C">
            <w:pPr>
              <w:rPr>
                <w:rFonts w:ascii="Calibri" w:hAnsi="Calibri" w:cs="Arial"/>
                <w:sz w:val="20"/>
                <w:szCs w:val="20"/>
                <w:lang w:val="en-GB"/>
              </w:rPr>
            </w:pPr>
            <w:r>
              <w:rPr>
                <w:rFonts w:ascii="Calibri" w:hAnsi="Calibri" w:cs="Arial"/>
                <w:sz w:val="20"/>
                <w:szCs w:val="20"/>
                <w:lang w:val="en-GB"/>
              </w:rPr>
              <w:t>14</w:t>
            </w:r>
            <w:r w:rsidR="00354A80" w:rsidRPr="00A26933">
              <w:rPr>
                <w:rFonts w:ascii="Calibri" w:hAnsi="Calibri" w:cs="Arial"/>
                <w:sz w:val="20"/>
                <w:szCs w:val="20"/>
                <w:lang w:val="en-GB"/>
              </w:rPr>
              <w:t>) The work place and all access to be well illuminated.</w:t>
            </w:r>
          </w:p>
          <w:p w14:paraId="2C1393EC" w14:textId="2B92CC3F" w:rsidR="00354A80" w:rsidRPr="00A26933" w:rsidRDefault="00077514" w:rsidP="00D3218C">
            <w:pPr>
              <w:rPr>
                <w:rFonts w:ascii="Calibri" w:hAnsi="Calibri" w:cs="Arial"/>
                <w:sz w:val="20"/>
                <w:szCs w:val="20"/>
                <w:lang w:val="en-GB"/>
              </w:rPr>
            </w:pPr>
            <w:r>
              <w:rPr>
                <w:rFonts w:ascii="Calibri" w:hAnsi="Calibri" w:cs="Arial"/>
                <w:sz w:val="20"/>
                <w:szCs w:val="20"/>
                <w:lang w:val="en-GB"/>
              </w:rPr>
              <w:lastRenderedPageBreak/>
              <w:t>15</w:t>
            </w:r>
            <w:r w:rsidR="00354A80" w:rsidRPr="00A26933">
              <w:rPr>
                <w:rFonts w:ascii="Calibri" w:hAnsi="Calibri" w:cs="Arial"/>
                <w:sz w:val="20"/>
                <w:szCs w:val="20"/>
                <w:lang w:val="en-GB"/>
              </w:rPr>
              <w:t xml:space="preserve">) Ensure close supervision, Effective Communication &amp; Coordination with </w:t>
            </w:r>
            <w:r w:rsidR="00354A80">
              <w:rPr>
                <w:rFonts w:ascii="Calibri" w:hAnsi="Calibri" w:cs="Arial"/>
                <w:sz w:val="20"/>
                <w:szCs w:val="20"/>
                <w:lang w:val="en-GB"/>
              </w:rPr>
              <w:t xml:space="preserve">McLaren </w:t>
            </w:r>
          </w:p>
          <w:p w14:paraId="38208229" w14:textId="3B9A5D17" w:rsidR="00354A80" w:rsidRPr="00A26933" w:rsidRDefault="00077514" w:rsidP="00D3218C">
            <w:pPr>
              <w:rPr>
                <w:rFonts w:ascii="Calibri" w:hAnsi="Calibri" w:cs="Arial"/>
                <w:sz w:val="20"/>
                <w:szCs w:val="20"/>
                <w:lang w:val="en-GB"/>
              </w:rPr>
            </w:pPr>
            <w:r>
              <w:rPr>
                <w:rFonts w:ascii="Calibri" w:hAnsi="Calibri" w:cs="Arial"/>
                <w:sz w:val="20"/>
                <w:szCs w:val="20"/>
                <w:lang w:val="en-GB"/>
              </w:rPr>
              <w:t>16</w:t>
            </w:r>
            <w:r w:rsidR="00354A80" w:rsidRPr="00A26933">
              <w:rPr>
                <w:rFonts w:ascii="Calibri" w:hAnsi="Calibri" w:cs="Arial"/>
                <w:sz w:val="20"/>
                <w:szCs w:val="20"/>
                <w:lang w:val="en-GB"/>
              </w:rPr>
              <w:t xml:space="preserve">) Enforce Speed limit    </w:t>
            </w:r>
          </w:p>
          <w:p w14:paraId="2CAD50F2" w14:textId="3756A2FC" w:rsidR="00C63D37" w:rsidRDefault="00354A80" w:rsidP="00D3218C">
            <w:pPr>
              <w:jc w:val="both"/>
              <w:rPr>
                <w:rFonts w:ascii="Calibri" w:hAnsi="Calibri" w:cs="Arial"/>
                <w:sz w:val="20"/>
                <w:szCs w:val="20"/>
                <w:lang w:val="en-GB"/>
              </w:rPr>
            </w:pPr>
            <w:r w:rsidRPr="00A26933">
              <w:rPr>
                <w:rFonts w:ascii="Calibri" w:hAnsi="Calibri" w:cs="Arial"/>
                <w:sz w:val="20"/>
                <w:szCs w:val="20"/>
                <w:lang w:val="en-GB"/>
              </w:rPr>
              <w:t>1</w:t>
            </w:r>
            <w:r w:rsidR="00077514">
              <w:rPr>
                <w:rFonts w:ascii="Calibri" w:hAnsi="Calibri" w:cs="Arial"/>
                <w:sz w:val="20"/>
                <w:szCs w:val="20"/>
                <w:lang w:val="en-GB"/>
              </w:rPr>
              <w:t xml:space="preserve">7) </w:t>
            </w:r>
            <w:r w:rsidRPr="00A26933">
              <w:rPr>
                <w:rFonts w:ascii="Calibri" w:hAnsi="Calibri" w:cs="Arial"/>
                <w:sz w:val="20"/>
                <w:szCs w:val="20"/>
                <w:lang w:val="en-GB"/>
              </w:rPr>
              <w:t>Ensure all vehicles entering the site is properly maintained and reported if found any defect</w:t>
            </w:r>
          </w:p>
          <w:p w14:paraId="10071DCC" w14:textId="5D5F9D5A" w:rsidR="001A084D" w:rsidRDefault="00077514" w:rsidP="00D3218C">
            <w:pPr>
              <w:jc w:val="both"/>
              <w:rPr>
                <w:rFonts w:ascii="Calibri" w:hAnsi="Calibri" w:cs="Arial"/>
                <w:sz w:val="20"/>
                <w:szCs w:val="20"/>
                <w:lang w:val="en-GB"/>
              </w:rPr>
            </w:pPr>
            <w:r>
              <w:rPr>
                <w:rFonts w:ascii="Calibri" w:hAnsi="Calibri" w:cs="Arial"/>
                <w:sz w:val="20"/>
                <w:szCs w:val="20"/>
                <w:lang w:val="en-GB"/>
              </w:rPr>
              <w:t>18</w:t>
            </w:r>
            <w:r w:rsidR="001A084D">
              <w:rPr>
                <w:rFonts w:ascii="Calibri" w:hAnsi="Calibri" w:cs="Arial"/>
                <w:sz w:val="20"/>
                <w:szCs w:val="20"/>
                <w:lang w:val="en-GB"/>
              </w:rPr>
              <w:t>) Ensure materials are secured/tied in pallet trolley to avoid fall from trolley.</w:t>
            </w:r>
          </w:p>
          <w:p w14:paraId="3AB46F32" w14:textId="0801F475" w:rsidR="001A084D" w:rsidRDefault="00077514" w:rsidP="00D3218C">
            <w:pPr>
              <w:jc w:val="both"/>
              <w:rPr>
                <w:rFonts w:ascii="Calibri" w:hAnsi="Calibri" w:cs="Arial"/>
                <w:sz w:val="20"/>
                <w:szCs w:val="20"/>
                <w:lang w:val="en-GB"/>
              </w:rPr>
            </w:pPr>
            <w:r>
              <w:rPr>
                <w:rFonts w:ascii="Calibri" w:hAnsi="Calibri" w:cs="Arial"/>
                <w:sz w:val="20"/>
                <w:szCs w:val="20"/>
                <w:lang w:val="en-GB"/>
              </w:rPr>
              <w:t>19</w:t>
            </w:r>
            <w:r w:rsidR="001A084D">
              <w:rPr>
                <w:rFonts w:ascii="Calibri" w:hAnsi="Calibri" w:cs="Arial"/>
                <w:sz w:val="20"/>
                <w:szCs w:val="20"/>
                <w:lang w:val="en-GB"/>
              </w:rPr>
              <w:t>) Do not</w:t>
            </w:r>
            <w:r w:rsidR="00813DE6">
              <w:rPr>
                <w:rFonts w:ascii="Calibri" w:hAnsi="Calibri" w:cs="Arial"/>
                <w:sz w:val="20"/>
                <w:szCs w:val="20"/>
                <w:lang w:val="en-GB"/>
              </w:rPr>
              <w:t xml:space="preserve"> ride or</w:t>
            </w:r>
            <w:r w:rsidR="001A084D">
              <w:rPr>
                <w:rFonts w:ascii="Calibri" w:hAnsi="Calibri" w:cs="Arial"/>
                <w:sz w:val="20"/>
                <w:szCs w:val="20"/>
                <w:lang w:val="en-GB"/>
              </w:rPr>
              <w:t xml:space="preserve"> horse play with pallet </w:t>
            </w:r>
            <w:r w:rsidR="002D4B54">
              <w:rPr>
                <w:rFonts w:ascii="Calibri" w:hAnsi="Calibri" w:cs="Arial"/>
                <w:sz w:val="20"/>
                <w:szCs w:val="20"/>
                <w:lang w:val="en-GB"/>
              </w:rPr>
              <w:t>trolley?</w:t>
            </w:r>
          </w:p>
          <w:p w14:paraId="438923E0" w14:textId="20E43C7F" w:rsidR="00077514" w:rsidRDefault="00077514" w:rsidP="00D3218C">
            <w:pPr>
              <w:jc w:val="both"/>
              <w:rPr>
                <w:rFonts w:ascii="Calibri" w:hAnsi="Calibri" w:cs="Arial"/>
                <w:sz w:val="20"/>
                <w:szCs w:val="20"/>
                <w:lang w:val="en-GB"/>
              </w:rPr>
            </w:pPr>
            <w:r>
              <w:rPr>
                <w:rFonts w:ascii="Calibri" w:hAnsi="Calibri" w:cs="Arial"/>
                <w:sz w:val="20"/>
                <w:szCs w:val="20"/>
                <w:lang w:val="en-GB"/>
              </w:rPr>
              <w:t>20) All operatives must follow and use their PPE on site.</w:t>
            </w:r>
          </w:p>
          <w:p w14:paraId="11B76422" w14:textId="77777777" w:rsidR="00077514" w:rsidRDefault="00077514" w:rsidP="00D3218C">
            <w:pPr>
              <w:jc w:val="both"/>
              <w:rPr>
                <w:rFonts w:ascii="Calibri" w:hAnsi="Calibri" w:cs="Arial"/>
                <w:sz w:val="20"/>
                <w:szCs w:val="20"/>
                <w:lang w:val="en-GB"/>
              </w:rPr>
            </w:pPr>
          </w:p>
          <w:p w14:paraId="088BAE88" w14:textId="56B3619C" w:rsidR="001A084D" w:rsidRPr="00DA1094" w:rsidRDefault="001A084D" w:rsidP="00D3218C">
            <w:pPr>
              <w:jc w:val="both"/>
              <w:rPr>
                <w:rFonts w:asciiTheme="minorHAnsi" w:hAnsiTheme="minorHAnsi" w:cstheme="minorHAnsi"/>
                <w:sz w:val="18"/>
                <w:szCs w:val="22"/>
              </w:rPr>
            </w:pPr>
          </w:p>
        </w:tc>
        <w:tc>
          <w:tcPr>
            <w:tcW w:w="502" w:type="dxa"/>
            <w:vAlign w:val="center"/>
          </w:tcPr>
          <w:p w14:paraId="71B343FC" w14:textId="3AE04835" w:rsidR="00C63D37" w:rsidRPr="00DA1094" w:rsidRDefault="00D33F40" w:rsidP="00D3218C">
            <w:pPr>
              <w:pStyle w:val="Footer"/>
              <w:tabs>
                <w:tab w:val="clear" w:pos="4320"/>
                <w:tab w:val="clear" w:pos="8640"/>
              </w:tabs>
              <w:jc w:val="center"/>
              <w:rPr>
                <w:rFonts w:asciiTheme="minorHAnsi" w:hAnsiTheme="minorHAnsi" w:cstheme="minorHAnsi"/>
                <w:sz w:val="18"/>
                <w:szCs w:val="22"/>
              </w:rPr>
            </w:pPr>
            <w:r>
              <w:rPr>
                <w:rFonts w:asciiTheme="minorHAnsi" w:hAnsiTheme="minorHAnsi" w:cstheme="minorHAnsi"/>
                <w:sz w:val="18"/>
                <w:szCs w:val="22"/>
              </w:rPr>
              <w:lastRenderedPageBreak/>
              <w:t>2</w:t>
            </w:r>
          </w:p>
        </w:tc>
        <w:tc>
          <w:tcPr>
            <w:tcW w:w="639" w:type="dxa"/>
            <w:vAlign w:val="center"/>
          </w:tcPr>
          <w:p w14:paraId="05441DAD" w14:textId="5C522C81" w:rsidR="00C63D37" w:rsidRPr="00DA1094" w:rsidRDefault="00D33F40" w:rsidP="00D3218C">
            <w:pPr>
              <w:pStyle w:val="Footer"/>
              <w:tabs>
                <w:tab w:val="clear" w:pos="4320"/>
                <w:tab w:val="clear" w:pos="8640"/>
              </w:tabs>
              <w:jc w:val="center"/>
              <w:rPr>
                <w:rFonts w:asciiTheme="minorHAnsi" w:hAnsiTheme="minorHAnsi" w:cstheme="minorHAnsi"/>
                <w:sz w:val="18"/>
                <w:szCs w:val="22"/>
              </w:rPr>
            </w:pPr>
            <w:r>
              <w:rPr>
                <w:rFonts w:asciiTheme="minorHAnsi" w:hAnsiTheme="minorHAnsi" w:cstheme="minorHAnsi"/>
                <w:sz w:val="18"/>
                <w:szCs w:val="22"/>
              </w:rPr>
              <w:t>4</w:t>
            </w:r>
          </w:p>
        </w:tc>
        <w:tc>
          <w:tcPr>
            <w:tcW w:w="453" w:type="dxa"/>
            <w:vAlign w:val="center"/>
          </w:tcPr>
          <w:p w14:paraId="21332488" w14:textId="0B65FAE8" w:rsidR="00C63D37" w:rsidRPr="00DA1094" w:rsidRDefault="00D33F40" w:rsidP="00D3218C">
            <w:pPr>
              <w:pStyle w:val="Footer"/>
              <w:tabs>
                <w:tab w:val="clear" w:pos="4320"/>
                <w:tab w:val="clear" w:pos="8640"/>
              </w:tabs>
              <w:jc w:val="center"/>
              <w:rPr>
                <w:rFonts w:asciiTheme="minorHAnsi" w:hAnsiTheme="minorHAnsi" w:cstheme="minorHAnsi"/>
                <w:sz w:val="18"/>
                <w:szCs w:val="22"/>
              </w:rPr>
            </w:pPr>
            <w:r>
              <w:rPr>
                <w:rFonts w:asciiTheme="minorHAnsi" w:hAnsiTheme="minorHAnsi" w:cstheme="minorHAnsi"/>
                <w:sz w:val="18"/>
                <w:szCs w:val="22"/>
              </w:rPr>
              <w:t>8</w:t>
            </w:r>
          </w:p>
        </w:tc>
        <w:tc>
          <w:tcPr>
            <w:tcW w:w="726" w:type="dxa"/>
            <w:shd w:val="clear" w:color="auto" w:fill="00B050"/>
            <w:vAlign w:val="center"/>
          </w:tcPr>
          <w:p w14:paraId="420D2F1A" w14:textId="5564E98C" w:rsidR="00C63D37" w:rsidRPr="00DA1094" w:rsidRDefault="00C63D37" w:rsidP="00D3218C">
            <w:pPr>
              <w:pStyle w:val="Footer"/>
              <w:tabs>
                <w:tab w:val="clear" w:pos="4320"/>
                <w:tab w:val="clear" w:pos="8640"/>
              </w:tabs>
              <w:rPr>
                <w:rFonts w:asciiTheme="minorHAnsi" w:hAnsiTheme="minorHAnsi" w:cstheme="minorHAnsi"/>
                <w:sz w:val="18"/>
                <w:szCs w:val="22"/>
                <w:lang w:val="en-GB"/>
              </w:rPr>
            </w:pPr>
            <w:r w:rsidRPr="00DA1094">
              <w:rPr>
                <w:rFonts w:asciiTheme="minorHAnsi" w:hAnsiTheme="minorHAnsi" w:cstheme="minorHAnsi"/>
                <w:sz w:val="18"/>
                <w:szCs w:val="22"/>
                <w:lang w:val="en-GB"/>
              </w:rPr>
              <w:t>Low</w:t>
            </w:r>
          </w:p>
        </w:tc>
        <w:tc>
          <w:tcPr>
            <w:tcW w:w="1293" w:type="dxa"/>
            <w:vAlign w:val="center"/>
          </w:tcPr>
          <w:p w14:paraId="0FC016D2" w14:textId="4C6A29FB" w:rsidR="00C63D37" w:rsidRDefault="00733825" w:rsidP="00D3218C">
            <w:pPr>
              <w:rPr>
                <w:rFonts w:asciiTheme="minorHAnsi" w:hAnsiTheme="minorHAnsi" w:cstheme="minorHAnsi"/>
                <w:b/>
                <w:sz w:val="18"/>
                <w:szCs w:val="22"/>
              </w:rPr>
            </w:pPr>
            <w:r>
              <w:rPr>
                <w:rFonts w:asciiTheme="minorHAnsi" w:hAnsiTheme="minorHAnsi" w:cstheme="minorHAnsi"/>
                <w:b/>
                <w:sz w:val="18"/>
                <w:szCs w:val="22"/>
              </w:rPr>
              <w:t xml:space="preserve">Site </w:t>
            </w:r>
            <w:r w:rsidR="00D33F40">
              <w:rPr>
                <w:rFonts w:asciiTheme="minorHAnsi" w:hAnsiTheme="minorHAnsi" w:cstheme="minorHAnsi"/>
                <w:b/>
                <w:sz w:val="18"/>
                <w:szCs w:val="22"/>
              </w:rPr>
              <w:t>Eng.</w:t>
            </w:r>
          </w:p>
          <w:p w14:paraId="1FFA9DA3" w14:textId="5AC9C993" w:rsidR="00733825" w:rsidRDefault="00733825" w:rsidP="00D3218C">
            <w:pPr>
              <w:rPr>
                <w:rFonts w:asciiTheme="minorHAnsi" w:hAnsiTheme="minorHAnsi" w:cstheme="minorHAnsi"/>
                <w:b/>
                <w:sz w:val="18"/>
                <w:szCs w:val="22"/>
              </w:rPr>
            </w:pPr>
            <w:r>
              <w:rPr>
                <w:rFonts w:asciiTheme="minorHAnsi" w:hAnsiTheme="minorHAnsi" w:cstheme="minorHAnsi"/>
                <w:b/>
                <w:sz w:val="18"/>
                <w:szCs w:val="22"/>
              </w:rPr>
              <w:t>Supervisor</w:t>
            </w:r>
          </w:p>
          <w:p w14:paraId="0A46E113" w14:textId="36F88CD2" w:rsidR="00733825" w:rsidRDefault="00733825" w:rsidP="00D3218C">
            <w:pPr>
              <w:rPr>
                <w:rFonts w:asciiTheme="minorHAnsi" w:hAnsiTheme="minorHAnsi" w:cstheme="minorHAnsi"/>
                <w:b/>
                <w:sz w:val="18"/>
                <w:szCs w:val="22"/>
              </w:rPr>
            </w:pPr>
            <w:r>
              <w:rPr>
                <w:rFonts w:asciiTheme="minorHAnsi" w:hAnsiTheme="minorHAnsi" w:cstheme="minorHAnsi"/>
                <w:b/>
                <w:sz w:val="18"/>
                <w:szCs w:val="22"/>
              </w:rPr>
              <w:t>Foreman</w:t>
            </w:r>
          </w:p>
          <w:p w14:paraId="0ED4CD0B" w14:textId="056598AA" w:rsidR="00733825" w:rsidRPr="00DA1094" w:rsidRDefault="00733825" w:rsidP="00D3218C">
            <w:pPr>
              <w:rPr>
                <w:rFonts w:asciiTheme="minorHAnsi" w:hAnsiTheme="minorHAnsi" w:cstheme="minorHAnsi"/>
                <w:b/>
                <w:sz w:val="18"/>
                <w:szCs w:val="22"/>
              </w:rPr>
            </w:pPr>
          </w:p>
        </w:tc>
      </w:tr>
      <w:tr w:rsidR="00733825" w:rsidRPr="00DA1094" w14:paraId="5C538D79" w14:textId="77777777" w:rsidTr="00322251">
        <w:trPr>
          <w:trHeight w:val="3585"/>
        </w:trPr>
        <w:tc>
          <w:tcPr>
            <w:tcW w:w="625" w:type="dxa"/>
            <w:tcBorders>
              <w:bottom w:val="single" w:sz="4" w:space="0" w:color="auto"/>
            </w:tcBorders>
            <w:vAlign w:val="center"/>
          </w:tcPr>
          <w:p w14:paraId="33888018" w14:textId="4F2245FD" w:rsidR="00733825" w:rsidRPr="00DA1094" w:rsidRDefault="00143EFD" w:rsidP="00D3218C">
            <w:pPr>
              <w:jc w:val="center"/>
              <w:rPr>
                <w:rFonts w:asciiTheme="minorHAnsi" w:hAnsiTheme="minorHAnsi" w:cstheme="minorHAnsi"/>
                <w:sz w:val="18"/>
                <w:szCs w:val="22"/>
              </w:rPr>
            </w:pPr>
            <w:r>
              <w:rPr>
                <w:rFonts w:asciiTheme="minorHAnsi" w:hAnsiTheme="minorHAnsi" w:cstheme="minorHAnsi"/>
                <w:sz w:val="18"/>
                <w:szCs w:val="22"/>
              </w:rPr>
              <w:lastRenderedPageBreak/>
              <w:t>2</w:t>
            </w:r>
          </w:p>
        </w:tc>
        <w:tc>
          <w:tcPr>
            <w:tcW w:w="1715" w:type="dxa"/>
            <w:vAlign w:val="center"/>
          </w:tcPr>
          <w:p w14:paraId="2B1188A7" w14:textId="77777777" w:rsidR="00733825" w:rsidRPr="00A71C08" w:rsidRDefault="00733825" w:rsidP="00D3218C">
            <w:pPr>
              <w:rPr>
                <w:rFonts w:asciiTheme="minorHAnsi" w:hAnsiTheme="minorHAnsi" w:cstheme="minorHAnsi"/>
                <w:sz w:val="22"/>
                <w:szCs w:val="22"/>
              </w:rPr>
            </w:pPr>
            <w:r>
              <w:rPr>
                <w:rFonts w:asciiTheme="minorHAnsi" w:hAnsiTheme="minorHAnsi" w:cstheme="minorHAnsi"/>
                <w:sz w:val="22"/>
                <w:szCs w:val="22"/>
              </w:rPr>
              <w:t>Manual Handling</w:t>
            </w:r>
          </w:p>
          <w:p w14:paraId="16A6DC75" w14:textId="77777777" w:rsidR="00733825" w:rsidRDefault="00733825" w:rsidP="00D3218C">
            <w:pPr>
              <w:rPr>
                <w:rFonts w:ascii="Calibri" w:hAnsi="Calibri" w:cs="Arial"/>
                <w:sz w:val="18"/>
                <w:szCs w:val="18"/>
                <w:lang w:val="en-GB"/>
              </w:rPr>
            </w:pPr>
          </w:p>
        </w:tc>
        <w:tc>
          <w:tcPr>
            <w:tcW w:w="1899" w:type="dxa"/>
            <w:vAlign w:val="center"/>
          </w:tcPr>
          <w:p w14:paraId="5AB43972" w14:textId="77777777" w:rsidR="00733825" w:rsidRPr="00A26933" w:rsidRDefault="00733825" w:rsidP="00D3218C">
            <w:pPr>
              <w:tabs>
                <w:tab w:val="left" w:pos="2532"/>
              </w:tabs>
              <w:rPr>
                <w:rFonts w:ascii="Calibri" w:hAnsi="Calibri" w:cs="Arial"/>
                <w:b/>
                <w:sz w:val="20"/>
                <w:szCs w:val="20"/>
                <w:lang w:val="en-GB"/>
              </w:rPr>
            </w:pPr>
          </w:p>
          <w:p w14:paraId="4F0CAEE4" w14:textId="77777777" w:rsidR="00733825" w:rsidRPr="00A26933" w:rsidRDefault="00733825" w:rsidP="00D3218C">
            <w:pPr>
              <w:tabs>
                <w:tab w:val="left" w:pos="2532"/>
              </w:tabs>
              <w:rPr>
                <w:rFonts w:ascii="Calibri" w:hAnsi="Calibri" w:cs="Arial"/>
                <w:b/>
                <w:sz w:val="20"/>
                <w:szCs w:val="20"/>
                <w:lang w:val="en-GB"/>
              </w:rPr>
            </w:pPr>
          </w:p>
          <w:p w14:paraId="349E50EC" w14:textId="77777777" w:rsidR="00733825" w:rsidRPr="00A26933" w:rsidRDefault="00733825" w:rsidP="00D3218C">
            <w:pPr>
              <w:tabs>
                <w:tab w:val="left" w:pos="2532"/>
              </w:tabs>
              <w:rPr>
                <w:rFonts w:asciiTheme="minorHAnsi" w:hAnsiTheme="minorHAnsi" w:cstheme="minorHAnsi"/>
                <w:sz w:val="20"/>
                <w:szCs w:val="20"/>
                <w:lang w:val="en-GB"/>
              </w:rPr>
            </w:pPr>
            <w:r w:rsidRPr="00A26933">
              <w:rPr>
                <w:rFonts w:asciiTheme="minorHAnsi" w:hAnsiTheme="minorHAnsi" w:cstheme="minorHAnsi"/>
                <w:sz w:val="20"/>
                <w:szCs w:val="20"/>
              </w:rPr>
              <w:t>musculoskeletal disorders</w:t>
            </w:r>
            <w:r w:rsidRPr="00A26933">
              <w:rPr>
                <w:rFonts w:asciiTheme="minorHAnsi" w:hAnsiTheme="minorHAnsi" w:cstheme="minorHAnsi"/>
                <w:sz w:val="20"/>
                <w:szCs w:val="20"/>
                <w:lang w:val="en-GB"/>
              </w:rPr>
              <w:t xml:space="preserve">, Hand injuries, cut , bruises </w:t>
            </w:r>
          </w:p>
          <w:p w14:paraId="38933D62" w14:textId="77777777" w:rsidR="00733825" w:rsidRPr="00A71C08" w:rsidRDefault="00733825" w:rsidP="00D3218C">
            <w:pPr>
              <w:rPr>
                <w:rFonts w:asciiTheme="minorHAnsi" w:hAnsiTheme="minorHAnsi" w:cstheme="minorHAnsi"/>
                <w:sz w:val="22"/>
                <w:szCs w:val="22"/>
              </w:rPr>
            </w:pPr>
            <w:r w:rsidRPr="00A26933">
              <w:rPr>
                <w:rFonts w:asciiTheme="minorHAnsi" w:hAnsiTheme="minorHAnsi" w:cstheme="minorHAnsi"/>
                <w:sz w:val="20"/>
                <w:szCs w:val="20"/>
                <w:lang w:val="en-GB"/>
              </w:rPr>
              <w:t>Sharp edges</w:t>
            </w:r>
            <w:r>
              <w:rPr>
                <w:rFonts w:asciiTheme="minorHAnsi" w:hAnsiTheme="minorHAnsi" w:cstheme="minorHAnsi"/>
                <w:sz w:val="20"/>
                <w:szCs w:val="20"/>
                <w:lang w:val="en-GB"/>
              </w:rPr>
              <w:t xml:space="preserve"> </w:t>
            </w:r>
            <w:r w:rsidRPr="00D05E08">
              <w:rPr>
                <w:rFonts w:asciiTheme="minorHAnsi" w:hAnsiTheme="minorHAnsi" w:cstheme="minorHAnsi"/>
                <w:sz w:val="20"/>
                <w:szCs w:val="20"/>
                <w:lang w:val="en-GB"/>
              </w:rPr>
              <w:t xml:space="preserve"> </w:t>
            </w:r>
          </w:p>
          <w:p w14:paraId="1A642FC6" w14:textId="77777777" w:rsidR="00733825" w:rsidRPr="00DA1094" w:rsidRDefault="00733825" w:rsidP="00D3218C">
            <w:pPr>
              <w:rPr>
                <w:rFonts w:asciiTheme="minorHAnsi" w:hAnsiTheme="minorHAnsi" w:cstheme="minorHAnsi"/>
                <w:sz w:val="18"/>
                <w:szCs w:val="22"/>
              </w:rPr>
            </w:pPr>
          </w:p>
        </w:tc>
        <w:tc>
          <w:tcPr>
            <w:tcW w:w="1451" w:type="dxa"/>
            <w:vAlign w:val="center"/>
          </w:tcPr>
          <w:p w14:paraId="10898C69" w14:textId="493734BB" w:rsidR="00733825" w:rsidRDefault="00CB6CC1" w:rsidP="00D3218C">
            <w:pPr>
              <w:ind w:right="-95" w:hanging="108"/>
              <w:jc w:val="center"/>
              <w:rPr>
                <w:rFonts w:ascii="Calibri" w:hAnsi="Calibri" w:cs="Arial"/>
                <w:sz w:val="18"/>
                <w:szCs w:val="18"/>
                <w:lang w:val="en-GB"/>
              </w:rPr>
            </w:pPr>
            <w:r>
              <w:rPr>
                <w:rFonts w:ascii="Calibri" w:hAnsi="Calibri" w:cs="Arial"/>
                <w:sz w:val="18"/>
                <w:szCs w:val="18"/>
                <w:lang w:val="en-GB"/>
              </w:rPr>
              <w:t>Operatives involved in work</w:t>
            </w:r>
          </w:p>
        </w:tc>
        <w:tc>
          <w:tcPr>
            <w:tcW w:w="544" w:type="dxa"/>
            <w:vAlign w:val="center"/>
          </w:tcPr>
          <w:p w14:paraId="03A6B5AB" w14:textId="77777777" w:rsidR="00733825" w:rsidRPr="00A71C08" w:rsidRDefault="00733825" w:rsidP="00D3218C">
            <w:pPr>
              <w:jc w:val="center"/>
              <w:rPr>
                <w:rFonts w:asciiTheme="minorHAnsi" w:hAnsiTheme="minorHAnsi" w:cstheme="minorHAnsi"/>
                <w:sz w:val="22"/>
                <w:szCs w:val="22"/>
              </w:rPr>
            </w:pPr>
          </w:p>
          <w:p w14:paraId="07DC4495" w14:textId="2D94052A" w:rsidR="00733825" w:rsidRPr="00DA1094" w:rsidRDefault="00733825" w:rsidP="00D3218C">
            <w:pPr>
              <w:jc w:val="center"/>
              <w:rPr>
                <w:rFonts w:asciiTheme="minorHAnsi" w:hAnsiTheme="minorHAnsi" w:cstheme="minorHAnsi"/>
                <w:sz w:val="18"/>
                <w:szCs w:val="22"/>
              </w:rPr>
            </w:pPr>
            <w:r w:rsidRPr="00A71C08">
              <w:rPr>
                <w:rFonts w:asciiTheme="minorHAnsi" w:hAnsiTheme="minorHAnsi" w:cstheme="minorHAnsi"/>
                <w:sz w:val="22"/>
                <w:szCs w:val="22"/>
              </w:rPr>
              <w:t>4</w:t>
            </w:r>
          </w:p>
        </w:tc>
        <w:tc>
          <w:tcPr>
            <w:tcW w:w="634" w:type="dxa"/>
            <w:vAlign w:val="center"/>
          </w:tcPr>
          <w:p w14:paraId="2296DDE6" w14:textId="77777777" w:rsidR="00733825" w:rsidRPr="00A71C08" w:rsidRDefault="00733825" w:rsidP="00D3218C">
            <w:pPr>
              <w:jc w:val="center"/>
              <w:rPr>
                <w:rFonts w:asciiTheme="minorHAnsi" w:hAnsiTheme="minorHAnsi" w:cstheme="minorHAnsi"/>
                <w:sz w:val="22"/>
                <w:szCs w:val="22"/>
              </w:rPr>
            </w:pPr>
          </w:p>
          <w:p w14:paraId="283FB098" w14:textId="10CB7888" w:rsidR="00733825" w:rsidRDefault="00733825" w:rsidP="00D3218C">
            <w:pPr>
              <w:jc w:val="center"/>
              <w:rPr>
                <w:rFonts w:asciiTheme="minorHAnsi" w:hAnsiTheme="minorHAnsi" w:cstheme="minorHAnsi"/>
                <w:sz w:val="18"/>
                <w:szCs w:val="22"/>
              </w:rPr>
            </w:pPr>
            <w:r>
              <w:rPr>
                <w:rFonts w:asciiTheme="minorHAnsi" w:hAnsiTheme="minorHAnsi" w:cstheme="minorHAnsi"/>
                <w:sz w:val="22"/>
                <w:szCs w:val="22"/>
              </w:rPr>
              <w:t>3</w:t>
            </w:r>
          </w:p>
        </w:tc>
        <w:tc>
          <w:tcPr>
            <w:tcW w:w="544" w:type="dxa"/>
            <w:vAlign w:val="center"/>
          </w:tcPr>
          <w:p w14:paraId="68DBA0D1" w14:textId="77777777" w:rsidR="00733825" w:rsidRPr="00A71C08" w:rsidRDefault="00733825" w:rsidP="00D3218C">
            <w:pPr>
              <w:jc w:val="center"/>
              <w:rPr>
                <w:rFonts w:asciiTheme="minorHAnsi" w:hAnsiTheme="minorHAnsi" w:cstheme="minorHAnsi"/>
                <w:sz w:val="22"/>
                <w:szCs w:val="22"/>
              </w:rPr>
            </w:pPr>
          </w:p>
          <w:p w14:paraId="2E666DFE" w14:textId="4CB56098" w:rsidR="00733825" w:rsidRDefault="00733825" w:rsidP="00D3218C">
            <w:pPr>
              <w:jc w:val="center"/>
              <w:rPr>
                <w:rFonts w:asciiTheme="minorHAnsi" w:hAnsiTheme="minorHAnsi" w:cstheme="minorHAnsi"/>
                <w:sz w:val="18"/>
                <w:szCs w:val="22"/>
              </w:rPr>
            </w:pPr>
            <w:r>
              <w:rPr>
                <w:rFonts w:asciiTheme="minorHAnsi" w:hAnsiTheme="minorHAnsi" w:cstheme="minorHAnsi"/>
                <w:sz w:val="22"/>
                <w:szCs w:val="22"/>
              </w:rPr>
              <w:t>12</w:t>
            </w:r>
          </w:p>
        </w:tc>
        <w:tc>
          <w:tcPr>
            <w:tcW w:w="634" w:type="dxa"/>
            <w:shd w:val="clear" w:color="auto" w:fill="FFFF00"/>
            <w:vAlign w:val="center"/>
          </w:tcPr>
          <w:p w14:paraId="2A967AA6" w14:textId="65478BEC" w:rsidR="00733825" w:rsidRDefault="00733825" w:rsidP="00D3218C">
            <w:pPr>
              <w:pStyle w:val="Footer"/>
              <w:tabs>
                <w:tab w:val="clear" w:pos="4320"/>
                <w:tab w:val="clear" w:pos="8640"/>
              </w:tabs>
              <w:rPr>
                <w:rFonts w:asciiTheme="minorHAnsi" w:hAnsiTheme="minorHAnsi" w:cstheme="minorHAnsi"/>
                <w:sz w:val="18"/>
                <w:szCs w:val="22"/>
                <w:lang w:val="en-GB"/>
              </w:rPr>
            </w:pPr>
            <w:r>
              <w:rPr>
                <w:rFonts w:asciiTheme="minorHAnsi" w:hAnsiTheme="minorHAnsi" w:cstheme="minorHAnsi"/>
                <w:sz w:val="22"/>
                <w:szCs w:val="22"/>
              </w:rPr>
              <w:t>Medium</w:t>
            </w:r>
          </w:p>
        </w:tc>
        <w:tc>
          <w:tcPr>
            <w:tcW w:w="4296" w:type="dxa"/>
          </w:tcPr>
          <w:p w14:paraId="04CFBB5F" w14:textId="77777777" w:rsidR="00733825" w:rsidRPr="00A26933" w:rsidRDefault="00733825" w:rsidP="00D3218C">
            <w:pPr>
              <w:rPr>
                <w:rFonts w:ascii="Calibri" w:hAnsi="Calibri" w:cs="Arial"/>
                <w:sz w:val="20"/>
                <w:szCs w:val="20"/>
                <w:lang w:val="en-GB"/>
              </w:rPr>
            </w:pPr>
            <w:r w:rsidRPr="00A26933">
              <w:rPr>
                <w:rFonts w:ascii="Calibri" w:hAnsi="Calibri" w:cs="Arial"/>
                <w:sz w:val="20"/>
                <w:szCs w:val="20"/>
                <w:lang w:val="en-GB"/>
              </w:rPr>
              <w:t>1) Eliminate the need for manual handling by using mechanical aid.</w:t>
            </w:r>
          </w:p>
          <w:p w14:paraId="3053EECC" w14:textId="77777777" w:rsidR="00733825" w:rsidRPr="00A26933" w:rsidRDefault="00733825" w:rsidP="00D3218C">
            <w:pPr>
              <w:rPr>
                <w:rFonts w:asciiTheme="minorHAnsi" w:hAnsiTheme="minorHAnsi" w:cstheme="minorHAnsi"/>
                <w:color w:val="000000"/>
                <w:sz w:val="20"/>
                <w:szCs w:val="20"/>
              </w:rPr>
            </w:pPr>
            <w:r w:rsidRPr="00A26933">
              <w:rPr>
                <w:rFonts w:ascii="Calibri" w:hAnsi="Calibri" w:cs="Arial"/>
                <w:sz w:val="20"/>
                <w:szCs w:val="20"/>
                <w:lang w:val="en-GB"/>
              </w:rPr>
              <w:t>2)</w:t>
            </w:r>
            <w:r w:rsidRPr="00A26933">
              <w:rPr>
                <w:rFonts w:asciiTheme="minorHAnsi" w:hAnsiTheme="minorHAnsi" w:cstheme="minorHAnsi"/>
                <w:color w:val="000000"/>
                <w:sz w:val="20"/>
                <w:szCs w:val="20"/>
              </w:rPr>
              <w:t>Reduce the weight of a load to limit force exertion</w:t>
            </w:r>
          </w:p>
          <w:p w14:paraId="671BB172" w14:textId="72AB57C7" w:rsidR="00733825" w:rsidRPr="00A26933" w:rsidRDefault="00CB6CC1" w:rsidP="00D3218C">
            <w:pPr>
              <w:rPr>
                <w:rFonts w:ascii="Calibri" w:hAnsi="Calibri" w:cs="Arial"/>
                <w:sz w:val="20"/>
                <w:szCs w:val="20"/>
                <w:lang w:val="en-GB"/>
              </w:rPr>
            </w:pPr>
            <w:r w:rsidRPr="00A26933">
              <w:rPr>
                <w:rFonts w:asciiTheme="minorHAnsi" w:hAnsiTheme="minorHAnsi" w:cstheme="minorHAnsi"/>
                <w:color w:val="000000"/>
                <w:sz w:val="20"/>
                <w:szCs w:val="20"/>
              </w:rPr>
              <w:t>3)</w:t>
            </w:r>
            <w:r w:rsidRPr="00A26933">
              <w:rPr>
                <w:rFonts w:ascii="Calibri" w:hAnsi="Calibri" w:cs="Arial"/>
                <w:sz w:val="20"/>
                <w:szCs w:val="20"/>
                <w:lang w:val="en-GB"/>
              </w:rPr>
              <w:t xml:space="preserve"> If</w:t>
            </w:r>
            <w:r w:rsidR="00733825" w:rsidRPr="00A26933">
              <w:rPr>
                <w:rFonts w:ascii="Calibri" w:hAnsi="Calibri" w:cs="Arial"/>
                <w:sz w:val="20"/>
                <w:szCs w:val="20"/>
                <w:lang w:val="en-GB"/>
              </w:rPr>
              <w:t xml:space="preserve"> unsure of the load weight, chec</w:t>
            </w:r>
            <w:r>
              <w:rPr>
                <w:rFonts w:ascii="Calibri" w:hAnsi="Calibri" w:cs="Arial"/>
                <w:sz w:val="20"/>
                <w:szCs w:val="20"/>
                <w:lang w:val="en-GB"/>
              </w:rPr>
              <w:t>k with supervisor.</w:t>
            </w:r>
            <w:r w:rsidR="00733825" w:rsidRPr="00A26933">
              <w:rPr>
                <w:rFonts w:ascii="Calibri" w:hAnsi="Calibri" w:cs="Arial"/>
                <w:sz w:val="20"/>
                <w:szCs w:val="20"/>
                <w:lang w:val="en-GB"/>
              </w:rPr>
              <w:t xml:space="preserve"> </w:t>
            </w:r>
          </w:p>
          <w:p w14:paraId="2C735954" w14:textId="77777777" w:rsidR="00733825" w:rsidRPr="00A26933" w:rsidRDefault="00733825" w:rsidP="00D3218C">
            <w:pPr>
              <w:rPr>
                <w:rFonts w:asciiTheme="minorHAnsi" w:hAnsiTheme="minorHAnsi" w:cstheme="minorHAnsi"/>
                <w:color w:val="000000"/>
                <w:sz w:val="20"/>
                <w:szCs w:val="20"/>
              </w:rPr>
            </w:pPr>
            <w:r w:rsidRPr="00A26933">
              <w:rPr>
                <w:rFonts w:ascii="Calibri" w:hAnsi="Calibri" w:cs="Arial"/>
                <w:sz w:val="20"/>
                <w:szCs w:val="20"/>
                <w:lang w:val="en-GB"/>
              </w:rPr>
              <w:t>5)</w:t>
            </w:r>
            <w:r w:rsidRPr="00A26933">
              <w:rPr>
                <w:rFonts w:asciiTheme="minorHAnsi" w:hAnsiTheme="minorHAnsi" w:cstheme="minorHAnsi"/>
                <w:color w:val="000000"/>
                <w:sz w:val="20"/>
                <w:szCs w:val="20"/>
              </w:rPr>
              <w:t>Ensure proper manual handling procedure</w:t>
            </w:r>
          </w:p>
          <w:p w14:paraId="6036A91B" w14:textId="77777777" w:rsidR="00733825" w:rsidRPr="00A26933" w:rsidRDefault="00733825" w:rsidP="00D3218C">
            <w:pPr>
              <w:rPr>
                <w:rFonts w:asciiTheme="minorHAnsi" w:hAnsiTheme="minorHAnsi" w:cstheme="minorHAnsi"/>
                <w:color w:val="000000"/>
                <w:sz w:val="20"/>
                <w:szCs w:val="20"/>
              </w:rPr>
            </w:pPr>
            <w:r w:rsidRPr="00A26933">
              <w:rPr>
                <w:rFonts w:asciiTheme="minorHAnsi" w:hAnsiTheme="minorHAnsi" w:cstheme="minorHAnsi"/>
                <w:color w:val="000000"/>
                <w:sz w:val="20"/>
                <w:szCs w:val="20"/>
              </w:rPr>
              <w:t>6) Identify and eliminate sharp edges before any manual lift</w:t>
            </w:r>
          </w:p>
          <w:p w14:paraId="2C02567D" w14:textId="77777777" w:rsidR="00733825" w:rsidRPr="00A26933" w:rsidRDefault="00733825" w:rsidP="00D3218C">
            <w:pPr>
              <w:rPr>
                <w:rFonts w:ascii="Calibri" w:hAnsi="Calibri" w:cs="Arial"/>
                <w:sz w:val="20"/>
                <w:szCs w:val="20"/>
                <w:lang w:val="en-GB"/>
              </w:rPr>
            </w:pPr>
            <w:r w:rsidRPr="00A26933">
              <w:rPr>
                <w:rFonts w:asciiTheme="minorHAnsi" w:hAnsiTheme="minorHAnsi" w:cstheme="minorHAnsi"/>
                <w:color w:val="000000"/>
                <w:sz w:val="20"/>
                <w:szCs w:val="20"/>
              </w:rPr>
              <w:t>7) Ensure adherence with sufficient and appropriate PPE.</w:t>
            </w:r>
          </w:p>
          <w:p w14:paraId="04A493D7" w14:textId="77777777" w:rsidR="00733825" w:rsidRDefault="00733825" w:rsidP="00D3218C">
            <w:pPr>
              <w:rPr>
                <w:rFonts w:ascii="Calibri" w:hAnsi="Calibri" w:cs="Arial"/>
                <w:sz w:val="20"/>
                <w:szCs w:val="20"/>
                <w:lang w:val="en-GB"/>
              </w:rPr>
            </w:pPr>
            <w:r w:rsidRPr="00A26933">
              <w:rPr>
                <w:rFonts w:ascii="Calibri" w:hAnsi="Calibri" w:cs="Arial"/>
                <w:sz w:val="20"/>
                <w:szCs w:val="20"/>
                <w:lang w:val="en-GB"/>
              </w:rPr>
              <w:t xml:space="preserve">8) </w:t>
            </w:r>
            <w:r w:rsidRPr="00A26933">
              <w:rPr>
                <w:sz w:val="20"/>
                <w:szCs w:val="20"/>
              </w:rPr>
              <w:t xml:space="preserve"> </w:t>
            </w:r>
            <w:r w:rsidRPr="00A26933">
              <w:rPr>
                <w:rFonts w:ascii="Calibri" w:hAnsi="Calibri" w:cs="Arial"/>
                <w:sz w:val="20"/>
                <w:szCs w:val="20"/>
                <w:lang w:val="en-GB"/>
              </w:rPr>
              <w:t>Limit load carrying to 20kg per person</w:t>
            </w:r>
          </w:p>
          <w:p w14:paraId="69EBEFD2" w14:textId="0C156AC2" w:rsidR="00506811" w:rsidRPr="00A26933" w:rsidRDefault="00506811" w:rsidP="00D3218C">
            <w:pPr>
              <w:rPr>
                <w:rFonts w:ascii="Calibri" w:hAnsi="Calibri" w:cs="Arial"/>
                <w:sz w:val="20"/>
                <w:szCs w:val="20"/>
                <w:lang w:val="en-GB"/>
              </w:rPr>
            </w:pPr>
            <w:r>
              <w:rPr>
                <w:rFonts w:ascii="Calibri" w:hAnsi="Calibri" w:cs="Arial"/>
                <w:sz w:val="20"/>
                <w:szCs w:val="20"/>
                <w:lang w:val="en-GB"/>
              </w:rPr>
              <w:t xml:space="preserve">9) Supervisor must make sure while manual handling load individual task and environment to be </w:t>
            </w:r>
            <w:r w:rsidR="001A084D">
              <w:rPr>
                <w:rFonts w:ascii="Calibri" w:hAnsi="Calibri" w:cs="Arial"/>
                <w:sz w:val="20"/>
                <w:szCs w:val="20"/>
                <w:lang w:val="en-GB"/>
              </w:rPr>
              <w:t>considered to</w:t>
            </w:r>
            <w:r>
              <w:rPr>
                <w:rFonts w:ascii="Calibri" w:hAnsi="Calibri" w:cs="Arial"/>
                <w:sz w:val="20"/>
                <w:szCs w:val="20"/>
                <w:lang w:val="en-GB"/>
              </w:rPr>
              <w:t xml:space="preserve"> reduce the risk of manual handling.</w:t>
            </w:r>
          </w:p>
        </w:tc>
        <w:tc>
          <w:tcPr>
            <w:tcW w:w="502" w:type="dxa"/>
            <w:vAlign w:val="center"/>
          </w:tcPr>
          <w:p w14:paraId="140D11F0" w14:textId="77777777" w:rsidR="00733825" w:rsidRPr="00A71C08" w:rsidRDefault="00733825" w:rsidP="00D3218C">
            <w:pPr>
              <w:jc w:val="center"/>
              <w:rPr>
                <w:rFonts w:asciiTheme="minorHAnsi" w:hAnsiTheme="minorHAnsi" w:cstheme="minorHAnsi"/>
                <w:bCs/>
                <w:iCs/>
                <w:sz w:val="22"/>
                <w:szCs w:val="22"/>
              </w:rPr>
            </w:pPr>
          </w:p>
          <w:p w14:paraId="1B5C2A00" w14:textId="054C7CB7" w:rsidR="00733825" w:rsidRDefault="00143EFD" w:rsidP="00D3218C">
            <w:pPr>
              <w:pStyle w:val="Footer"/>
              <w:tabs>
                <w:tab w:val="clear" w:pos="4320"/>
                <w:tab w:val="clear" w:pos="8640"/>
              </w:tabs>
              <w:jc w:val="center"/>
              <w:rPr>
                <w:rFonts w:asciiTheme="minorHAnsi" w:hAnsiTheme="minorHAnsi" w:cstheme="minorHAnsi"/>
                <w:sz w:val="18"/>
                <w:szCs w:val="22"/>
              </w:rPr>
            </w:pPr>
            <w:r>
              <w:rPr>
                <w:rFonts w:asciiTheme="minorHAnsi" w:hAnsiTheme="minorHAnsi" w:cstheme="minorHAnsi"/>
                <w:bCs/>
                <w:iCs/>
                <w:sz w:val="22"/>
                <w:szCs w:val="22"/>
              </w:rPr>
              <w:t>1</w:t>
            </w:r>
          </w:p>
        </w:tc>
        <w:tc>
          <w:tcPr>
            <w:tcW w:w="639" w:type="dxa"/>
            <w:vAlign w:val="center"/>
          </w:tcPr>
          <w:p w14:paraId="4943D665" w14:textId="77777777" w:rsidR="00733825" w:rsidRPr="00A71C08" w:rsidRDefault="00733825" w:rsidP="00D3218C">
            <w:pPr>
              <w:jc w:val="center"/>
              <w:rPr>
                <w:rFonts w:asciiTheme="minorHAnsi" w:hAnsiTheme="minorHAnsi" w:cstheme="minorHAnsi"/>
                <w:bCs/>
                <w:iCs/>
                <w:sz w:val="22"/>
                <w:szCs w:val="22"/>
              </w:rPr>
            </w:pPr>
          </w:p>
          <w:p w14:paraId="39C40C41" w14:textId="122065DE" w:rsidR="00733825" w:rsidRDefault="00143EFD" w:rsidP="00D3218C">
            <w:pPr>
              <w:pStyle w:val="Footer"/>
              <w:tabs>
                <w:tab w:val="clear" w:pos="4320"/>
                <w:tab w:val="clear" w:pos="8640"/>
              </w:tabs>
              <w:jc w:val="center"/>
              <w:rPr>
                <w:rFonts w:asciiTheme="minorHAnsi" w:hAnsiTheme="minorHAnsi" w:cstheme="minorHAnsi"/>
                <w:sz w:val="18"/>
                <w:szCs w:val="22"/>
              </w:rPr>
            </w:pPr>
            <w:r>
              <w:rPr>
                <w:rFonts w:asciiTheme="minorHAnsi" w:hAnsiTheme="minorHAnsi" w:cstheme="minorHAnsi"/>
                <w:bCs/>
                <w:iCs/>
                <w:sz w:val="22"/>
                <w:szCs w:val="22"/>
              </w:rPr>
              <w:t>3</w:t>
            </w:r>
          </w:p>
        </w:tc>
        <w:tc>
          <w:tcPr>
            <w:tcW w:w="453" w:type="dxa"/>
            <w:vAlign w:val="center"/>
          </w:tcPr>
          <w:p w14:paraId="5F0C1B10" w14:textId="77777777" w:rsidR="00733825" w:rsidRPr="00A71C08" w:rsidRDefault="00733825" w:rsidP="00D3218C">
            <w:pPr>
              <w:jc w:val="center"/>
              <w:rPr>
                <w:rFonts w:asciiTheme="minorHAnsi" w:hAnsiTheme="minorHAnsi" w:cstheme="minorHAnsi"/>
                <w:bCs/>
                <w:iCs/>
                <w:sz w:val="22"/>
                <w:szCs w:val="22"/>
              </w:rPr>
            </w:pPr>
          </w:p>
          <w:p w14:paraId="3116F3AE" w14:textId="515DE239" w:rsidR="00733825" w:rsidRDefault="00143EFD" w:rsidP="00D3218C">
            <w:pPr>
              <w:pStyle w:val="Footer"/>
              <w:tabs>
                <w:tab w:val="clear" w:pos="4320"/>
                <w:tab w:val="clear" w:pos="8640"/>
              </w:tabs>
              <w:jc w:val="center"/>
              <w:rPr>
                <w:rFonts w:asciiTheme="minorHAnsi" w:hAnsiTheme="minorHAnsi" w:cstheme="minorHAnsi"/>
                <w:sz w:val="18"/>
                <w:szCs w:val="22"/>
              </w:rPr>
            </w:pPr>
            <w:r>
              <w:rPr>
                <w:rFonts w:asciiTheme="minorHAnsi" w:hAnsiTheme="minorHAnsi" w:cstheme="minorHAnsi"/>
                <w:bCs/>
                <w:iCs/>
                <w:sz w:val="22"/>
                <w:szCs w:val="22"/>
              </w:rPr>
              <w:t>3</w:t>
            </w:r>
          </w:p>
        </w:tc>
        <w:tc>
          <w:tcPr>
            <w:tcW w:w="726" w:type="dxa"/>
            <w:shd w:val="clear" w:color="auto" w:fill="00B050"/>
            <w:vAlign w:val="center"/>
          </w:tcPr>
          <w:p w14:paraId="588F1A6C" w14:textId="69E9DDC9" w:rsidR="00733825" w:rsidRPr="00DA1094" w:rsidRDefault="00733825" w:rsidP="00D3218C">
            <w:pPr>
              <w:pStyle w:val="Footer"/>
              <w:tabs>
                <w:tab w:val="clear" w:pos="4320"/>
                <w:tab w:val="clear" w:pos="8640"/>
              </w:tabs>
              <w:rPr>
                <w:rFonts w:asciiTheme="minorHAnsi" w:hAnsiTheme="minorHAnsi" w:cstheme="minorHAnsi"/>
                <w:sz w:val="18"/>
                <w:szCs w:val="22"/>
                <w:lang w:val="en-GB"/>
              </w:rPr>
            </w:pPr>
            <w:r w:rsidRPr="00A71C08">
              <w:rPr>
                <w:rFonts w:asciiTheme="minorHAnsi" w:hAnsiTheme="minorHAnsi" w:cstheme="minorHAnsi"/>
                <w:sz w:val="22"/>
                <w:szCs w:val="22"/>
                <w:lang w:val="en-GB"/>
              </w:rPr>
              <w:t>Low</w:t>
            </w:r>
          </w:p>
        </w:tc>
        <w:tc>
          <w:tcPr>
            <w:tcW w:w="1293" w:type="dxa"/>
            <w:vAlign w:val="center"/>
          </w:tcPr>
          <w:p w14:paraId="4BEE4B00" w14:textId="65518D3F" w:rsidR="00733825" w:rsidRPr="00A71C08" w:rsidRDefault="00733825" w:rsidP="00D3218C">
            <w:pPr>
              <w:rPr>
                <w:rFonts w:asciiTheme="minorHAnsi" w:hAnsiTheme="minorHAnsi" w:cstheme="minorHAnsi"/>
                <w:sz w:val="22"/>
                <w:szCs w:val="22"/>
              </w:rPr>
            </w:pPr>
            <w:r w:rsidRPr="00A71C08">
              <w:rPr>
                <w:rFonts w:asciiTheme="minorHAnsi" w:hAnsiTheme="minorHAnsi" w:cstheme="minorHAnsi"/>
                <w:sz w:val="22"/>
                <w:szCs w:val="22"/>
              </w:rPr>
              <w:t>Sup</w:t>
            </w:r>
            <w:r>
              <w:rPr>
                <w:rFonts w:asciiTheme="minorHAnsi" w:hAnsiTheme="minorHAnsi" w:cstheme="minorHAnsi"/>
                <w:sz w:val="22"/>
                <w:szCs w:val="22"/>
              </w:rPr>
              <w:t xml:space="preserve">ervisor, Foreman, Site </w:t>
            </w:r>
            <w:r w:rsidR="00506811">
              <w:rPr>
                <w:rFonts w:asciiTheme="minorHAnsi" w:hAnsiTheme="minorHAnsi" w:cstheme="minorHAnsi"/>
                <w:sz w:val="22"/>
                <w:szCs w:val="22"/>
              </w:rPr>
              <w:t>Eng.</w:t>
            </w:r>
          </w:p>
          <w:p w14:paraId="04F594A1" w14:textId="77777777" w:rsidR="00733825" w:rsidRPr="00DA1094" w:rsidRDefault="00733825" w:rsidP="00D3218C">
            <w:pPr>
              <w:rPr>
                <w:rFonts w:asciiTheme="minorHAnsi" w:hAnsiTheme="minorHAnsi" w:cstheme="minorHAnsi"/>
                <w:b/>
                <w:sz w:val="18"/>
                <w:szCs w:val="22"/>
              </w:rPr>
            </w:pPr>
          </w:p>
        </w:tc>
      </w:tr>
      <w:tr w:rsidR="00733825" w:rsidRPr="00DA1094" w14:paraId="6F7466EF" w14:textId="77777777" w:rsidTr="00322251">
        <w:trPr>
          <w:trHeight w:val="3585"/>
        </w:trPr>
        <w:tc>
          <w:tcPr>
            <w:tcW w:w="625" w:type="dxa"/>
            <w:tcBorders>
              <w:bottom w:val="single" w:sz="4" w:space="0" w:color="auto"/>
            </w:tcBorders>
            <w:vAlign w:val="center"/>
          </w:tcPr>
          <w:p w14:paraId="28EE86EA" w14:textId="503E0734" w:rsidR="00733825" w:rsidRPr="00DA1094" w:rsidRDefault="00143EFD" w:rsidP="00D3218C">
            <w:pPr>
              <w:jc w:val="center"/>
              <w:rPr>
                <w:rFonts w:asciiTheme="minorHAnsi" w:hAnsiTheme="minorHAnsi" w:cstheme="minorHAnsi"/>
                <w:sz w:val="18"/>
                <w:szCs w:val="22"/>
              </w:rPr>
            </w:pPr>
            <w:r>
              <w:rPr>
                <w:rFonts w:asciiTheme="minorHAnsi" w:hAnsiTheme="minorHAnsi" w:cstheme="minorHAnsi"/>
                <w:sz w:val="18"/>
                <w:szCs w:val="22"/>
              </w:rPr>
              <w:lastRenderedPageBreak/>
              <w:t>3</w:t>
            </w:r>
          </w:p>
        </w:tc>
        <w:tc>
          <w:tcPr>
            <w:tcW w:w="1715" w:type="dxa"/>
            <w:vAlign w:val="center"/>
          </w:tcPr>
          <w:p w14:paraId="61BA855D" w14:textId="3AB25D0B" w:rsidR="00733825" w:rsidRDefault="00733825" w:rsidP="00D3218C">
            <w:pPr>
              <w:rPr>
                <w:rFonts w:ascii="Calibri" w:hAnsi="Calibri" w:cs="Arial"/>
                <w:sz w:val="18"/>
                <w:szCs w:val="18"/>
                <w:lang w:val="en-GB"/>
              </w:rPr>
            </w:pPr>
            <w:r>
              <w:rPr>
                <w:rFonts w:asciiTheme="minorHAnsi" w:hAnsiTheme="minorHAnsi" w:cstheme="minorHAnsi"/>
                <w:sz w:val="22"/>
                <w:szCs w:val="22"/>
              </w:rPr>
              <w:t xml:space="preserve">Material storing </w:t>
            </w:r>
          </w:p>
        </w:tc>
        <w:tc>
          <w:tcPr>
            <w:tcW w:w="1899" w:type="dxa"/>
            <w:vAlign w:val="center"/>
          </w:tcPr>
          <w:p w14:paraId="25B1DC3B" w14:textId="77777777" w:rsidR="00733825" w:rsidRDefault="00733825" w:rsidP="00D3218C">
            <w:pPr>
              <w:rPr>
                <w:rFonts w:ascii="Calibri" w:hAnsi="Calibri" w:cs="Calibri"/>
                <w:sz w:val="20"/>
              </w:rPr>
            </w:pPr>
            <w:r w:rsidRPr="002A11E5">
              <w:rPr>
                <w:rFonts w:ascii="Calibri" w:hAnsi="Calibri" w:cs="Calibri"/>
                <w:sz w:val="20"/>
              </w:rPr>
              <w:t>Slips,</w:t>
            </w:r>
            <w:r>
              <w:rPr>
                <w:rFonts w:ascii="Calibri" w:hAnsi="Calibri" w:cs="Calibri"/>
                <w:sz w:val="20"/>
              </w:rPr>
              <w:t xml:space="preserve"> </w:t>
            </w:r>
            <w:r w:rsidRPr="002A11E5">
              <w:rPr>
                <w:rFonts w:ascii="Calibri" w:hAnsi="Calibri" w:cs="Calibri"/>
                <w:sz w:val="20"/>
              </w:rPr>
              <w:t>Trips and fall</w:t>
            </w:r>
          </w:p>
          <w:p w14:paraId="335A7988" w14:textId="42EF5771" w:rsidR="00506811" w:rsidRDefault="00506811" w:rsidP="00D3218C">
            <w:pPr>
              <w:rPr>
                <w:rFonts w:ascii="Calibri" w:hAnsi="Calibri" w:cs="Calibri"/>
                <w:sz w:val="20"/>
              </w:rPr>
            </w:pPr>
            <w:r>
              <w:rPr>
                <w:rFonts w:ascii="Calibri" w:hAnsi="Calibri" w:cs="Calibri"/>
                <w:sz w:val="20"/>
              </w:rPr>
              <w:t>Poor house</w:t>
            </w:r>
            <w:r w:rsidR="00A3211C">
              <w:rPr>
                <w:rFonts w:ascii="Calibri" w:hAnsi="Calibri" w:cs="Calibri"/>
                <w:sz w:val="20"/>
              </w:rPr>
              <w:t xml:space="preserve"> </w:t>
            </w:r>
            <w:r>
              <w:rPr>
                <w:rFonts w:ascii="Calibri" w:hAnsi="Calibri" w:cs="Calibri"/>
                <w:sz w:val="20"/>
              </w:rPr>
              <w:t xml:space="preserve">keeping </w:t>
            </w:r>
          </w:p>
          <w:p w14:paraId="4B9B3021" w14:textId="67A84F94" w:rsidR="00506811" w:rsidRPr="00DA1094" w:rsidRDefault="00506811" w:rsidP="00D3218C">
            <w:pPr>
              <w:rPr>
                <w:rFonts w:asciiTheme="minorHAnsi" w:hAnsiTheme="minorHAnsi" w:cstheme="minorHAnsi"/>
                <w:sz w:val="18"/>
                <w:szCs w:val="22"/>
              </w:rPr>
            </w:pPr>
          </w:p>
        </w:tc>
        <w:tc>
          <w:tcPr>
            <w:tcW w:w="1451" w:type="dxa"/>
            <w:vAlign w:val="center"/>
          </w:tcPr>
          <w:p w14:paraId="3F01BFC6" w14:textId="77777777" w:rsidR="00733825" w:rsidRDefault="00733825" w:rsidP="00D3218C">
            <w:pPr>
              <w:ind w:right="-95" w:hanging="108"/>
              <w:jc w:val="center"/>
              <w:rPr>
                <w:rFonts w:ascii="Calibri" w:hAnsi="Calibri" w:cs="Arial"/>
                <w:sz w:val="18"/>
                <w:szCs w:val="18"/>
                <w:lang w:val="en-GB"/>
              </w:rPr>
            </w:pPr>
            <w:r>
              <w:rPr>
                <w:rFonts w:ascii="Calibri" w:hAnsi="Calibri" w:cs="Arial"/>
                <w:sz w:val="18"/>
                <w:szCs w:val="18"/>
                <w:lang w:val="en-GB"/>
              </w:rPr>
              <w:t xml:space="preserve">Operatives </w:t>
            </w:r>
          </w:p>
          <w:p w14:paraId="4126F50F" w14:textId="11032B61" w:rsidR="00733825" w:rsidRDefault="00CB6CC1" w:rsidP="00D3218C">
            <w:pPr>
              <w:ind w:right="-95" w:hanging="108"/>
              <w:jc w:val="center"/>
              <w:rPr>
                <w:rFonts w:ascii="Calibri" w:hAnsi="Calibri" w:cs="Arial"/>
                <w:sz w:val="18"/>
                <w:szCs w:val="18"/>
                <w:lang w:val="en-GB"/>
              </w:rPr>
            </w:pPr>
            <w:r>
              <w:rPr>
                <w:rFonts w:ascii="Calibri" w:hAnsi="Calibri" w:cs="Arial"/>
                <w:sz w:val="18"/>
                <w:szCs w:val="18"/>
                <w:lang w:val="en-GB"/>
              </w:rPr>
              <w:t xml:space="preserve">Staff/storekeeper </w:t>
            </w:r>
          </w:p>
          <w:p w14:paraId="0E940A08" w14:textId="77777777" w:rsidR="00733825" w:rsidRPr="00650425" w:rsidRDefault="00733825" w:rsidP="00D3218C">
            <w:pPr>
              <w:rPr>
                <w:rFonts w:asciiTheme="minorHAnsi" w:hAnsiTheme="minorHAnsi" w:cstheme="minorHAnsi"/>
                <w:sz w:val="22"/>
                <w:szCs w:val="22"/>
              </w:rPr>
            </w:pPr>
          </w:p>
          <w:p w14:paraId="1B9238AF" w14:textId="77777777" w:rsidR="00733825" w:rsidRDefault="00733825" w:rsidP="00D3218C">
            <w:pPr>
              <w:ind w:right="-95" w:hanging="108"/>
              <w:jc w:val="center"/>
              <w:rPr>
                <w:rFonts w:ascii="Calibri" w:hAnsi="Calibri" w:cs="Arial"/>
                <w:sz w:val="18"/>
                <w:szCs w:val="18"/>
                <w:lang w:val="en-GB"/>
              </w:rPr>
            </w:pPr>
          </w:p>
        </w:tc>
        <w:tc>
          <w:tcPr>
            <w:tcW w:w="544" w:type="dxa"/>
            <w:vAlign w:val="center"/>
          </w:tcPr>
          <w:p w14:paraId="53954B1E" w14:textId="7CF354A8" w:rsidR="00733825" w:rsidRPr="00DA1094" w:rsidRDefault="00020794" w:rsidP="00D3218C">
            <w:pPr>
              <w:jc w:val="center"/>
              <w:rPr>
                <w:rFonts w:asciiTheme="minorHAnsi" w:hAnsiTheme="minorHAnsi" w:cstheme="minorHAnsi"/>
                <w:sz w:val="18"/>
                <w:szCs w:val="22"/>
              </w:rPr>
            </w:pPr>
            <w:r>
              <w:rPr>
                <w:rFonts w:asciiTheme="minorHAnsi" w:hAnsiTheme="minorHAnsi" w:cstheme="minorHAnsi"/>
                <w:sz w:val="22"/>
                <w:szCs w:val="22"/>
              </w:rPr>
              <w:t>3</w:t>
            </w:r>
          </w:p>
        </w:tc>
        <w:tc>
          <w:tcPr>
            <w:tcW w:w="634" w:type="dxa"/>
            <w:vAlign w:val="center"/>
          </w:tcPr>
          <w:p w14:paraId="216FAAEC" w14:textId="0FC15064" w:rsidR="00733825" w:rsidRDefault="00020794" w:rsidP="00D3218C">
            <w:pPr>
              <w:jc w:val="center"/>
              <w:rPr>
                <w:rFonts w:asciiTheme="minorHAnsi" w:hAnsiTheme="minorHAnsi" w:cstheme="minorHAnsi"/>
                <w:sz w:val="18"/>
                <w:szCs w:val="22"/>
              </w:rPr>
            </w:pPr>
            <w:r>
              <w:rPr>
                <w:rFonts w:asciiTheme="minorHAnsi" w:hAnsiTheme="minorHAnsi" w:cstheme="minorHAnsi"/>
                <w:sz w:val="22"/>
                <w:szCs w:val="22"/>
              </w:rPr>
              <w:t>4</w:t>
            </w:r>
          </w:p>
        </w:tc>
        <w:tc>
          <w:tcPr>
            <w:tcW w:w="544" w:type="dxa"/>
            <w:vAlign w:val="center"/>
          </w:tcPr>
          <w:p w14:paraId="53FCDE39" w14:textId="2AE9930C" w:rsidR="00733825" w:rsidRDefault="00733825" w:rsidP="00D3218C">
            <w:pPr>
              <w:jc w:val="center"/>
              <w:rPr>
                <w:rFonts w:asciiTheme="minorHAnsi" w:hAnsiTheme="minorHAnsi" w:cstheme="minorHAnsi"/>
                <w:sz w:val="18"/>
                <w:szCs w:val="22"/>
              </w:rPr>
            </w:pPr>
            <w:r>
              <w:rPr>
                <w:rFonts w:asciiTheme="minorHAnsi" w:hAnsiTheme="minorHAnsi" w:cstheme="minorHAnsi"/>
                <w:sz w:val="22"/>
                <w:szCs w:val="22"/>
              </w:rPr>
              <w:t>12</w:t>
            </w:r>
          </w:p>
        </w:tc>
        <w:tc>
          <w:tcPr>
            <w:tcW w:w="634" w:type="dxa"/>
            <w:shd w:val="clear" w:color="auto" w:fill="FFFF00"/>
            <w:vAlign w:val="center"/>
          </w:tcPr>
          <w:p w14:paraId="26E61D48" w14:textId="5DBAFC0A" w:rsidR="00733825" w:rsidRDefault="00733825" w:rsidP="00D3218C">
            <w:pPr>
              <w:pStyle w:val="Footer"/>
              <w:tabs>
                <w:tab w:val="clear" w:pos="4320"/>
                <w:tab w:val="clear" w:pos="8640"/>
              </w:tabs>
              <w:rPr>
                <w:rFonts w:asciiTheme="minorHAnsi" w:hAnsiTheme="minorHAnsi" w:cstheme="minorHAnsi"/>
                <w:sz w:val="18"/>
                <w:szCs w:val="22"/>
                <w:lang w:val="en-GB"/>
              </w:rPr>
            </w:pPr>
            <w:r>
              <w:rPr>
                <w:rFonts w:asciiTheme="minorHAnsi" w:hAnsiTheme="minorHAnsi" w:cstheme="minorHAnsi"/>
                <w:sz w:val="22"/>
                <w:szCs w:val="22"/>
              </w:rPr>
              <w:t>Medium</w:t>
            </w:r>
          </w:p>
        </w:tc>
        <w:tc>
          <w:tcPr>
            <w:tcW w:w="4296" w:type="dxa"/>
          </w:tcPr>
          <w:p w14:paraId="6963ECD0" w14:textId="77777777" w:rsidR="00733825" w:rsidRPr="00946BAF" w:rsidRDefault="00733825" w:rsidP="00D3218C">
            <w:pPr>
              <w:pStyle w:val="ListParagraph"/>
              <w:numPr>
                <w:ilvl w:val="0"/>
                <w:numId w:val="39"/>
              </w:numPr>
              <w:ind w:left="346"/>
              <w:rPr>
                <w:rFonts w:ascii="Calibri" w:hAnsi="Calibri" w:cs="Arial"/>
                <w:sz w:val="18"/>
                <w:szCs w:val="18"/>
                <w:lang w:val="en-GB"/>
              </w:rPr>
            </w:pPr>
            <w:r w:rsidRPr="00946BAF">
              <w:rPr>
                <w:rFonts w:ascii="Calibri" w:hAnsi="Calibri" w:cs="Arial"/>
                <w:sz w:val="18"/>
                <w:szCs w:val="18"/>
                <w:lang w:val="en-GB"/>
              </w:rPr>
              <w:t xml:space="preserve">Ensure accesses are kept clear at all times. </w:t>
            </w:r>
          </w:p>
          <w:p w14:paraId="3980D7F5" w14:textId="77777777" w:rsidR="00733825" w:rsidRPr="00A26933" w:rsidRDefault="00733825" w:rsidP="00D3218C">
            <w:pPr>
              <w:ind w:left="-14"/>
              <w:rPr>
                <w:rFonts w:ascii="Calibri" w:hAnsi="Calibri" w:cs="Arial"/>
                <w:sz w:val="20"/>
                <w:szCs w:val="20"/>
                <w:lang w:val="en-GB"/>
              </w:rPr>
            </w:pPr>
            <w:r>
              <w:rPr>
                <w:rFonts w:ascii="Calibri" w:hAnsi="Calibri" w:cs="Arial"/>
                <w:sz w:val="20"/>
                <w:szCs w:val="20"/>
                <w:lang w:val="en-GB"/>
              </w:rPr>
              <w:t xml:space="preserve"> 2)</w:t>
            </w:r>
            <w:r w:rsidRPr="00A26933">
              <w:rPr>
                <w:rFonts w:ascii="Calibri" w:hAnsi="Calibri" w:cs="Arial"/>
                <w:sz w:val="20"/>
                <w:szCs w:val="20"/>
                <w:lang w:val="en-GB"/>
              </w:rPr>
              <w:t>Housekeeping to be carried out regularly throughout the day when required</w:t>
            </w:r>
          </w:p>
          <w:p w14:paraId="1EE9972A" w14:textId="77777777" w:rsidR="00733825" w:rsidRPr="00A26933" w:rsidRDefault="00733825" w:rsidP="00D3218C">
            <w:pPr>
              <w:rPr>
                <w:rFonts w:ascii="Calibri" w:hAnsi="Calibri" w:cs="Arial"/>
                <w:sz w:val="20"/>
                <w:szCs w:val="20"/>
                <w:lang w:val="en-GB"/>
              </w:rPr>
            </w:pPr>
            <w:r>
              <w:rPr>
                <w:rFonts w:ascii="Calibri" w:hAnsi="Calibri" w:cs="Arial"/>
                <w:sz w:val="20"/>
                <w:szCs w:val="20"/>
                <w:lang w:val="en-GB"/>
              </w:rPr>
              <w:t>3)</w:t>
            </w:r>
            <w:r w:rsidRPr="00A26933">
              <w:rPr>
                <w:rFonts w:ascii="Calibri" w:hAnsi="Calibri" w:cs="Arial"/>
                <w:sz w:val="20"/>
                <w:szCs w:val="20"/>
                <w:lang w:val="en-GB"/>
              </w:rPr>
              <w:t>Supervisor to ensure operatives are stacking material neatly and stacks are stable and in a safe condition</w:t>
            </w:r>
          </w:p>
          <w:p w14:paraId="0258F2D7" w14:textId="77777777" w:rsidR="00733825" w:rsidRPr="00A26933" w:rsidRDefault="00733825" w:rsidP="00D3218C">
            <w:pPr>
              <w:rPr>
                <w:rFonts w:asciiTheme="minorHAnsi" w:hAnsiTheme="minorHAnsi" w:cstheme="minorHAnsi"/>
                <w:sz w:val="20"/>
                <w:szCs w:val="20"/>
                <w:lang w:val="en-GB"/>
              </w:rPr>
            </w:pPr>
            <w:r>
              <w:rPr>
                <w:rFonts w:asciiTheme="minorHAnsi" w:hAnsiTheme="minorHAnsi" w:cstheme="minorHAnsi"/>
                <w:color w:val="000000"/>
                <w:sz w:val="20"/>
                <w:szCs w:val="20"/>
                <w:shd w:val="clear" w:color="auto" w:fill="F3F3F3"/>
              </w:rPr>
              <w:t>4)</w:t>
            </w:r>
            <w:r w:rsidRPr="00A26933">
              <w:rPr>
                <w:rFonts w:asciiTheme="minorHAnsi" w:hAnsiTheme="minorHAnsi" w:cstheme="minorHAnsi"/>
                <w:color w:val="000000"/>
                <w:sz w:val="20"/>
                <w:szCs w:val="20"/>
                <w:shd w:val="clear" w:color="auto" w:fill="F3F3F3"/>
              </w:rPr>
              <w:t>Provide adequate lighting especially during night hours</w:t>
            </w:r>
          </w:p>
          <w:p w14:paraId="2968C7A5" w14:textId="77777777" w:rsidR="00733825" w:rsidRDefault="00733825" w:rsidP="00D3218C">
            <w:pPr>
              <w:rPr>
                <w:rFonts w:asciiTheme="minorHAnsi" w:hAnsiTheme="minorHAnsi" w:cstheme="minorHAnsi"/>
                <w:color w:val="000000"/>
                <w:sz w:val="20"/>
                <w:szCs w:val="20"/>
                <w:shd w:val="clear" w:color="auto" w:fill="F3F3F3"/>
              </w:rPr>
            </w:pPr>
            <w:r>
              <w:rPr>
                <w:rFonts w:asciiTheme="minorHAnsi" w:hAnsiTheme="minorHAnsi" w:cstheme="minorHAnsi"/>
                <w:color w:val="000000"/>
                <w:sz w:val="20"/>
                <w:szCs w:val="20"/>
                <w:shd w:val="clear" w:color="auto" w:fill="F3F3F3"/>
              </w:rPr>
              <w:t>5)</w:t>
            </w:r>
            <w:r w:rsidRPr="00A26933">
              <w:rPr>
                <w:rFonts w:asciiTheme="minorHAnsi" w:hAnsiTheme="minorHAnsi" w:cstheme="minorHAnsi"/>
                <w:color w:val="000000"/>
                <w:sz w:val="20"/>
                <w:szCs w:val="20"/>
                <w:shd w:val="clear" w:color="auto" w:fill="F3F3F3"/>
              </w:rPr>
              <w:t xml:space="preserve"> Appropriate space is allowed around storage areas for employees to move around safely without the risk being trapped between stacked materials.</w:t>
            </w:r>
          </w:p>
          <w:p w14:paraId="5D051A36" w14:textId="2A74B156" w:rsidR="00A3211C" w:rsidRDefault="00A3211C" w:rsidP="00D3218C">
            <w:pPr>
              <w:rPr>
                <w:rFonts w:asciiTheme="minorHAnsi" w:hAnsiTheme="minorHAnsi" w:cstheme="minorHAnsi"/>
                <w:color w:val="000000"/>
                <w:sz w:val="20"/>
                <w:szCs w:val="20"/>
                <w:shd w:val="clear" w:color="auto" w:fill="F3F3F3"/>
              </w:rPr>
            </w:pPr>
            <w:r>
              <w:rPr>
                <w:rFonts w:asciiTheme="minorHAnsi" w:hAnsiTheme="minorHAnsi" w:cstheme="minorHAnsi"/>
                <w:color w:val="000000"/>
                <w:sz w:val="20"/>
                <w:szCs w:val="20"/>
                <w:shd w:val="clear" w:color="auto" w:fill="F3F3F3"/>
              </w:rPr>
              <w:t xml:space="preserve">6) </w:t>
            </w:r>
            <w:r w:rsidR="00FD3B44">
              <w:rPr>
                <w:rFonts w:asciiTheme="minorHAnsi" w:hAnsiTheme="minorHAnsi" w:cstheme="minorHAnsi"/>
                <w:color w:val="000000"/>
                <w:sz w:val="20"/>
                <w:szCs w:val="20"/>
                <w:shd w:val="clear" w:color="auto" w:fill="F3F3F3"/>
              </w:rPr>
              <w:t>Maintain</w:t>
            </w:r>
            <w:r>
              <w:rPr>
                <w:rFonts w:asciiTheme="minorHAnsi" w:hAnsiTheme="minorHAnsi" w:cstheme="minorHAnsi"/>
                <w:color w:val="000000"/>
                <w:sz w:val="20"/>
                <w:szCs w:val="20"/>
                <w:shd w:val="clear" w:color="auto" w:fill="F3F3F3"/>
              </w:rPr>
              <w:t xml:space="preserve"> good </w:t>
            </w:r>
            <w:r w:rsidR="00FD3B44">
              <w:rPr>
                <w:rFonts w:asciiTheme="minorHAnsi" w:hAnsiTheme="minorHAnsi" w:cstheme="minorHAnsi"/>
                <w:color w:val="000000"/>
                <w:sz w:val="20"/>
                <w:szCs w:val="20"/>
                <w:shd w:val="clear" w:color="auto" w:fill="F3F3F3"/>
              </w:rPr>
              <w:t>housekeeping</w:t>
            </w:r>
            <w:r>
              <w:rPr>
                <w:rFonts w:asciiTheme="minorHAnsi" w:hAnsiTheme="minorHAnsi" w:cstheme="minorHAnsi"/>
                <w:color w:val="000000"/>
                <w:sz w:val="20"/>
                <w:szCs w:val="20"/>
                <w:shd w:val="clear" w:color="auto" w:fill="F3F3F3"/>
              </w:rPr>
              <w:t>.</w:t>
            </w:r>
          </w:p>
          <w:p w14:paraId="280B292F" w14:textId="099860C5" w:rsidR="000A2233" w:rsidRDefault="000A2233" w:rsidP="00D3218C">
            <w:pPr>
              <w:rPr>
                <w:rFonts w:asciiTheme="minorHAnsi" w:hAnsiTheme="minorHAnsi" w:cstheme="minorHAnsi"/>
                <w:color w:val="000000"/>
                <w:sz w:val="20"/>
                <w:szCs w:val="20"/>
                <w:shd w:val="clear" w:color="auto" w:fill="F3F3F3"/>
              </w:rPr>
            </w:pPr>
            <w:r>
              <w:rPr>
                <w:rFonts w:asciiTheme="minorHAnsi" w:hAnsiTheme="minorHAnsi" w:cstheme="minorHAnsi"/>
                <w:color w:val="000000"/>
                <w:sz w:val="20"/>
                <w:szCs w:val="20"/>
                <w:shd w:val="clear" w:color="auto" w:fill="F3F3F3"/>
              </w:rPr>
              <w:t xml:space="preserve">7) Fire Extinguisher in place and do not obstruct with materials </w:t>
            </w:r>
          </w:p>
          <w:p w14:paraId="35C50EEE" w14:textId="77777777" w:rsidR="000A2233" w:rsidRDefault="000A2233" w:rsidP="00D3218C">
            <w:pPr>
              <w:rPr>
                <w:rFonts w:asciiTheme="minorHAnsi" w:hAnsiTheme="minorHAnsi" w:cstheme="minorHAnsi"/>
                <w:color w:val="000000"/>
                <w:sz w:val="20"/>
                <w:szCs w:val="20"/>
                <w:shd w:val="clear" w:color="auto" w:fill="F3F3F3"/>
              </w:rPr>
            </w:pPr>
            <w:r>
              <w:rPr>
                <w:rFonts w:asciiTheme="minorHAnsi" w:hAnsiTheme="minorHAnsi" w:cstheme="minorHAnsi"/>
                <w:color w:val="000000"/>
                <w:sz w:val="20"/>
                <w:szCs w:val="20"/>
                <w:shd w:val="clear" w:color="auto" w:fill="F3F3F3"/>
              </w:rPr>
              <w:t xml:space="preserve">8) No smoking and no loose connection in storage area </w:t>
            </w:r>
          </w:p>
          <w:p w14:paraId="7BE9B5F8" w14:textId="4FF6EC58" w:rsidR="00254270" w:rsidRDefault="00254270" w:rsidP="00D3218C">
            <w:pPr>
              <w:rPr>
                <w:rFonts w:asciiTheme="minorHAnsi" w:hAnsiTheme="minorHAnsi" w:cstheme="minorHAnsi"/>
                <w:color w:val="000000"/>
                <w:sz w:val="20"/>
                <w:szCs w:val="20"/>
                <w:shd w:val="clear" w:color="auto" w:fill="F3F3F3"/>
              </w:rPr>
            </w:pPr>
            <w:r>
              <w:rPr>
                <w:rFonts w:asciiTheme="minorHAnsi" w:hAnsiTheme="minorHAnsi" w:cstheme="minorHAnsi"/>
                <w:color w:val="000000"/>
                <w:sz w:val="20"/>
                <w:szCs w:val="20"/>
                <w:shd w:val="clear" w:color="auto" w:fill="F3F3F3"/>
              </w:rPr>
              <w:t>9) First Aid arrangement in place</w:t>
            </w:r>
          </w:p>
          <w:p w14:paraId="63DA7E20" w14:textId="77777777" w:rsidR="000A2233" w:rsidRPr="00A26933" w:rsidRDefault="000A2233" w:rsidP="00D3218C">
            <w:pPr>
              <w:rPr>
                <w:rFonts w:asciiTheme="minorHAnsi" w:hAnsiTheme="minorHAnsi" w:cstheme="minorHAnsi"/>
                <w:sz w:val="20"/>
                <w:szCs w:val="20"/>
                <w:lang w:val="en-GB"/>
              </w:rPr>
            </w:pPr>
          </w:p>
          <w:p w14:paraId="64FE0E33" w14:textId="77777777" w:rsidR="00733825" w:rsidRPr="00A26933" w:rsidRDefault="00733825" w:rsidP="00D3218C">
            <w:pPr>
              <w:rPr>
                <w:rFonts w:ascii="Calibri" w:hAnsi="Calibri" w:cs="Arial"/>
                <w:sz w:val="20"/>
                <w:szCs w:val="20"/>
                <w:lang w:val="en-GB"/>
              </w:rPr>
            </w:pPr>
          </w:p>
        </w:tc>
        <w:tc>
          <w:tcPr>
            <w:tcW w:w="502" w:type="dxa"/>
            <w:vAlign w:val="center"/>
          </w:tcPr>
          <w:p w14:paraId="01739977" w14:textId="714F3B82" w:rsidR="00733825" w:rsidRDefault="00143EFD" w:rsidP="00D3218C">
            <w:pPr>
              <w:pStyle w:val="Footer"/>
              <w:tabs>
                <w:tab w:val="clear" w:pos="4320"/>
                <w:tab w:val="clear" w:pos="8640"/>
              </w:tabs>
              <w:jc w:val="center"/>
              <w:rPr>
                <w:rFonts w:asciiTheme="minorHAnsi" w:hAnsiTheme="minorHAnsi" w:cstheme="minorHAnsi"/>
                <w:sz w:val="18"/>
                <w:szCs w:val="22"/>
              </w:rPr>
            </w:pPr>
            <w:r>
              <w:rPr>
                <w:rFonts w:asciiTheme="minorHAnsi" w:hAnsiTheme="minorHAnsi" w:cstheme="minorHAnsi"/>
                <w:bCs/>
                <w:iCs/>
                <w:sz w:val="22"/>
                <w:szCs w:val="22"/>
              </w:rPr>
              <w:t>1</w:t>
            </w:r>
          </w:p>
        </w:tc>
        <w:tc>
          <w:tcPr>
            <w:tcW w:w="639" w:type="dxa"/>
            <w:vAlign w:val="center"/>
          </w:tcPr>
          <w:p w14:paraId="4AD32307" w14:textId="57766EB9" w:rsidR="00733825" w:rsidRDefault="00020794" w:rsidP="00D3218C">
            <w:pPr>
              <w:pStyle w:val="Footer"/>
              <w:tabs>
                <w:tab w:val="clear" w:pos="4320"/>
                <w:tab w:val="clear" w:pos="8640"/>
              </w:tabs>
              <w:jc w:val="center"/>
              <w:rPr>
                <w:rFonts w:asciiTheme="minorHAnsi" w:hAnsiTheme="minorHAnsi" w:cstheme="minorHAnsi"/>
                <w:sz w:val="18"/>
                <w:szCs w:val="22"/>
              </w:rPr>
            </w:pPr>
            <w:r>
              <w:rPr>
                <w:rFonts w:asciiTheme="minorHAnsi" w:hAnsiTheme="minorHAnsi" w:cstheme="minorHAnsi"/>
                <w:bCs/>
                <w:iCs/>
                <w:sz w:val="22"/>
                <w:szCs w:val="22"/>
              </w:rPr>
              <w:t>4</w:t>
            </w:r>
          </w:p>
        </w:tc>
        <w:tc>
          <w:tcPr>
            <w:tcW w:w="453" w:type="dxa"/>
            <w:vAlign w:val="center"/>
          </w:tcPr>
          <w:p w14:paraId="20F3913F" w14:textId="2BE48221" w:rsidR="00733825" w:rsidRDefault="00020794" w:rsidP="00D3218C">
            <w:pPr>
              <w:pStyle w:val="Footer"/>
              <w:tabs>
                <w:tab w:val="clear" w:pos="4320"/>
                <w:tab w:val="clear" w:pos="8640"/>
              </w:tabs>
              <w:jc w:val="center"/>
              <w:rPr>
                <w:rFonts w:asciiTheme="minorHAnsi" w:hAnsiTheme="minorHAnsi" w:cstheme="minorHAnsi"/>
                <w:sz w:val="18"/>
                <w:szCs w:val="22"/>
              </w:rPr>
            </w:pPr>
            <w:r>
              <w:rPr>
                <w:rFonts w:asciiTheme="minorHAnsi" w:hAnsiTheme="minorHAnsi" w:cstheme="minorHAnsi"/>
                <w:bCs/>
                <w:iCs/>
                <w:sz w:val="22"/>
                <w:szCs w:val="22"/>
              </w:rPr>
              <w:t>4</w:t>
            </w:r>
          </w:p>
        </w:tc>
        <w:tc>
          <w:tcPr>
            <w:tcW w:w="726" w:type="dxa"/>
            <w:shd w:val="clear" w:color="auto" w:fill="00B050"/>
            <w:vAlign w:val="center"/>
          </w:tcPr>
          <w:p w14:paraId="3B17EAB0" w14:textId="7F8E2224" w:rsidR="00733825" w:rsidRPr="00DA1094" w:rsidRDefault="00733825" w:rsidP="00D3218C">
            <w:pPr>
              <w:pStyle w:val="Footer"/>
              <w:tabs>
                <w:tab w:val="clear" w:pos="4320"/>
                <w:tab w:val="clear" w:pos="8640"/>
              </w:tabs>
              <w:rPr>
                <w:rFonts w:asciiTheme="minorHAnsi" w:hAnsiTheme="minorHAnsi" w:cstheme="minorHAnsi"/>
                <w:sz w:val="18"/>
                <w:szCs w:val="22"/>
                <w:lang w:val="en-GB"/>
              </w:rPr>
            </w:pPr>
            <w:r>
              <w:rPr>
                <w:rFonts w:asciiTheme="minorHAnsi" w:hAnsiTheme="minorHAnsi" w:cstheme="minorHAnsi"/>
                <w:sz w:val="22"/>
                <w:szCs w:val="22"/>
                <w:lang w:val="en-GB"/>
              </w:rPr>
              <w:t>Low</w:t>
            </w:r>
          </w:p>
        </w:tc>
        <w:tc>
          <w:tcPr>
            <w:tcW w:w="1293" w:type="dxa"/>
            <w:vAlign w:val="center"/>
          </w:tcPr>
          <w:p w14:paraId="0AC0AD9A" w14:textId="6A1F9221" w:rsidR="00733825" w:rsidRPr="00A71C08" w:rsidRDefault="00733825" w:rsidP="00D3218C">
            <w:pPr>
              <w:rPr>
                <w:rFonts w:asciiTheme="minorHAnsi" w:hAnsiTheme="minorHAnsi" w:cstheme="minorHAnsi"/>
                <w:sz w:val="22"/>
                <w:szCs w:val="22"/>
              </w:rPr>
            </w:pPr>
            <w:r w:rsidRPr="00A71C08">
              <w:rPr>
                <w:rFonts w:asciiTheme="minorHAnsi" w:hAnsiTheme="minorHAnsi" w:cstheme="minorHAnsi"/>
                <w:sz w:val="22"/>
                <w:szCs w:val="22"/>
              </w:rPr>
              <w:t>Sup</w:t>
            </w:r>
            <w:r>
              <w:rPr>
                <w:rFonts w:asciiTheme="minorHAnsi" w:hAnsiTheme="minorHAnsi" w:cstheme="minorHAnsi"/>
                <w:sz w:val="22"/>
                <w:szCs w:val="22"/>
              </w:rPr>
              <w:t xml:space="preserve">ervisor, Foreman, Site </w:t>
            </w:r>
            <w:r w:rsidR="00FD3B44">
              <w:rPr>
                <w:rFonts w:asciiTheme="minorHAnsi" w:hAnsiTheme="minorHAnsi" w:cstheme="minorHAnsi"/>
                <w:sz w:val="22"/>
                <w:szCs w:val="22"/>
              </w:rPr>
              <w:t>Eng.</w:t>
            </w:r>
          </w:p>
          <w:p w14:paraId="1F9342BF" w14:textId="77777777" w:rsidR="00733825" w:rsidRPr="00DA1094" w:rsidRDefault="00733825" w:rsidP="00D3218C">
            <w:pPr>
              <w:rPr>
                <w:rFonts w:asciiTheme="minorHAnsi" w:hAnsiTheme="minorHAnsi" w:cstheme="minorHAnsi"/>
                <w:b/>
                <w:sz w:val="18"/>
                <w:szCs w:val="22"/>
              </w:rPr>
            </w:pPr>
          </w:p>
        </w:tc>
      </w:tr>
      <w:tr w:rsidR="000A2233" w:rsidRPr="00DA1094" w14:paraId="78134D97" w14:textId="77777777" w:rsidTr="00322251">
        <w:trPr>
          <w:trHeight w:val="666"/>
        </w:trPr>
        <w:tc>
          <w:tcPr>
            <w:tcW w:w="625" w:type="dxa"/>
            <w:tcBorders>
              <w:bottom w:val="single" w:sz="4" w:space="0" w:color="auto"/>
            </w:tcBorders>
            <w:vAlign w:val="center"/>
          </w:tcPr>
          <w:p w14:paraId="748D49FD" w14:textId="50257E45" w:rsidR="000A2233" w:rsidRPr="00DA1094" w:rsidRDefault="000A2233" w:rsidP="00D3218C">
            <w:pPr>
              <w:jc w:val="center"/>
              <w:rPr>
                <w:rFonts w:asciiTheme="minorHAnsi" w:hAnsiTheme="minorHAnsi" w:cstheme="minorHAnsi"/>
                <w:sz w:val="18"/>
                <w:szCs w:val="22"/>
              </w:rPr>
            </w:pPr>
          </w:p>
          <w:p w14:paraId="090DD424" w14:textId="2E7F5506" w:rsidR="000A2233" w:rsidRPr="00DA1094" w:rsidRDefault="000A2233" w:rsidP="00D3218C">
            <w:pPr>
              <w:jc w:val="center"/>
              <w:rPr>
                <w:rFonts w:asciiTheme="minorHAnsi" w:hAnsiTheme="minorHAnsi" w:cstheme="minorHAnsi"/>
                <w:sz w:val="18"/>
                <w:szCs w:val="22"/>
              </w:rPr>
            </w:pPr>
            <w:r>
              <w:rPr>
                <w:rFonts w:asciiTheme="minorHAnsi" w:hAnsiTheme="minorHAnsi" w:cstheme="minorHAnsi"/>
                <w:sz w:val="18"/>
                <w:szCs w:val="22"/>
              </w:rPr>
              <w:t>4</w:t>
            </w:r>
          </w:p>
          <w:p w14:paraId="13008A07" w14:textId="77777777" w:rsidR="000A2233" w:rsidRPr="00DA1094" w:rsidRDefault="000A2233" w:rsidP="00D3218C">
            <w:pPr>
              <w:jc w:val="center"/>
              <w:rPr>
                <w:rFonts w:asciiTheme="minorHAnsi" w:hAnsiTheme="minorHAnsi" w:cstheme="minorHAnsi"/>
                <w:sz w:val="18"/>
                <w:szCs w:val="22"/>
              </w:rPr>
            </w:pPr>
          </w:p>
          <w:p w14:paraId="7EA1ABD8" w14:textId="16BBF43B" w:rsidR="000A2233" w:rsidRPr="00DA1094" w:rsidRDefault="000A2233" w:rsidP="00D3218C">
            <w:pPr>
              <w:jc w:val="center"/>
              <w:rPr>
                <w:rFonts w:asciiTheme="minorHAnsi" w:hAnsiTheme="minorHAnsi" w:cstheme="minorHAnsi"/>
                <w:sz w:val="18"/>
                <w:szCs w:val="22"/>
              </w:rPr>
            </w:pPr>
          </w:p>
          <w:p w14:paraId="37FBAEF9" w14:textId="77777777" w:rsidR="000A2233" w:rsidRPr="00DA1094" w:rsidRDefault="000A2233" w:rsidP="00D3218C">
            <w:pPr>
              <w:jc w:val="center"/>
              <w:rPr>
                <w:rFonts w:asciiTheme="minorHAnsi" w:hAnsiTheme="minorHAnsi" w:cstheme="minorHAnsi"/>
                <w:sz w:val="18"/>
                <w:szCs w:val="22"/>
              </w:rPr>
            </w:pPr>
          </w:p>
          <w:p w14:paraId="00BF61E7" w14:textId="77777777" w:rsidR="000A2233" w:rsidRPr="00DA1094" w:rsidRDefault="000A2233" w:rsidP="00D3218C">
            <w:pPr>
              <w:jc w:val="center"/>
              <w:rPr>
                <w:rFonts w:asciiTheme="minorHAnsi" w:hAnsiTheme="minorHAnsi" w:cstheme="minorHAnsi"/>
                <w:sz w:val="18"/>
                <w:szCs w:val="22"/>
              </w:rPr>
            </w:pPr>
          </w:p>
          <w:p w14:paraId="417A6722" w14:textId="77777777" w:rsidR="000A2233" w:rsidRPr="00DA1094" w:rsidRDefault="000A2233" w:rsidP="00D3218C">
            <w:pPr>
              <w:jc w:val="center"/>
              <w:rPr>
                <w:rFonts w:asciiTheme="minorHAnsi" w:hAnsiTheme="minorHAnsi" w:cstheme="minorHAnsi"/>
                <w:sz w:val="18"/>
                <w:szCs w:val="22"/>
              </w:rPr>
            </w:pPr>
          </w:p>
          <w:p w14:paraId="43952C10" w14:textId="0FD34DE9" w:rsidR="000A2233" w:rsidRPr="00DA1094" w:rsidRDefault="000A2233" w:rsidP="00D3218C">
            <w:pPr>
              <w:jc w:val="center"/>
              <w:rPr>
                <w:rFonts w:asciiTheme="minorHAnsi" w:hAnsiTheme="minorHAnsi" w:cstheme="minorHAnsi"/>
                <w:sz w:val="18"/>
                <w:szCs w:val="22"/>
              </w:rPr>
            </w:pPr>
          </w:p>
          <w:p w14:paraId="38608CDB" w14:textId="0AFDF729" w:rsidR="000A2233" w:rsidRPr="00DA1094" w:rsidRDefault="000A2233" w:rsidP="00D3218C">
            <w:pPr>
              <w:jc w:val="center"/>
              <w:rPr>
                <w:rFonts w:asciiTheme="minorHAnsi" w:hAnsiTheme="minorHAnsi" w:cstheme="minorHAnsi"/>
                <w:sz w:val="18"/>
                <w:szCs w:val="22"/>
              </w:rPr>
            </w:pPr>
          </w:p>
        </w:tc>
        <w:tc>
          <w:tcPr>
            <w:tcW w:w="1715" w:type="dxa"/>
            <w:vAlign w:val="center"/>
          </w:tcPr>
          <w:p w14:paraId="29733ED3" w14:textId="325B947E" w:rsidR="000A2233" w:rsidRDefault="000A2233" w:rsidP="00D3218C">
            <w:pPr>
              <w:rPr>
                <w:rFonts w:asciiTheme="minorHAnsi" w:hAnsiTheme="minorHAnsi" w:cstheme="minorHAnsi"/>
                <w:sz w:val="22"/>
                <w:szCs w:val="22"/>
              </w:rPr>
            </w:pPr>
            <w:r>
              <w:rPr>
                <w:rFonts w:asciiTheme="minorHAnsi" w:hAnsiTheme="minorHAnsi" w:cstheme="minorHAnsi"/>
                <w:snapToGrid w:val="0"/>
                <w:color w:val="000000"/>
                <w:sz w:val="20"/>
                <w:szCs w:val="20"/>
              </w:rPr>
              <w:t xml:space="preserve">Erection and dismantling of Mobile scaffolding for </w:t>
            </w:r>
            <w:r w:rsidRPr="001E00DC">
              <w:rPr>
                <w:rFonts w:asciiTheme="minorHAnsi" w:hAnsiTheme="minorHAnsi" w:cstheme="minorHAnsi"/>
                <w:snapToGrid w:val="0"/>
                <w:color w:val="000000"/>
                <w:sz w:val="20"/>
                <w:szCs w:val="20"/>
              </w:rPr>
              <w:t>Install</w:t>
            </w:r>
            <w:r>
              <w:rPr>
                <w:rFonts w:asciiTheme="minorHAnsi" w:hAnsiTheme="minorHAnsi" w:cstheme="minorHAnsi"/>
                <w:snapToGrid w:val="0"/>
                <w:color w:val="000000"/>
                <w:sz w:val="20"/>
                <w:szCs w:val="20"/>
              </w:rPr>
              <w:t xml:space="preserve">ation of GI/PVC </w:t>
            </w:r>
            <w:r w:rsidR="00C76D55">
              <w:rPr>
                <w:rFonts w:asciiTheme="minorHAnsi" w:hAnsiTheme="minorHAnsi" w:cstheme="minorHAnsi"/>
                <w:snapToGrid w:val="0"/>
                <w:color w:val="000000"/>
                <w:sz w:val="20"/>
                <w:szCs w:val="20"/>
              </w:rPr>
              <w:t xml:space="preserve">Conduits and Tray and Trunking including cable </w:t>
            </w:r>
            <w:bookmarkStart w:id="0" w:name="_GoBack"/>
            <w:bookmarkEnd w:id="0"/>
            <w:r w:rsidR="00666CD6">
              <w:rPr>
                <w:rFonts w:asciiTheme="minorHAnsi" w:hAnsiTheme="minorHAnsi" w:cstheme="minorHAnsi"/>
                <w:snapToGrid w:val="0"/>
                <w:color w:val="000000"/>
                <w:sz w:val="20"/>
                <w:szCs w:val="20"/>
              </w:rPr>
              <w:t>lying</w:t>
            </w:r>
            <w:r w:rsidR="00C76D55">
              <w:rPr>
                <w:rFonts w:asciiTheme="minorHAnsi" w:hAnsiTheme="minorHAnsi" w:cstheme="minorHAnsi"/>
                <w:snapToGrid w:val="0"/>
                <w:color w:val="000000"/>
                <w:sz w:val="20"/>
                <w:szCs w:val="20"/>
              </w:rPr>
              <w:t>.</w:t>
            </w:r>
          </w:p>
          <w:p w14:paraId="453DF4AD" w14:textId="77777777" w:rsidR="000A2233" w:rsidRDefault="000A2233" w:rsidP="00D3218C">
            <w:pPr>
              <w:rPr>
                <w:rFonts w:asciiTheme="minorHAnsi" w:hAnsiTheme="minorHAnsi" w:cstheme="minorHAnsi"/>
                <w:sz w:val="22"/>
                <w:szCs w:val="22"/>
              </w:rPr>
            </w:pPr>
          </w:p>
          <w:p w14:paraId="74E06A62" w14:textId="77777777" w:rsidR="000A2233" w:rsidRDefault="000A2233" w:rsidP="00D3218C">
            <w:pPr>
              <w:rPr>
                <w:rFonts w:asciiTheme="minorHAnsi" w:hAnsiTheme="minorHAnsi" w:cstheme="minorHAnsi"/>
                <w:sz w:val="22"/>
                <w:szCs w:val="22"/>
              </w:rPr>
            </w:pPr>
          </w:p>
          <w:p w14:paraId="44374C77" w14:textId="0F6589A1" w:rsidR="000A2233" w:rsidRPr="00DA1094" w:rsidRDefault="000A2233" w:rsidP="00D3218C">
            <w:pPr>
              <w:rPr>
                <w:rFonts w:asciiTheme="minorHAnsi" w:hAnsiTheme="minorHAnsi" w:cstheme="minorHAnsi"/>
                <w:sz w:val="18"/>
                <w:szCs w:val="22"/>
              </w:rPr>
            </w:pPr>
          </w:p>
        </w:tc>
        <w:tc>
          <w:tcPr>
            <w:tcW w:w="1899" w:type="dxa"/>
            <w:vAlign w:val="center"/>
          </w:tcPr>
          <w:p w14:paraId="605E3420" w14:textId="77777777" w:rsidR="000A2233" w:rsidRDefault="000A2233" w:rsidP="00D3218C">
            <w:pPr>
              <w:rPr>
                <w:rFonts w:asciiTheme="minorHAnsi" w:hAnsiTheme="minorHAnsi" w:cs="Arial"/>
                <w:bCs/>
                <w:sz w:val="20"/>
                <w:szCs w:val="20"/>
              </w:rPr>
            </w:pPr>
            <w:r w:rsidRPr="00C2643F">
              <w:rPr>
                <w:rFonts w:asciiTheme="minorHAnsi" w:hAnsiTheme="minorHAnsi" w:cs="Arial"/>
                <w:bCs/>
                <w:sz w:val="20"/>
                <w:szCs w:val="20"/>
              </w:rPr>
              <w:lastRenderedPageBreak/>
              <w:t>Incorrect sequence</w:t>
            </w:r>
            <w:r>
              <w:rPr>
                <w:rFonts w:asciiTheme="minorHAnsi" w:hAnsiTheme="minorHAnsi" w:cs="Arial"/>
                <w:bCs/>
                <w:sz w:val="20"/>
                <w:szCs w:val="20"/>
              </w:rPr>
              <w:t xml:space="preserve">/ Improper </w:t>
            </w:r>
            <w:r w:rsidRPr="00C2643F">
              <w:rPr>
                <w:rFonts w:asciiTheme="minorHAnsi" w:hAnsiTheme="minorHAnsi" w:cs="Arial"/>
                <w:bCs/>
                <w:sz w:val="20"/>
                <w:szCs w:val="20"/>
              </w:rPr>
              <w:t>erection and dismantling of scaffold</w:t>
            </w:r>
          </w:p>
          <w:p w14:paraId="0E0FB293" w14:textId="77777777" w:rsidR="00AE7E7C" w:rsidRDefault="00AE7E7C" w:rsidP="00D3218C">
            <w:pPr>
              <w:rPr>
                <w:rFonts w:asciiTheme="minorHAnsi" w:hAnsiTheme="minorHAnsi" w:cs="Arial"/>
                <w:bCs/>
                <w:sz w:val="20"/>
                <w:szCs w:val="20"/>
              </w:rPr>
            </w:pPr>
          </w:p>
          <w:p w14:paraId="69F4DAE8" w14:textId="7C85FF8E" w:rsidR="000A2233" w:rsidRDefault="00C76D55" w:rsidP="00D3218C">
            <w:pPr>
              <w:rPr>
                <w:rFonts w:asciiTheme="minorHAnsi" w:hAnsiTheme="minorHAnsi" w:cs="Arial"/>
                <w:bCs/>
                <w:sz w:val="20"/>
                <w:szCs w:val="20"/>
              </w:rPr>
            </w:pPr>
            <w:r>
              <w:rPr>
                <w:rFonts w:asciiTheme="minorHAnsi" w:hAnsiTheme="minorHAnsi" w:cs="Arial"/>
                <w:bCs/>
                <w:sz w:val="20"/>
                <w:szCs w:val="20"/>
              </w:rPr>
              <w:t xml:space="preserve">Fall of person </w:t>
            </w:r>
          </w:p>
          <w:p w14:paraId="717EEE50" w14:textId="77777777" w:rsidR="000A2233" w:rsidRDefault="000A2233" w:rsidP="00D3218C">
            <w:pPr>
              <w:rPr>
                <w:rFonts w:asciiTheme="minorHAnsi" w:hAnsiTheme="minorHAnsi" w:cs="Arial"/>
                <w:bCs/>
                <w:sz w:val="20"/>
                <w:szCs w:val="20"/>
              </w:rPr>
            </w:pPr>
            <w:r w:rsidRPr="00A26456">
              <w:rPr>
                <w:rFonts w:ascii="Calibri" w:hAnsi="Calibri"/>
                <w:sz w:val="20"/>
              </w:rPr>
              <w:t>Falling Objects</w:t>
            </w:r>
          </w:p>
          <w:p w14:paraId="1CFD8CC3" w14:textId="30DB1504" w:rsidR="000A2233" w:rsidRPr="00DA1094" w:rsidRDefault="000A2233" w:rsidP="00D3218C">
            <w:pPr>
              <w:tabs>
                <w:tab w:val="left" w:pos="2532"/>
              </w:tabs>
              <w:rPr>
                <w:rFonts w:asciiTheme="minorHAnsi" w:hAnsiTheme="minorHAnsi" w:cstheme="minorHAnsi"/>
                <w:sz w:val="18"/>
                <w:szCs w:val="22"/>
              </w:rPr>
            </w:pPr>
          </w:p>
        </w:tc>
        <w:tc>
          <w:tcPr>
            <w:tcW w:w="1451" w:type="dxa"/>
            <w:vAlign w:val="center"/>
          </w:tcPr>
          <w:p w14:paraId="3EB2E9DA" w14:textId="4F888457" w:rsidR="000A2233" w:rsidRPr="00DA1094" w:rsidRDefault="00C76D55" w:rsidP="00D3218C">
            <w:pPr>
              <w:rPr>
                <w:rFonts w:asciiTheme="minorHAnsi" w:hAnsiTheme="minorHAnsi" w:cstheme="minorHAnsi"/>
                <w:sz w:val="18"/>
                <w:szCs w:val="22"/>
              </w:rPr>
            </w:pPr>
            <w:r>
              <w:rPr>
                <w:rFonts w:ascii="Calibri" w:hAnsi="Calibri" w:cs="Calibri"/>
                <w:sz w:val="20"/>
                <w:szCs w:val="16"/>
              </w:rPr>
              <w:t>All operatives involved in work</w:t>
            </w:r>
          </w:p>
        </w:tc>
        <w:tc>
          <w:tcPr>
            <w:tcW w:w="544" w:type="dxa"/>
            <w:vAlign w:val="center"/>
          </w:tcPr>
          <w:p w14:paraId="1B0C8E9E" w14:textId="0D068A3B" w:rsidR="000A2233" w:rsidRPr="00DA1094" w:rsidRDefault="000A2233" w:rsidP="00D3218C">
            <w:pPr>
              <w:jc w:val="center"/>
              <w:rPr>
                <w:rFonts w:asciiTheme="minorHAnsi" w:hAnsiTheme="minorHAnsi" w:cstheme="minorHAnsi"/>
                <w:sz w:val="18"/>
                <w:szCs w:val="22"/>
              </w:rPr>
            </w:pPr>
            <w:r>
              <w:rPr>
                <w:rFonts w:asciiTheme="minorHAnsi" w:hAnsiTheme="minorHAnsi" w:cstheme="minorHAnsi"/>
                <w:sz w:val="22"/>
                <w:szCs w:val="22"/>
              </w:rPr>
              <w:t>4</w:t>
            </w:r>
          </w:p>
        </w:tc>
        <w:tc>
          <w:tcPr>
            <w:tcW w:w="634" w:type="dxa"/>
            <w:vAlign w:val="center"/>
          </w:tcPr>
          <w:p w14:paraId="4BC7F53A" w14:textId="014E53F0" w:rsidR="000A2233" w:rsidRPr="00DA1094" w:rsidRDefault="00C76D55" w:rsidP="00D3218C">
            <w:pPr>
              <w:jc w:val="center"/>
              <w:rPr>
                <w:rFonts w:asciiTheme="minorHAnsi" w:hAnsiTheme="minorHAnsi" w:cstheme="minorHAnsi"/>
                <w:sz w:val="18"/>
                <w:szCs w:val="22"/>
              </w:rPr>
            </w:pPr>
            <w:r>
              <w:rPr>
                <w:rFonts w:asciiTheme="minorHAnsi" w:hAnsiTheme="minorHAnsi" w:cstheme="minorHAnsi"/>
                <w:sz w:val="22"/>
                <w:szCs w:val="22"/>
              </w:rPr>
              <w:t>4</w:t>
            </w:r>
          </w:p>
        </w:tc>
        <w:tc>
          <w:tcPr>
            <w:tcW w:w="544" w:type="dxa"/>
            <w:vAlign w:val="center"/>
          </w:tcPr>
          <w:p w14:paraId="511783E4" w14:textId="09D8035A" w:rsidR="000A2233" w:rsidRPr="00DA1094" w:rsidRDefault="00C76D55" w:rsidP="00D3218C">
            <w:pPr>
              <w:jc w:val="center"/>
              <w:rPr>
                <w:rFonts w:asciiTheme="minorHAnsi" w:hAnsiTheme="minorHAnsi" w:cstheme="minorHAnsi"/>
                <w:sz w:val="18"/>
                <w:szCs w:val="22"/>
              </w:rPr>
            </w:pPr>
            <w:r>
              <w:rPr>
                <w:rFonts w:asciiTheme="minorHAnsi" w:hAnsiTheme="minorHAnsi" w:cstheme="minorHAnsi"/>
                <w:sz w:val="22"/>
                <w:szCs w:val="22"/>
              </w:rPr>
              <w:t>16</w:t>
            </w:r>
          </w:p>
        </w:tc>
        <w:tc>
          <w:tcPr>
            <w:tcW w:w="634" w:type="dxa"/>
            <w:shd w:val="clear" w:color="auto" w:fill="FF0000"/>
            <w:vAlign w:val="center"/>
          </w:tcPr>
          <w:p w14:paraId="0E2BA928" w14:textId="44244BDE" w:rsidR="000A2233" w:rsidRPr="00DA1094" w:rsidRDefault="000A2233" w:rsidP="00D3218C">
            <w:pPr>
              <w:pStyle w:val="Footer"/>
              <w:tabs>
                <w:tab w:val="clear" w:pos="4320"/>
                <w:tab w:val="clear" w:pos="8640"/>
              </w:tabs>
              <w:rPr>
                <w:rFonts w:asciiTheme="minorHAnsi" w:hAnsiTheme="minorHAnsi" w:cstheme="minorHAnsi"/>
                <w:sz w:val="18"/>
                <w:szCs w:val="22"/>
              </w:rPr>
            </w:pPr>
            <w:r>
              <w:rPr>
                <w:rFonts w:asciiTheme="minorHAnsi" w:hAnsiTheme="minorHAnsi" w:cstheme="minorHAnsi"/>
                <w:sz w:val="22"/>
                <w:szCs w:val="22"/>
              </w:rPr>
              <w:t>High</w:t>
            </w:r>
          </w:p>
        </w:tc>
        <w:tc>
          <w:tcPr>
            <w:tcW w:w="4296" w:type="dxa"/>
            <w:vAlign w:val="center"/>
          </w:tcPr>
          <w:p w14:paraId="3F7F509A" w14:textId="77777777" w:rsidR="000A2233" w:rsidRPr="00A26933" w:rsidRDefault="000A2233" w:rsidP="00D3218C">
            <w:pPr>
              <w:rPr>
                <w:rFonts w:ascii="Calibri" w:hAnsi="Calibri" w:cs="Arial"/>
                <w:sz w:val="20"/>
                <w:szCs w:val="20"/>
                <w:lang w:val="en-GB"/>
              </w:rPr>
            </w:pPr>
            <w:r w:rsidRPr="00A26933">
              <w:rPr>
                <w:rFonts w:ascii="Calibri" w:hAnsi="Calibri" w:cs="Arial"/>
                <w:sz w:val="20"/>
                <w:szCs w:val="20"/>
                <w:lang w:val="en-GB"/>
              </w:rPr>
              <w:t>1) Ensure PTW to be in place.</w:t>
            </w:r>
          </w:p>
          <w:p w14:paraId="1243EC54" w14:textId="77777777" w:rsidR="000A2233" w:rsidRPr="00A26933" w:rsidRDefault="000A2233" w:rsidP="00D3218C">
            <w:pPr>
              <w:rPr>
                <w:rFonts w:ascii="Calibri" w:hAnsi="Calibri" w:cs="Arial"/>
                <w:sz w:val="20"/>
                <w:szCs w:val="20"/>
                <w:lang w:val="en-GB"/>
              </w:rPr>
            </w:pPr>
            <w:r w:rsidRPr="00A26933">
              <w:rPr>
                <w:rFonts w:ascii="Calibri" w:hAnsi="Calibri" w:cs="Arial"/>
                <w:sz w:val="20"/>
                <w:szCs w:val="20"/>
                <w:lang w:val="en-GB"/>
              </w:rPr>
              <w:t xml:space="preserve">2) </w:t>
            </w:r>
            <w:r w:rsidRPr="00A26933">
              <w:rPr>
                <w:rFonts w:ascii="Calibri" w:hAnsi="Calibri"/>
                <w:sz w:val="20"/>
                <w:szCs w:val="20"/>
              </w:rPr>
              <w:t xml:space="preserve"> Only trained persons</w:t>
            </w:r>
            <w:r>
              <w:rPr>
                <w:rFonts w:ascii="Calibri" w:hAnsi="Calibri"/>
                <w:sz w:val="20"/>
                <w:szCs w:val="20"/>
              </w:rPr>
              <w:t>(certified)</w:t>
            </w:r>
            <w:r w:rsidRPr="00A26933">
              <w:rPr>
                <w:rFonts w:ascii="Calibri" w:hAnsi="Calibri"/>
                <w:sz w:val="20"/>
                <w:szCs w:val="20"/>
              </w:rPr>
              <w:t xml:space="preserve"> are authorized to build towers in line with manufacturer’s instructions which must then be inspected and tagged by a competent person</w:t>
            </w:r>
            <w:r>
              <w:rPr>
                <w:rFonts w:ascii="Calibri" w:hAnsi="Calibri"/>
                <w:sz w:val="20"/>
                <w:szCs w:val="20"/>
              </w:rPr>
              <w:t xml:space="preserve"> (scaffold inspector)</w:t>
            </w:r>
          </w:p>
          <w:p w14:paraId="52CE17D3" w14:textId="77777777" w:rsidR="000A2233" w:rsidRPr="00A26933" w:rsidRDefault="000A2233" w:rsidP="00D3218C">
            <w:pPr>
              <w:rPr>
                <w:rFonts w:ascii="Calibri" w:hAnsi="Calibri" w:cs="Arial"/>
                <w:sz w:val="20"/>
                <w:szCs w:val="20"/>
                <w:lang w:val="en-GB"/>
              </w:rPr>
            </w:pPr>
            <w:r w:rsidRPr="00A26933">
              <w:rPr>
                <w:rFonts w:ascii="Calibri" w:hAnsi="Calibri" w:cs="Arial"/>
                <w:sz w:val="20"/>
                <w:szCs w:val="20"/>
                <w:lang w:val="en-GB"/>
              </w:rPr>
              <w:t>3) Ensure that all personnel involved in the task understand the hazard and risk involved related to the task.</w:t>
            </w:r>
          </w:p>
          <w:p w14:paraId="4774D42A" w14:textId="77777777" w:rsidR="000A2233" w:rsidRDefault="000A2233" w:rsidP="00D3218C">
            <w:pPr>
              <w:rPr>
                <w:rFonts w:asciiTheme="minorHAnsi" w:hAnsiTheme="minorHAnsi" w:cs="Arial"/>
                <w:sz w:val="20"/>
                <w:szCs w:val="20"/>
              </w:rPr>
            </w:pPr>
            <w:r w:rsidRPr="00A26933">
              <w:rPr>
                <w:rFonts w:ascii="Calibri" w:hAnsi="Calibri" w:cs="Arial"/>
                <w:sz w:val="20"/>
                <w:szCs w:val="20"/>
                <w:lang w:val="en-GB"/>
              </w:rPr>
              <w:lastRenderedPageBreak/>
              <w:t xml:space="preserve">4) </w:t>
            </w:r>
            <w:r w:rsidRPr="00A26933">
              <w:rPr>
                <w:rFonts w:asciiTheme="minorHAnsi" w:hAnsiTheme="minorHAnsi" w:cs="Arial"/>
                <w:sz w:val="20"/>
                <w:szCs w:val="20"/>
              </w:rPr>
              <w:t xml:space="preserve"> Area inspected prior to where structure is to be erected.</w:t>
            </w:r>
          </w:p>
          <w:p w14:paraId="67FC3947" w14:textId="77777777" w:rsidR="000A2233" w:rsidRPr="003A2177" w:rsidRDefault="000A2233" w:rsidP="00D3218C">
            <w:pPr>
              <w:rPr>
                <w:rFonts w:ascii="Calibri" w:hAnsi="Calibri"/>
                <w:sz w:val="20"/>
              </w:rPr>
            </w:pPr>
            <w:r>
              <w:rPr>
                <w:rFonts w:ascii="Calibri" w:hAnsi="Calibri"/>
                <w:sz w:val="20"/>
              </w:rPr>
              <w:t>5)</w:t>
            </w:r>
            <w:r w:rsidRPr="003A2177">
              <w:rPr>
                <w:rFonts w:ascii="Calibri" w:hAnsi="Calibri"/>
                <w:sz w:val="20"/>
              </w:rPr>
              <w:t xml:space="preserve"> Guard rails and toe boards to be used for all working platforms</w:t>
            </w:r>
          </w:p>
          <w:p w14:paraId="522E59D2" w14:textId="77777777" w:rsidR="000A2233" w:rsidRDefault="000A2233" w:rsidP="00D3218C">
            <w:pPr>
              <w:rPr>
                <w:rFonts w:asciiTheme="minorHAnsi" w:hAnsiTheme="minorHAnsi" w:cstheme="minorHAnsi"/>
                <w:color w:val="000000"/>
                <w:sz w:val="20"/>
                <w:szCs w:val="20"/>
                <w:shd w:val="clear" w:color="auto" w:fill="FFFFFF"/>
              </w:rPr>
            </w:pPr>
            <w:r>
              <w:rPr>
                <w:rFonts w:ascii="Calibri" w:hAnsi="Calibri"/>
                <w:sz w:val="20"/>
              </w:rPr>
              <w:t xml:space="preserve">6) </w:t>
            </w:r>
            <w:r w:rsidRPr="003A2177">
              <w:rPr>
                <w:rFonts w:asciiTheme="minorHAnsi" w:hAnsiTheme="minorHAnsi" w:cstheme="minorHAnsi"/>
                <w:color w:val="000000"/>
                <w:sz w:val="20"/>
                <w:szCs w:val="20"/>
                <w:shd w:val="clear" w:color="auto" w:fill="FFFFFF"/>
              </w:rPr>
              <w:t>Provide safe access to scaffold platforms</w:t>
            </w:r>
          </w:p>
          <w:p w14:paraId="57389EE3" w14:textId="77777777" w:rsidR="000A2233" w:rsidRDefault="000A2233" w:rsidP="00D3218C">
            <w:pPr>
              <w:rPr>
                <w:rFonts w:asciiTheme="minorHAnsi" w:hAnsiTheme="minorHAnsi" w:cstheme="minorHAnsi"/>
                <w:color w:val="000000"/>
                <w:sz w:val="20"/>
                <w:szCs w:val="20"/>
                <w:shd w:val="clear" w:color="auto" w:fill="FFFFFF"/>
              </w:rPr>
            </w:pPr>
            <w:r>
              <w:rPr>
                <w:rFonts w:asciiTheme="minorHAnsi" w:hAnsiTheme="minorHAnsi" w:cstheme="minorHAnsi"/>
                <w:color w:val="000000"/>
                <w:sz w:val="20"/>
                <w:szCs w:val="20"/>
                <w:shd w:val="clear" w:color="auto" w:fill="FFFFFF"/>
              </w:rPr>
              <w:t xml:space="preserve">7) </w:t>
            </w:r>
            <w:r w:rsidRPr="003A2177">
              <w:rPr>
                <w:rFonts w:asciiTheme="minorHAnsi" w:hAnsiTheme="minorHAnsi" w:cstheme="minorHAnsi"/>
                <w:color w:val="000000"/>
                <w:sz w:val="20"/>
                <w:szCs w:val="20"/>
                <w:shd w:val="clear" w:color="auto" w:fill="FFFFFF"/>
              </w:rPr>
              <w:t>Do not climb cross-bracing as a means of access</w:t>
            </w:r>
          </w:p>
          <w:p w14:paraId="7E5C61B6" w14:textId="391D8F4F" w:rsidR="00666CD6" w:rsidRPr="00A26933" w:rsidRDefault="00666CD6" w:rsidP="00D3218C">
            <w:pPr>
              <w:rPr>
                <w:rFonts w:ascii="Calibri" w:hAnsi="Calibri" w:cs="Arial"/>
                <w:sz w:val="20"/>
                <w:szCs w:val="20"/>
                <w:lang w:val="en-GB"/>
              </w:rPr>
            </w:pPr>
            <w:r>
              <w:rPr>
                <w:rFonts w:asciiTheme="minorHAnsi" w:hAnsiTheme="minorHAnsi" w:cstheme="minorHAnsi"/>
                <w:color w:val="000000"/>
                <w:sz w:val="20"/>
                <w:szCs w:val="20"/>
                <w:shd w:val="clear" w:color="auto" w:fill="FFFFFF"/>
              </w:rPr>
              <w:t>8) All operatives working on height must wear full body harness and hooked in secured place.</w:t>
            </w:r>
          </w:p>
          <w:p w14:paraId="3C052984" w14:textId="2610F3FA" w:rsidR="000A2233" w:rsidRPr="00DA1094" w:rsidRDefault="000A2233" w:rsidP="00D3218C">
            <w:pPr>
              <w:rPr>
                <w:rFonts w:asciiTheme="minorHAnsi" w:hAnsiTheme="minorHAnsi" w:cstheme="minorHAnsi"/>
                <w:sz w:val="18"/>
                <w:szCs w:val="22"/>
              </w:rPr>
            </w:pPr>
          </w:p>
        </w:tc>
        <w:tc>
          <w:tcPr>
            <w:tcW w:w="502" w:type="dxa"/>
            <w:vAlign w:val="center"/>
          </w:tcPr>
          <w:p w14:paraId="2D167975" w14:textId="1910A2D0" w:rsidR="000A2233" w:rsidRPr="00DA1094" w:rsidRDefault="000A2233" w:rsidP="00D3218C">
            <w:pPr>
              <w:pStyle w:val="Footer"/>
              <w:tabs>
                <w:tab w:val="clear" w:pos="4320"/>
                <w:tab w:val="clear" w:pos="8640"/>
              </w:tabs>
              <w:rPr>
                <w:rFonts w:asciiTheme="minorHAnsi" w:hAnsiTheme="minorHAnsi" w:cstheme="minorHAnsi"/>
                <w:sz w:val="18"/>
                <w:szCs w:val="22"/>
              </w:rPr>
            </w:pPr>
            <w:r>
              <w:rPr>
                <w:rFonts w:asciiTheme="minorHAnsi" w:hAnsiTheme="minorHAnsi" w:cstheme="minorHAnsi"/>
                <w:sz w:val="22"/>
                <w:szCs w:val="22"/>
                <w:lang w:val="en-GB"/>
              </w:rPr>
              <w:lastRenderedPageBreak/>
              <w:t>1</w:t>
            </w:r>
          </w:p>
        </w:tc>
        <w:tc>
          <w:tcPr>
            <w:tcW w:w="639" w:type="dxa"/>
            <w:vAlign w:val="center"/>
          </w:tcPr>
          <w:p w14:paraId="523E4270" w14:textId="7839989A" w:rsidR="000A2233" w:rsidRPr="00DA1094" w:rsidRDefault="00C76D55" w:rsidP="00D3218C">
            <w:pPr>
              <w:pStyle w:val="Footer"/>
              <w:tabs>
                <w:tab w:val="clear" w:pos="4320"/>
                <w:tab w:val="clear" w:pos="8640"/>
              </w:tabs>
              <w:rPr>
                <w:rFonts w:asciiTheme="minorHAnsi" w:hAnsiTheme="minorHAnsi" w:cstheme="minorHAnsi"/>
                <w:sz w:val="18"/>
                <w:szCs w:val="22"/>
              </w:rPr>
            </w:pPr>
            <w:r>
              <w:rPr>
                <w:rFonts w:asciiTheme="minorHAnsi" w:hAnsiTheme="minorHAnsi" w:cstheme="minorHAnsi"/>
                <w:sz w:val="22"/>
                <w:szCs w:val="22"/>
                <w:lang w:val="en-GB"/>
              </w:rPr>
              <w:t>4</w:t>
            </w:r>
          </w:p>
        </w:tc>
        <w:tc>
          <w:tcPr>
            <w:tcW w:w="453" w:type="dxa"/>
            <w:vAlign w:val="center"/>
          </w:tcPr>
          <w:p w14:paraId="3987A0B9" w14:textId="2162E456" w:rsidR="000A2233" w:rsidRPr="00DA1094" w:rsidRDefault="00C76D55" w:rsidP="00D3218C">
            <w:pPr>
              <w:pStyle w:val="Footer"/>
              <w:tabs>
                <w:tab w:val="clear" w:pos="4320"/>
                <w:tab w:val="clear" w:pos="8640"/>
              </w:tabs>
              <w:rPr>
                <w:rFonts w:asciiTheme="minorHAnsi" w:hAnsiTheme="minorHAnsi" w:cstheme="minorHAnsi"/>
                <w:sz w:val="18"/>
                <w:szCs w:val="22"/>
              </w:rPr>
            </w:pPr>
            <w:r>
              <w:rPr>
                <w:rFonts w:asciiTheme="minorHAnsi" w:hAnsiTheme="minorHAnsi" w:cstheme="minorHAnsi"/>
                <w:sz w:val="22"/>
                <w:szCs w:val="22"/>
                <w:lang w:val="en-GB"/>
              </w:rPr>
              <w:t>4</w:t>
            </w:r>
          </w:p>
        </w:tc>
        <w:tc>
          <w:tcPr>
            <w:tcW w:w="726" w:type="dxa"/>
            <w:shd w:val="clear" w:color="auto" w:fill="00B050"/>
            <w:vAlign w:val="center"/>
          </w:tcPr>
          <w:p w14:paraId="232DB17A" w14:textId="373DFA6B" w:rsidR="000A2233" w:rsidRPr="00DA1094" w:rsidRDefault="000A2233" w:rsidP="00D3218C">
            <w:pPr>
              <w:pStyle w:val="Footer"/>
              <w:tabs>
                <w:tab w:val="clear" w:pos="4320"/>
                <w:tab w:val="clear" w:pos="8640"/>
              </w:tabs>
              <w:rPr>
                <w:rFonts w:asciiTheme="minorHAnsi" w:hAnsiTheme="minorHAnsi" w:cstheme="minorHAnsi"/>
                <w:sz w:val="18"/>
                <w:szCs w:val="22"/>
              </w:rPr>
            </w:pPr>
            <w:r>
              <w:rPr>
                <w:rFonts w:asciiTheme="minorHAnsi" w:hAnsiTheme="minorHAnsi" w:cstheme="minorHAnsi"/>
                <w:sz w:val="22"/>
                <w:szCs w:val="22"/>
                <w:lang w:val="en-GB"/>
              </w:rPr>
              <w:t>Low</w:t>
            </w:r>
          </w:p>
        </w:tc>
        <w:tc>
          <w:tcPr>
            <w:tcW w:w="1293" w:type="dxa"/>
            <w:vAlign w:val="center"/>
          </w:tcPr>
          <w:p w14:paraId="640BEBB2" w14:textId="18291E8F" w:rsidR="000A2233" w:rsidRPr="00A71C08" w:rsidRDefault="000A2233" w:rsidP="00D3218C">
            <w:pPr>
              <w:rPr>
                <w:rFonts w:asciiTheme="minorHAnsi" w:hAnsiTheme="minorHAnsi" w:cstheme="minorHAnsi"/>
                <w:sz w:val="22"/>
                <w:szCs w:val="22"/>
              </w:rPr>
            </w:pPr>
            <w:r w:rsidRPr="00A71C08">
              <w:rPr>
                <w:rFonts w:asciiTheme="minorHAnsi" w:hAnsiTheme="minorHAnsi" w:cstheme="minorHAnsi"/>
                <w:sz w:val="22"/>
                <w:szCs w:val="22"/>
              </w:rPr>
              <w:t>Sup</w:t>
            </w:r>
            <w:r>
              <w:rPr>
                <w:rFonts w:asciiTheme="minorHAnsi" w:hAnsiTheme="minorHAnsi" w:cstheme="minorHAnsi"/>
                <w:sz w:val="22"/>
                <w:szCs w:val="22"/>
              </w:rPr>
              <w:t xml:space="preserve">ervisor, Foreman, Site </w:t>
            </w:r>
            <w:r w:rsidR="00C76D55">
              <w:rPr>
                <w:rFonts w:asciiTheme="minorHAnsi" w:hAnsiTheme="minorHAnsi" w:cstheme="minorHAnsi"/>
                <w:sz w:val="22"/>
                <w:szCs w:val="22"/>
              </w:rPr>
              <w:t>Eng.</w:t>
            </w:r>
          </w:p>
          <w:p w14:paraId="2AFE47C0" w14:textId="5FBCAB7E" w:rsidR="000A2233" w:rsidRPr="00DA1094" w:rsidRDefault="000A2233" w:rsidP="00D3218C">
            <w:pPr>
              <w:rPr>
                <w:rFonts w:asciiTheme="minorHAnsi" w:hAnsiTheme="minorHAnsi" w:cstheme="minorHAnsi"/>
                <w:sz w:val="18"/>
                <w:szCs w:val="22"/>
              </w:rPr>
            </w:pPr>
          </w:p>
        </w:tc>
      </w:tr>
      <w:tr w:rsidR="00A8031D" w:rsidRPr="00DA1094" w14:paraId="7D28754E" w14:textId="77777777" w:rsidTr="00322251">
        <w:trPr>
          <w:trHeight w:val="666"/>
        </w:trPr>
        <w:tc>
          <w:tcPr>
            <w:tcW w:w="625" w:type="dxa"/>
            <w:tcBorders>
              <w:bottom w:val="single" w:sz="4" w:space="0" w:color="auto"/>
            </w:tcBorders>
            <w:vAlign w:val="center"/>
          </w:tcPr>
          <w:p w14:paraId="40CDE99A" w14:textId="4DBD8968" w:rsidR="00A8031D" w:rsidRPr="00DA1094" w:rsidRDefault="00BB27D8" w:rsidP="00D3218C">
            <w:pPr>
              <w:jc w:val="center"/>
              <w:rPr>
                <w:rFonts w:asciiTheme="minorHAnsi" w:hAnsiTheme="minorHAnsi" w:cstheme="minorHAnsi"/>
                <w:sz w:val="18"/>
                <w:szCs w:val="22"/>
              </w:rPr>
            </w:pPr>
            <w:r>
              <w:rPr>
                <w:rFonts w:asciiTheme="minorHAnsi" w:hAnsiTheme="minorHAnsi" w:cstheme="minorHAnsi"/>
                <w:sz w:val="18"/>
                <w:szCs w:val="22"/>
              </w:rPr>
              <w:lastRenderedPageBreak/>
              <w:t>5</w:t>
            </w:r>
          </w:p>
        </w:tc>
        <w:tc>
          <w:tcPr>
            <w:tcW w:w="1715" w:type="dxa"/>
            <w:vAlign w:val="center"/>
          </w:tcPr>
          <w:p w14:paraId="604BB441" w14:textId="285A57C7" w:rsidR="00A8031D" w:rsidRDefault="00A8031D" w:rsidP="00D3218C">
            <w:pPr>
              <w:rPr>
                <w:rFonts w:asciiTheme="minorHAnsi" w:hAnsiTheme="minorHAnsi" w:cstheme="minorHAnsi"/>
                <w:sz w:val="22"/>
                <w:szCs w:val="22"/>
              </w:rPr>
            </w:pPr>
            <w:r>
              <w:rPr>
                <w:rFonts w:asciiTheme="minorHAnsi" w:hAnsiTheme="minorHAnsi" w:cstheme="minorHAnsi"/>
                <w:sz w:val="22"/>
                <w:szCs w:val="22"/>
              </w:rPr>
              <w:t>Installation of GI/PVC Conduits and Tray /Trunking/</w:t>
            </w:r>
            <w:r w:rsidR="00556148">
              <w:rPr>
                <w:rFonts w:asciiTheme="minorHAnsi" w:hAnsiTheme="minorHAnsi" w:cstheme="minorHAnsi"/>
                <w:sz w:val="22"/>
                <w:szCs w:val="22"/>
              </w:rPr>
              <w:t xml:space="preserve">Cable pulling and </w:t>
            </w:r>
            <w:r w:rsidR="004D62FC">
              <w:rPr>
                <w:rFonts w:asciiTheme="minorHAnsi" w:hAnsiTheme="minorHAnsi" w:cstheme="minorHAnsi"/>
                <w:sz w:val="22"/>
                <w:szCs w:val="22"/>
              </w:rPr>
              <w:t xml:space="preserve">Laying </w:t>
            </w:r>
            <w:r>
              <w:rPr>
                <w:rFonts w:asciiTheme="minorHAnsi" w:hAnsiTheme="minorHAnsi" w:cstheme="minorHAnsi"/>
                <w:sz w:val="22"/>
                <w:szCs w:val="22"/>
              </w:rPr>
              <w:t>using Mobile Scaffolding.</w:t>
            </w:r>
          </w:p>
          <w:p w14:paraId="534F1D65" w14:textId="77777777" w:rsidR="00A8031D" w:rsidRDefault="00A8031D" w:rsidP="00D3218C">
            <w:pPr>
              <w:rPr>
                <w:rFonts w:asciiTheme="minorHAnsi" w:hAnsiTheme="minorHAnsi" w:cstheme="minorHAnsi"/>
                <w:sz w:val="22"/>
                <w:szCs w:val="22"/>
              </w:rPr>
            </w:pPr>
          </w:p>
          <w:p w14:paraId="1D27883B" w14:textId="77777777" w:rsidR="00A8031D" w:rsidRDefault="00A8031D" w:rsidP="00D3218C">
            <w:pPr>
              <w:rPr>
                <w:rFonts w:asciiTheme="minorHAnsi" w:hAnsiTheme="minorHAnsi" w:cstheme="minorHAnsi"/>
                <w:sz w:val="22"/>
                <w:szCs w:val="22"/>
              </w:rPr>
            </w:pPr>
          </w:p>
          <w:p w14:paraId="10A1FF6D" w14:textId="77777777" w:rsidR="00A8031D" w:rsidRDefault="00A8031D" w:rsidP="00D3218C">
            <w:pPr>
              <w:rPr>
                <w:rFonts w:asciiTheme="minorHAnsi" w:hAnsiTheme="minorHAnsi" w:cstheme="minorHAnsi"/>
                <w:sz w:val="22"/>
                <w:szCs w:val="22"/>
              </w:rPr>
            </w:pPr>
          </w:p>
          <w:p w14:paraId="31D0B0B8" w14:textId="77777777" w:rsidR="00A8031D" w:rsidRDefault="00A8031D" w:rsidP="00D3218C">
            <w:pPr>
              <w:rPr>
                <w:rFonts w:asciiTheme="minorHAnsi" w:hAnsiTheme="minorHAnsi" w:cstheme="minorHAnsi"/>
                <w:sz w:val="22"/>
                <w:szCs w:val="22"/>
              </w:rPr>
            </w:pPr>
          </w:p>
          <w:p w14:paraId="2E185E8F" w14:textId="77777777" w:rsidR="00A8031D" w:rsidRDefault="00A8031D" w:rsidP="00D3218C">
            <w:pPr>
              <w:rPr>
                <w:rFonts w:asciiTheme="minorHAnsi" w:hAnsiTheme="minorHAnsi" w:cstheme="minorHAnsi"/>
                <w:sz w:val="22"/>
                <w:szCs w:val="22"/>
              </w:rPr>
            </w:pPr>
          </w:p>
          <w:p w14:paraId="77F05403" w14:textId="77777777" w:rsidR="00A8031D" w:rsidRDefault="00A8031D" w:rsidP="00D3218C">
            <w:pPr>
              <w:rPr>
                <w:rFonts w:asciiTheme="minorHAnsi" w:hAnsiTheme="minorHAnsi" w:cstheme="minorHAnsi"/>
                <w:sz w:val="22"/>
                <w:szCs w:val="22"/>
              </w:rPr>
            </w:pPr>
          </w:p>
          <w:p w14:paraId="59D3DC8B" w14:textId="77777777" w:rsidR="00A8031D" w:rsidRDefault="00A8031D" w:rsidP="00D3218C">
            <w:pPr>
              <w:rPr>
                <w:rFonts w:asciiTheme="minorHAnsi" w:hAnsiTheme="minorHAnsi" w:cstheme="minorHAnsi"/>
                <w:sz w:val="22"/>
                <w:szCs w:val="22"/>
              </w:rPr>
            </w:pPr>
          </w:p>
          <w:p w14:paraId="2FC09817" w14:textId="77777777" w:rsidR="00A8031D" w:rsidRDefault="00A8031D" w:rsidP="00D3218C">
            <w:pPr>
              <w:rPr>
                <w:rFonts w:asciiTheme="minorHAnsi" w:hAnsiTheme="minorHAnsi" w:cstheme="minorHAnsi"/>
                <w:sz w:val="22"/>
                <w:szCs w:val="22"/>
              </w:rPr>
            </w:pPr>
          </w:p>
          <w:p w14:paraId="0A976ACC" w14:textId="77777777" w:rsidR="00A8031D" w:rsidRDefault="00A8031D" w:rsidP="00D3218C">
            <w:pPr>
              <w:rPr>
                <w:rFonts w:asciiTheme="minorHAnsi" w:hAnsiTheme="minorHAnsi" w:cstheme="minorHAnsi"/>
                <w:sz w:val="22"/>
                <w:szCs w:val="22"/>
              </w:rPr>
            </w:pPr>
          </w:p>
          <w:p w14:paraId="6DE8CFAD" w14:textId="77777777" w:rsidR="00A8031D" w:rsidRDefault="00A8031D" w:rsidP="00D3218C">
            <w:pPr>
              <w:rPr>
                <w:rFonts w:asciiTheme="minorHAnsi" w:hAnsiTheme="minorHAnsi" w:cstheme="minorHAnsi"/>
                <w:sz w:val="22"/>
                <w:szCs w:val="22"/>
              </w:rPr>
            </w:pPr>
          </w:p>
          <w:p w14:paraId="17740933" w14:textId="77777777" w:rsidR="00A8031D" w:rsidRDefault="00A8031D" w:rsidP="00D3218C">
            <w:pPr>
              <w:rPr>
                <w:rFonts w:asciiTheme="minorHAnsi" w:hAnsiTheme="minorHAnsi" w:cstheme="minorHAnsi"/>
                <w:sz w:val="22"/>
                <w:szCs w:val="22"/>
              </w:rPr>
            </w:pPr>
          </w:p>
          <w:p w14:paraId="5991ABD6" w14:textId="77777777" w:rsidR="00A8031D" w:rsidRDefault="00A8031D" w:rsidP="00D3218C">
            <w:pPr>
              <w:rPr>
                <w:rFonts w:asciiTheme="minorHAnsi" w:hAnsiTheme="minorHAnsi" w:cstheme="minorHAnsi"/>
                <w:sz w:val="22"/>
                <w:szCs w:val="22"/>
              </w:rPr>
            </w:pPr>
          </w:p>
          <w:p w14:paraId="447A276E" w14:textId="77777777" w:rsidR="00A8031D" w:rsidRDefault="00A8031D" w:rsidP="00D3218C">
            <w:pPr>
              <w:rPr>
                <w:rFonts w:asciiTheme="minorHAnsi" w:hAnsiTheme="minorHAnsi" w:cstheme="minorHAnsi"/>
                <w:sz w:val="22"/>
                <w:szCs w:val="22"/>
              </w:rPr>
            </w:pPr>
          </w:p>
          <w:p w14:paraId="3687A1C5" w14:textId="669D90FC" w:rsidR="00A8031D" w:rsidRDefault="00A8031D" w:rsidP="00D3218C">
            <w:pPr>
              <w:rPr>
                <w:rFonts w:asciiTheme="minorHAnsi" w:hAnsiTheme="minorHAnsi" w:cstheme="minorHAnsi"/>
                <w:sz w:val="22"/>
                <w:szCs w:val="22"/>
              </w:rPr>
            </w:pPr>
            <w:r>
              <w:rPr>
                <w:rFonts w:asciiTheme="minorHAnsi" w:hAnsiTheme="minorHAnsi" w:cstheme="minorHAnsi"/>
                <w:sz w:val="22"/>
                <w:szCs w:val="22"/>
              </w:rPr>
              <w:t xml:space="preserve">.   </w:t>
            </w:r>
          </w:p>
        </w:tc>
        <w:tc>
          <w:tcPr>
            <w:tcW w:w="1899" w:type="dxa"/>
            <w:vAlign w:val="center"/>
          </w:tcPr>
          <w:p w14:paraId="59871CC4" w14:textId="77777777" w:rsidR="00A8031D" w:rsidRDefault="00A8031D" w:rsidP="00D3218C">
            <w:pPr>
              <w:rPr>
                <w:rFonts w:ascii="Calibri" w:hAnsi="Calibri"/>
                <w:sz w:val="20"/>
              </w:rPr>
            </w:pPr>
            <w:r w:rsidRPr="00A26456">
              <w:rPr>
                <w:rFonts w:ascii="Calibri" w:hAnsi="Calibri"/>
                <w:sz w:val="20"/>
              </w:rPr>
              <w:lastRenderedPageBreak/>
              <w:t>Overturning of Mobile scaffold</w:t>
            </w:r>
          </w:p>
          <w:p w14:paraId="42021687" w14:textId="6527126E" w:rsidR="00A8031D" w:rsidRDefault="00A8031D" w:rsidP="00D3218C">
            <w:pPr>
              <w:rPr>
                <w:rFonts w:ascii="Calibri" w:hAnsi="Calibri"/>
                <w:sz w:val="20"/>
              </w:rPr>
            </w:pPr>
            <w:r>
              <w:rPr>
                <w:rFonts w:ascii="Calibri" w:hAnsi="Calibri"/>
                <w:sz w:val="20"/>
              </w:rPr>
              <w:t xml:space="preserve">Fall of person </w:t>
            </w:r>
          </w:p>
          <w:p w14:paraId="2F677694" w14:textId="77777777" w:rsidR="00A8031D" w:rsidRDefault="00A8031D" w:rsidP="00D3218C">
            <w:pPr>
              <w:rPr>
                <w:rFonts w:ascii="Calibri" w:hAnsi="Calibri"/>
                <w:sz w:val="20"/>
              </w:rPr>
            </w:pPr>
            <w:r>
              <w:rPr>
                <w:rFonts w:ascii="Calibri" w:hAnsi="Calibri"/>
                <w:sz w:val="20"/>
              </w:rPr>
              <w:t>Falling objects</w:t>
            </w:r>
          </w:p>
          <w:p w14:paraId="62C68913" w14:textId="5D66FDEB" w:rsidR="00B65A6D" w:rsidRDefault="00ED48C0" w:rsidP="00D3218C">
            <w:pPr>
              <w:rPr>
                <w:rFonts w:ascii="Calibri" w:hAnsi="Calibri"/>
                <w:sz w:val="20"/>
              </w:rPr>
            </w:pPr>
            <w:r>
              <w:rPr>
                <w:rFonts w:ascii="Calibri" w:hAnsi="Calibri"/>
                <w:sz w:val="20"/>
              </w:rPr>
              <w:t>Angle Grinder</w:t>
            </w:r>
            <w:r w:rsidR="00B65A6D">
              <w:rPr>
                <w:rFonts w:ascii="Calibri" w:hAnsi="Calibri"/>
                <w:sz w:val="20"/>
              </w:rPr>
              <w:t xml:space="preserve"> </w:t>
            </w:r>
            <w:r w:rsidR="00504D48">
              <w:rPr>
                <w:rFonts w:ascii="Calibri" w:hAnsi="Calibri"/>
                <w:sz w:val="20"/>
              </w:rPr>
              <w:t>for GI Tray</w:t>
            </w:r>
            <w:r>
              <w:rPr>
                <w:rFonts w:ascii="Calibri" w:hAnsi="Calibri"/>
                <w:sz w:val="20"/>
              </w:rPr>
              <w:t xml:space="preserve"> cutting</w:t>
            </w:r>
          </w:p>
          <w:p w14:paraId="75857FE8" w14:textId="2CFA9FED" w:rsidR="00B65A6D" w:rsidRDefault="00B65A6D" w:rsidP="00D3218C">
            <w:pPr>
              <w:rPr>
                <w:rFonts w:ascii="Calibri" w:hAnsi="Calibri"/>
                <w:sz w:val="20"/>
              </w:rPr>
            </w:pPr>
            <w:r>
              <w:rPr>
                <w:rFonts w:ascii="Calibri" w:hAnsi="Calibri"/>
                <w:sz w:val="20"/>
              </w:rPr>
              <w:t>Hot work</w:t>
            </w:r>
          </w:p>
          <w:p w14:paraId="234A1323" w14:textId="5A93F9C7" w:rsidR="00504D48" w:rsidRDefault="00504D48" w:rsidP="00D3218C">
            <w:pPr>
              <w:rPr>
                <w:rFonts w:ascii="Calibri" w:hAnsi="Calibri"/>
                <w:sz w:val="20"/>
              </w:rPr>
            </w:pPr>
            <w:r>
              <w:rPr>
                <w:rFonts w:ascii="Calibri" w:hAnsi="Calibri"/>
                <w:sz w:val="20"/>
              </w:rPr>
              <w:t xml:space="preserve">Entanglement </w:t>
            </w:r>
          </w:p>
          <w:p w14:paraId="25D624E9" w14:textId="5327F929" w:rsidR="00B65A6D" w:rsidRDefault="00B65A6D" w:rsidP="00D3218C">
            <w:pPr>
              <w:rPr>
                <w:rFonts w:ascii="Calibri" w:hAnsi="Calibri"/>
                <w:sz w:val="20"/>
              </w:rPr>
            </w:pPr>
            <w:r>
              <w:rPr>
                <w:rFonts w:ascii="Calibri" w:hAnsi="Calibri"/>
                <w:sz w:val="20"/>
              </w:rPr>
              <w:t xml:space="preserve">Using solvent </w:t>
            </w:r>
            <w:r w:rsidR="00504D48">
              <w:rPr>
                <w:rFonts w:ascii="Calibri" w:hAnsi="Calibri"/>
                <w:sz w:val="20"/>
              </w:rPr>
              <w:t xml:space="preserve">for </w:t>
            </w:r>
            <w:r w:rsidR="00ED48C0">
              <w:rPr>
                <w:rFonts w:ascii="Calibri" w:hAnsi="Calibri"/>
                <w:sz w:val="20"/>
              </w:rPr>
              <w:t xml:space="preserve">PVC </w:t>
            </w:r>
            <w:r w:rsidR="00504D48">
              <w:rPr>
                <w:rFonts w:ascii="Calibri" w:hAnsi="Calibri"/>
                <w:sz w:val="20"/>
              </w:rPr>
              <w:t xml:space="preserve">conduit joints </w:t>
            </w:r>
          </w:p>
          <w:p w14:paraId="3DDED09A" w14:textId="117CA776" w:rsidR="00504D48" w:rsidRDefault="00504D48" w:rsidP="00D3218C">
            <w:pPr>
              <w:rPr>
                <w:rFonts w:ascii="Calibri" w:hAnsi="Calibri"/>
                <w:sz w:val="20"/>
              </w:rPr>
            </w:pPr>
            <w:r>
              <w:rPr>
                <w:rFonts w:ascii="Calibri" w:hAnsi="Calibri"/>
                <w:sz w:val="20"/>
              </w:rPr>
              <w:t xml:space="preserve">Dust </w:t>
            </w:r>
          </w:p>
          <w:p w14:paraId="2A560904" w14:textId="620E379F" w:rsidR="00947758" w:rsidRDefault="00947758" w:rsidP="00D3218C">
            <w:pPr>
              <w:rPr>
                <w:rFonts w:ascii="Calibri" w:hAnsi="Calibri"/>
                <w:sz w:val="20"/>
              </w:rPr>
            </w:pPr>
            <w:r>
              <w:rPr>
                <w:rFonts w:ascii="Calibri" w:hAnsi="Calibri"/>
                <w:sz w:val="20"/>
              </w:rPr>
              <w:t>Use of threading Die for GI conduit</w:t>
            </w:r>
          </w:p>
          <w:p w14:paraId="3511EE66" w14:textId="2CE63A78" w:rsidR="00556148" w:rsidRDefault="004D62FC" w:rsidP="00D3218C">
            <w:pPr>
              <w:rPr>
                <w:rFonts w:ascii="Calibri" w:hAnsi="Calibri"/>
                <w:sz w:val="20"/>
              </w:rPr>
            </w:pPr>
            <w:r>
              <w:rPr>
                <w:rFonts w:ascii="Calibri" w:hAnsi="Calibri"/>
                <w:sz w:val="20"/>
              </w:rPr>
              <w:t xml:space="preserve">Sharp edge of existing Tray </w:t>
            </w:r>
          </w:p>
          <w:p w14:paraId="0E608C45" w14:textId="28F1E62B" w:rsidR="00A8031D" w:rsidRDefault="00A8031D" w:rsidP="00D3218C">
            <w:pPr>
              <w:rPr>
                <w:rFonts w:ascii="Calibri" w:hAnsi="Calibri"/>
                <w:sz w:val="20"/>
              </w:rPr>
            </w:pPr>
            <w:r>
              <w:rPr>
                <w:rFonts w:ascii="Calibri" w:hAnsi="Calibri"/>
                <w:sz w:val="20"/>
              </w:rPr>
              <w:t>Major injury</w:t>
            </w:r>
          </w:p>
          <w:p w14:paraId="2F3CCA68" w14:textId="77777777" w:rsidR="00A8031D" w:rsidRDefault="00A8031D" w:rsidP="00D3218C">
            <w:pPr>
              <w:rPr>
                <w:rFonts w:asciiTheme="minorHAnsi" w:hAnsiTheme="minorHAnsi" w:cstheme="minorHAnsi"/>
                <w:b/>
                <w:sz w:val="22"/>
                <w:szCs w:val="22"/>
              </w:rPr>
            </w:pPr>
          </w:p>
          <w:p w14:paraId="4A2DCBED" w14:textId="77777777" w:rsidR="00A8031D" w:rsidRDefault="00A8031D" w:rsidP="00D3218C">
            <w:pPr>
              <w:rPr>
                <w:rFonts w:asciiTheme="minorHAnsi" w:hAnsiTheme="minorHAnsi" w:cstheme="minorHAnsi"/>
                <w:b/>
                <w:sz w:val="22"/>
                <w:szCs w:val="22"/>
              </w:rPr>
            </w:pPr>
          </w:p>
          <w:p w14:paraId="59F51C43" w14:textId="77777777" w:rsidR="00A8031D" w:rsidRDefault="00A8031D" w:rsidP="00D3218C">
            <w:pPr>
              <w:rPr>
                <w:rFonts w:asciiTheme="minorHAnsi" w:hAnsiTheme="minorHAnsi" w:cstheme="minorHAnsi"/>
                <w:b/>
                <w:sz w:val="22"/>
                <w:szCs w:val="22"/>
              </w:rPr>
            </w:pPr>
          </w:p>
          <w:p w14:paraId="2B4A1606" w14:textId="77777777" w:rsidR="00A8031D" w:rsidRDefault="00A8031D" w:rsidP="00D3218C">
            <w:pPr>
              <w:rPr>
                <w:rFonts w:asciiTheme="minorHAnsi" w:hAnsiTheme="minorHAnsi" w:cstheme="minorHAnsi"/>
                <w:b/>
                <w:sz w:val="22"/>
                <w:szCs w:val="22"/>
              </w:rPr>
            </w:pPr>
          </w:p>
          <w:p w14:paraId="543BBC4B" w14:textId="77777777" w:rsidR="00A8031D" w:rsidRDefault="00A8031D" w:rsidP="00D3218C">
            <w:pPr>
              <w:rPr>
                <w:rFonts w:asciiTheme="minorHAnsi" w:hAnsiTheme="minorHAnsi" w:cstheme="minorHAnsi"/>
                <w:b/>
                <w:sz w:val="22"/>
                <w:szCs w:val="22"/>
              </w:rPr>
            </w:pPr>
          </w:p>
          <w:p w14:paraId="12B37A77" w14:textId="77777777" w:rsidR="00A8031D" w:rsidRDefault="00A8031D" w:rsidP="00D3218C">
            <w:pPr>
              <w:rPr>
                <w:rFonts w:asciiTheme="minorHAnsi" w:hAnsiTheme="minorHAnsi" w:cstheme="minorHAnsi"/>
                <w:b/>
                <w:sz w:val="22"/>
                <w:szCs w:val="22"/>
              </w:rPr>
            </w:pPr>
          </w:p>
          <w:p w14:paraId="0A6DEC51" w14:textId="77777777" w:rsidR="00A8031D" w:rsidRDefault="00A8031D" w:rsidP="00D3218C">
            <w:pPr>
              <w:rPr>
                <w:rFonts w:asciiTheme="minorHAnsi" w:hAnsiTheme="minorHAnsi" w:cstheme="minorHAnsi"/>
                <w:b/>
                <w:sz w:val="22"/>
                <w:szCs w:val="22"/>
              </w:rPr>
            </w:pPr>
          </w:p>
          <w:p w14:paraId="360FA509" w14:textId="77777777" w:rsidR="00A8031D" w:rsidRDefault="00A8031D" w:rsidP="00D3218C">
            <w:pPr>
              <w:rPr>
                <w:rFonts w:asciiTheme="minorHAnsi" w:hAnsiTheme="minorHAnsi" w:cstheme="minorHAnsi"/>
                <w:b/>
                <w:sz w:val="22"/>
                <w:szCs w:val="22"/>
              </w:rPr>
            </w:pPr>
          </w:p>
          <w:p w14:paraId="113B1A4C" w14:textId="77777777" w:rsidR="00A8031D" w:rsidRDefault="00A8031D" w:rsidP="00D3218C">
            <w:pPr>
              <w:rPr>
                <w:rFonts w:asciiTheme="minorHAnsi" w:hAnsiTheme="minorHAnsi" w:cstheme="minorHAnsi"/>
                <w:b/>
                <w:sz w:val="22"/>
                <w:szCs w:val="22"/>
              </w:rPr>
            </w:pPr>
          </w:p>
          <w:p w14:paraId="236C88CA" w14:textId="77777777" w:rsidR="00A8031D" w:rsidRDefault="00A8031D" w:rsidP="00D3218C">
            <w:pPr>
              <w:rPr>
                <w:rFonts w:asciiTheme="minorHAnsi" w:hAnsiTheme="minorHAnsi" w:cstheme="minorHAnsi"/>
                <w:b/>
                <w:sz w:val="22"/>
                <w:szCs w:val="22"/>
              </w:rPr>
            </w:pPr>
          </w:p>
          <w:p w14:paraId="15C8632F" w14:textId="77777777" w:rsidR="00A8031D" w:rsidRDefault="00A8031D" w:rsidP="00D3218C">
            <w:pPr>
              <w:rPr>
                <w:rFonts w:asciiTheme="minorHAnsi" w:hAnsiTheme="minorHAnsi" w:cstheme="minorHAnsi"/>
                <w:b/>
                <w:sz w:val="22"/>
                <w:szCs w:val="22"/>
              </w:rPr>
            </w:pPr>
          </w:p>
          <w:p w14:paraId="4391C596" w14:textId="77777777" w:rsidR="00A8031D" w:rsidRDefault="00A8031D" w:rsidP="00D3218C">
            <w:pPr>
              <w:rPr>
                <w:rFonts w:asciiTheme="minorHAnsi" w:hAnsiTheme="minorHAnsi" w:cstheme="minorHAnsi"/>
                <w:b/>
                <w:sz w:val="22"/>
                <w:szCs w:val="22"/>
              </w:rPr>
            </w:pPr>
          </w:p>
          <w:p w14:paraId="4A55D838" w14:textId="77777777" w:rsidR="00A8031D" w:rsidRDefault="00A8031D" w:rsidP="00D3218C">
            <w:pPr>
              <w:rPr>
                <w:rFonts w:ascii="Calibri" w:hAnsi="Calibri" w:cs="Calibri"/>
                <w:sz w:val="20"/>
                <w:szCs w:val="20"/>
              </w:rPr>
            </w:pPr>
          </w:p>
          <w:p w14:paraId="5A54B62E" w14:textId="77777777" w:rsidR="00A8031D" w:rsidRDefault="00A8031D" w:rsidP="00D3218C">
            <w:pPr>
              <w:rPr>
                <w:rFonts w:ascii="Calibri" w:hAnsi="Calibri" w:cs="Calibri"/>
                <w:sz w:val="20"/>
                <w:szCs w:val="20"/>
              </w:rPr>
            </w:pPr>
          </w:p>
          <w:p w14:paraId="7EDDFABE" w14:textId="77777777" w:rsidR="00A8031D" w:rsidRDefault="00A8031D" w:rsidP="00D3218C">
            <w:pPr>
              <w:rPr>
                <w:rFonts w:ascii="Calibri" w:hAnsi="Calibri" w:cs="Calibri"/>
                <w:sz w:val="20"/>
                <w:szCs w:val="20"/>
              </w:rPr>
            </w:pPr>
          </w:p>
          <w:p w14:paraId="0C3C77A2" w14:textId="45D00C1B" w:rsidR="00A8031D" w:rsidRDefault="00A8031D" w:rsidP="00D3218C">
            <w:pPr>
              <w:rPr>
                <w:rFonts w:asciiTheme="minorHAnsi" w:hAnsiTheme="minorHAnsi" w:cstheme="minorHAnsi"/>
                <w:sz w:val="22"/>
                <w:szCs w:val="22"/>
              </w:rPr>
            </w:pPr>
          </w:p>
          <w:p w14:paraId="06C642F8" w14:textId="77777777" w:rsidR="00A8031D" w:rsidRDefault="00A8031D" w:rsidP="00D3218C">
            <w:pPr>
              <w:rPr>
                <w:rFonts w:asciiTheme="minorHAnsi" w:hAnsiTheme="minorHAnsi" w:cstheme="minorHAnsi"/>
                <w:sz w:val="22"/>
                <w:szCs w:val="22"/>
              </w:rPr>
            </w:pPr>
          </w:p>
          <w:p w14:paraId="7F03D1A6" w14:textId="77777777" w:rsidR="00A8031D" w:rsidRDefault="00A8031D" w:rsidP="00D3218C">
            <w:pPr>
              <w:rPr>
                <w:rFonts w:asciiTheme="minorHAnsi" w:hAnsiTheme="minorHAnsi" w:cstheme="minorHAnsi"/>
                <w:sz w:val="22"/>
                <w:szCs w:val="22"/>
              </w:rPr>
            </w:pPr>
          </w:p>
          <w:p w14:paraId="508EB7ED" w14:textId="77777777" w:rsidR="00A8031D" w:rsidRDefault="00A8031D" w:rsidP="00D3218C">
            <w:pPr>
              <w:rPr>
                <w:rFonts w:asciiTheme="minorHAnsi" w:hAnsiTheme="minorHAnsi" w:cstheme="minorHAnsi"/>
                <w:b/>
                <w:sz w:val="22"/>
                <w:szCs w:val="22"/>
              </w:rPr>
            </w:pPr>
          </w:p>
          <w:p w14:paraId="0E32EB39" w14:textId="77777777" w:rsidR="00A8031D" w:rsidRDefault="00A8031D" w:rsidP="00D3218C">
            <w:pPr>
              <w:rPr>
                <w:rFonts w:asciiTheme="minorHAnsi" w:hAnsiTheme="minorHAnsi" w:cstheme="minorHAnsi"/>
                <w:b/>
                <w:sz w:val="22"/>
                <w:szCs w:val="22"/>
              </w:rPr>
            </w:pPr>
          </w:p>
          <w:p w14:paraId="0C55E0D4" w14:textId="77777777" w:rsidR="00A8031D" w:rsidRPr="00C2643F" w:rsidRDefault="00A8031D" w:rsidP="00D3218C">
            <w:pPr>
              <w:rPr>
                <w:rFonts w:asciiTheme="minorHAnsi" w:hAnsiTheme="minorHAnsi" w:cs="Arial"/>
                <w:bCs/>
                <w:sz w:val="20"/>
                <w:szCs w:val="20"/>
              </w:rPr>
            </w:pPr>
          </w:p>
        </w:tc>
        <w:tc>
          <w:tcPr>
            <w:tcW w:w="1451" w:type="dxa"/>
            <w:vAlign w:val="center"/>
          </w:tcPr>
          <w:p w14:paraId="5276A14E" w14:textId="77777777" w:rsidR="00A8031D" w:rsidRDefault="00A8031D" w:rsidP="00D3218C">
            <w:pPr>
              <w:ind w:right="-95"/>
              <w:rPr>
                <w:rFonts w:ascii="Calibri" w:hAnsi="Calibri" w:cs="Arial"/>
                <w:sz w:val="18"/>
                <w:szCs w:val="18"/>
                <w:lang w:val="en-GB"/>
              </w:rPr>
            </w:pPr>
            <w:r>
              <w:rPr>
                <w:rFonts w:ascii="Calibri" w:hAnsi="Calibri" w:cs="Arial"/>
                <w:sz w:val="18"/>
                <w:szCs w:val="18"/>
                <w:lang w:val="en-GB"/>
              </w:rPr>
              <w:lastRenderedPageBreak/>
              <w:t>Operatives/Staff/</w:t>
            </w:r>
          </w:p>
          <w:p w14:paraId="2C16FEA2" w14:textId="77777777" w:rsidR="00A8031D" w:rsidRDefault="00A8031D" w:rsidP="00D3218C">
            <w:pPr>
              <w:ind w:right="-95"/>
              <w:rPr>
                <w:rFonts w:ascii="Calibri" w:hAnsi="Calibri" w:cs="Arial"/>
                <w:sz w:val="18"/>
                <w:szCs w:val="18"/>
                <w:lang w:val="en-GB"/>
              </w:rPr>
            </w:pPr>
            <w:r>
              <w:rPr>
                <w:rFonts w:ascii="Calibri" w:hAnsi="Calibri" w:cs="Arial"/>
                <w:sz w:val="18"/>
                <w:szCs w:val="18"/>
                <w:lang w:val="en-GB"/>
              </w:rPr>
              <w:t>Visitors</w:t>
            </w:r>
          </w:p>
          <w:p w14:paraId="093369C4" w14:textId="77777777" w:rsidR="00A8031D" w:rsidRDefault="00A8031D" w:rsidP="00D3218C">
            <w:pPr>
              <w:rPr>
                <w:rFonts w:asciiTheme="minorHAnsi" w:hAnsiTheme="minorHAnsi" w:cstheme="minorHAnsi"/>
                <w:sz w:val="22"/>
                <w:szCs w:val="22"/>
              </w:rPr>
            </w:pPr>
            <w:r>
              <w:rPr>
                <w:rFonts w:ascii="Calibri" w:hAnsi="Calibri" w:cs="Arial"/>
                <w:sz w:val="18"/>
                <w:szCs w:val="18"/>
                <w:lang w:val="en-GB"/>
              </w:rPr>
              <w:t xml:space="preserve">Others  </w:t>
            </w:r>
          </w:p>
          <w:p w14:paraId="146D40AC" w14:textId="77777777" w:rsidR="00A8031D" w:rsidRDefault="00A8031D" w:rsidP="00D3218C">
            <w:pPr>
              <w:rPr>
                <w:rFonts w:asciiTheme="minorHAnsi" w:hAnsiTheme="minorHAnsi" w:cstheme="minorHAnsi"/>
                <w:sz w:val="22"/>
                <w:szCs w:val="22"/>
              </w:rPr>
            </w:pPr>
          </w:p>
          <w:p w14:paraId="3E56D05D" w14:textId="77777777" w:rsidR="00A8031D" w:rsidRDefault="00A8031D" w:rsidP="00D3218C">
            <w:pPr>
              <w:rPr>
                <w:rFonts w:asciiTheme="minorHAnsi" w:hAnsiTheme="minorHAnsi" w:cstheme="minorHAnsi"/>
                <w:sz w:val="22"/>
                <w:szCs w:val="22"/>
              </w:rPr>
            </w:pPr>
          </w:p>
          <w:p w14:paraId="23845D5F" w14:textId="77777777" w:rsidR="00A8031D" w:rsidRDefault="00A8031D" w:rsidP="00D3218C">
            <w:pPr>
              <w:rPr>
                <w:rFonts w:asciiTheme="minorHAnsi" w:hAnsiTheme="minorHAnsi" w:cstheme="minorHAnsi"/>
                <w:sz w:val="22"/>
                <w:szCs w:val="22"/>
              </w:rPr>
            </w:pPr>
          </w:p>
          <w:p w14:paraId="27FEDA55" w14:textId="77777777" w:rsidR="00A8031D" w:rsidRDefault="00A8031D" w:rsidP="00D3218C">
            <w:pPr>
              <w:rPr>
                <w:rFonts w:asciiTheme="minorHAnsi" w:hAnsiTheme="minorHAnsi" w:cstheme="minorHAnsi"/>
                <w:sz w:val="22"/>
                <w:szCs w:val="22"/>
              </w:rPr>
            </w:pPr>
          </w:p>
          <w:p w14:paraId="770ABA07" w14:textId="77777777" w:rsidR="00A8031D" w:rsidRDefault="00A8031D" w:rsidP="00D3218C">
            <w:pPr>
              <w:rPr>
                <w:rFonts w:asciiTheme="minorHAnsi" w:hAnsiTheme="minorHAnsi" w:cstheme="minorHAnsi"/>
                <w:sz w:val="22"/>
                <w:szCs w:val="22"/>
              </w:rPr>
            </w:pPr>
          </w:p>
          <w:p w14:paraId="718FA5DC" w14:textId="77777777" w:rsidR="00A8031D" w:rsidRDefault="00A8031D" w:rsidP="00D3218C">
            <w:pPr>
              <w:rPr>
                <w:rFonts w:asciiTheme="minorHAnsi" w:hAnsiTheme="minorHAnsi" w:cstheme="minorHAnsi"/>
                <w:sz w:val="22"/>
                <w:szCs w:val="22"/>
              </w:rPr>
            </w:pPr>
          </w:p>
          <w:p w14:paraId="2EDAEAC6" w14:textId="77777777" w:rsidR="00A8031D" w:rsidRDefault="00A8031D" w:rsidP="00D3218C">
            <w:pPr>
              <w:rPr>
                <w:rFonts w:asciiTheme="minorHAnsi" w:hAnsiTheme="minorHAnsi" w:cstheme="minorHAnsi"/>
                <w:sz w:val="22"/>
                <w:szCs w:val="22"/>
              </w:rPr>
            </w:pPr>
          </w:p>
          <w:p w14:paraId="1F6D7F87" w14:textId="77777777" w:rsidR="00A8031D" w:rsidRDefault="00A8031D" w:rsidP="00D3218C">
            <w:pPr>
              <w:rPr>
                <w:rFonts w:asciiTheme="minorHAnsi" w:hAnsiTheme="minorHAnsi" w:cstheme="minorHAnsi"/>
                <w:sz w:val="22"/>
                <w:szCs w:val="22"/>
              </w:rPr>
            </w:pPr>
          </w:p>
          <w:p w14:paraId="46C23077" w14:textId="77777777" w:rsidR="00A8031D" w:rsidRDefault="00A8031D" w:rsidP="00D3218C">
            <w:pPr>
              <w:rPr>
                <w:rFonts w:asciiTheme="minorHAnsi" w:hAnsiTheme="minorHAnsi" w:cstheme="minorHAnsi"/>
                <w:sz w:val="22"/>
                <w:szCs w:val="22"/>
              </w:rPr>
            </w:pPr>
          </w:p>
          <w:p w14:paraId="22CA1794" w14:textId="77777777" w:rsidR="00A8031D" w:rsidRDefault="00A8031D" w:rsidP="00D3218C">
            <w:pPr>
              <w:rPr>
                <w:rFonts w:asciiTheme="minorHAnsi" w:hAnsiTheme="minorHAnsi" w:cstheme="minorHAnsi"/>
                <w:sz w:val="22"/>
                <w:szCs w:val="22"/>
              </w:rPr>
            </w:pPr>
          </w:p>
          <w:p w14:paraId="3DF75425" w14:textId="77777777" w:rsidR="00A8031D" w:rsidRDefault="00A8031D" w:rsidP="00D3218C">
            <w:pPr>
              <w:rPr>
                <w:rFonts w:asciiTheme="minorHAnsi" w:hAnsiTheme="minorHAnsi" w:cstheme="minorHAnsi"/>
                <w:sz w:val="22"/>
                <w:szCs w:val="22"/>
              </w:rPr>
            </w:pPr>
          </w:p>
          <w:p w14:paraId="5463DEF0" w14:textId="77777777" w:rsidR="00A8031D" w:rsidRDefault="00A8031D" w:rsidP="00D3218C">
            <w:pPr>
              <w:rPr>
                <w:rFonts w:ascii="Calibri" w:hAnsi="Calibri" w:cs="Arial"/>
                <w:sz w:val="18"/>
                <w:szCs w:val="18"/>
                <w:lang w:val="en-GB"/>
              </w:rPr>
            </w:pPr>
          </w:p>
          <w:p w14:paraId="166C92AE" w14:textId="77777777" w:rsidR="00A8031D" w:rsidRDefault="00A8031D" w:rsidP="00D3218C">
            <w:pPr>
              <w:rPr>
                <w:rFonts w:ascii="Calibri" w:hAnsi="Calibri" w:cs="Arial"/>
                <w:sz w:val="18"/>
                <w:szCs w:val="18"/>
                <w:lang w:val="en-GB"/>
              </w:rPr>
            </w:pPr>
          </w:p>
          <w:p w14:paraId="5E43C97E" w14:textId="77777777" w:rsidR="00A8031D" w:rsidRDefault="00A8031D" w:rsidP="00D3218C">
            <w:pPr>
              <w:rPr>
                <w:rFonts w:ascii="Calibri" w:hAnsi="Calibri" w:cs="Arial"/>
                <w:sz w:val="18"/>
                <w:szCs w:val="18"/>
                <w:lang w:val="en-GB"/>
              </w:rPr>
            </w:pPr>
          </w:p>
          <w:p w14:paraId="6995CE06" w14:textId="77777777" w:rsidR="00A8031D" w:rsidRDefault="00A8031D" w:rsidP="00D3218C">
            <w:pPr>
              <w:rPr>
                <w:rFonts w:ascii="Calibri" w:hAnsi="Calibri" w:cs="Arial"/>
                <w:sz w:val="18"/>
                <w:szCs w:val="18"/>
                <w:lang w:val="en-GB"/>
              </w:rPr>
            </w:pPr>
          </w:p>
          <w:p w14:paraId="330DA18F" w14:textId="77777777" w:rsidR="00A8031D" w:rsidRDefault="00A8031D" w:rsidP="00D3218C">
            <w:pPr>
              <w:rPr>
                <w:rFonts w:ascii="Calibri" w:hAnsi="Calibri" w:cs="Arial"/>
                <w:sz w:val="18"/>
                <w:szCs w:val="18"/>
                <w:lang w:val="en-GB"/>
              </w:rPr>
            </w:pPr>
          </w:p>
          <w:p w14:paraId="559EEBD2" w14:textId="5A112159" w:rsidR="00A8031D" w:rsidRDefault="00A8031D" w:rsidP="00D3218C">
            <w:pPr>
              <w:rPr>
                <w:rFonts w:ascii="Calibri" w:hAnsi="Calibri" w:cs="Calibri"/>
                <w:sz w:val="20"/>
                <w:szCs w:val="16"/>
              </w:rPr>
            </w:pPr>
          </w:p>
        </w:tc>
        <w:tc>
          <w:tcPr>
            <w:tcW w:w="544" w:type="dxa"/>
            <w:vAlign w:val="center"/>
          </w:tcPr>
          <w:p w14:paraId="6B2D48CC" w14:textId="434E9AFE" w:rsidR="00A8031D" w:rsidRDefault="00A8031D" w:rsidP="00D3218C">
            <w:pPr>
              <w:rPr>
                <w:rFonts w:asciiTheme="minorHAnsi" w:hAnsiTheme="minorHAnsi" w:cstheme="minorHAnsi"/>
                <w:sz w:val="22"/>
                <w:szCs w:val="22"/>
              </w:rPr>
            </w:pPr>
            <w:r>
              <w:rPr>
                <w:rFonts w:asciiTheme="minorHAnsi" w:hAnsiTheme="minorHAnsi" w:cstheme="minorHAnsi"/>
                <w:sz w:val="22"/>
                <w:szCs w:val="22"/>
              </w:rPr>
              <w:lastRenderedPageBreak/>
              <w:t>4</w:t>
            </w:r>
          </w:p>
          <w:p w14:paraId="50AC50EC" w14:textId="77777777" w:rsidR="00A8031D" w:rsidRDefault="00A8031D" w:rsidP="00D3218C">
            <w:pPr>
              <w:jc w:val="center"/>
              <w:rPr>
                <w:rFonts w:asciiTheme="minorHAnsi" w:hAnsiTheme="minorHAnsi" w:cstheme="minorHAnsi"/>
                <w:sz w:val="22"/>
                <w:szCs w:val="22"/>
              </w:rPr>
            </w:pPr>
          </w:p>
          <w:p w14:paraId="7DA95A9A" w14:textId="77777777" w:rsidR="00A8031D" w:rsidRDefault="00A8031D" w:rsidP="00D3218C">
            <w:pPr>
              <w:jc w:val="center"/>
              <w:rPr>
                <w:rFonts w:asciiTheme="minorHAnsi" w:hAnsiTheme="minorHAnsi" w:cstheme="minorHAnsi"/>
                <w:sz w:val="22"/>
                <w:szCs w:val="22"/>
              </w:rPr>
            </w:pPr>
          </w:p>
          <w:p w14:paraId="6505C339" w14:textId="77777777" w:rsidR="00A8031D" w:rsidRDefault="00A8031D" w:rsidP="00D3218C">
            <w:pPr>
              <w:jc w:val="center"/>
              <w:rPr>
                <w:rFonts w:asciiTheme="minorHAnsi" w:hAnsiTheme="minorHAnsi" w:cstheme="minorHAnsi"/>
                <w:sz w:val="22"/>
                <w:szCs w:val="22"/>
              </w:rPr>
            </w:pPr>
          </w:p>
          <w:p w14:paraId="291F5686" w14:textId="77777777" w:rsidR="00A8031D" w:rsidRDefault="00A8031D" w:rsidP="00D3218C">
            <w:pPr>
              <w:jc w:val="center"/>
              <w:rPr>
                <w:rFonts w:asciiTheme="minorHAnsi" w:hAnsiTheme="minorHAnsi" w:cstheme="minorHAnsi"/>
                <w:sz w:val="22"/>
                <w:szCs w:val="22"/>
              </w:rPr>
            </w:pPr>
          </w:p>
          <w:p w14:paraId="32470CFA" w14:textId="77777777" w:rsidR="00A8031D" w:rsidRDefault="00A8031D" w:rsidP="00D3218C">
            <w:pPr>
              <w:jc w:val="center"/>
              <w:rPr>
                <w:rFonts w:asciiTheme="minorHAnsi" w:hAnsiTheme="minorHAnsi" w:cstheme="minorHAnsi"/>
                <w:sz w:val="22"/>
                <w:szCs w:val="22"/>
              </w:rPr>
            </w:pPr>
          </w:p>
          <w:p w14:paraId="6AC9926F" w14:textId="77777777" w:rsidR="00A8031D" w:rsidRDefault="00A8031D" w:rsidP="00D3218C">
            <w:pPr>
              <w:jc w:val="center"/>
              <w:rPr>
                <w:rFonts w:asciiTheme="minorHAnsi" w:hAnsiTheme="minorHAnsi" w:cstheme="minorHAnsi"/>
                <w:sz w:val="22"/>
                <w:szCs w:val="22"/>
              </w:rPr>
            </w:pPr>
          </w:p>
          <w:p w14:paraId="52038E54" w14:textId="77777777" w:rsidR="00A8031D" w:rsidRDefault="00A8031D" w:rsidP="00D3218C">
            <w:pPr>
              <w:jc w:val="center"/>
              <w:rPr>
                <w:rFonts w:asciiTheme="minorHAnsi" w:hAnsiTheme="minorHAnsi" w:cstheme="minorHAnsi"/>
                <w:sz w:val="22"/>
                <w:szCs w:val="22"/>
              </w:rPr>
            </w:pPr>
          </w:p>
          <w:p w14:paraId="6D781CD5" w14:textId="77777777" w:rsidR="00A8031D" w:rsidRDefault="00A8031D" w:rsidP="00D3218C">
            <w:pPr>
              <w:jc w:val="center"/>
              <w:rPr>
                <w:rFonts w:asciiTheme="minorHAnsi" w:hAnsiTheme="minorHAnsi" w:cstheme="minorHAnsi"/>
                <w:sz w:val="22"/>
                <w:szCs w:val="22"/>
              </w:rPr>
            </w:pPr>
          </w:p>
          <w:p w14:paraId="33F6FBEF" w14:textId="77777777" w:rsidR="00A8031D" w:rsidRDefault="00A8031D" w:rsidP="00D3218C">
            <w:pPr>
              <w:jc w:val="center"/>
              <w:rPr>
                <w:rFonts w:asciiTheme="minorHAnsi" w:hAnsiTheme="minorHAnsi" w:cstheme="minorHAnsi"/>
                <w:sz w:val="22"/>
                <w:szCs w:val="22"/>
              </w:rPr>
            </w:pPr>
          </w:p>
          <w:p w14:paraId="252BD086" w14:textId="77777777" w:rsidR="00A8031D" w:rsidRDefault="00A8031D" w:rsidP="00D3218C">
            <w:pPr>
              <w:jc w:val="center"/>
              <w:rPr>
                <w:rFonts w:asciiTheme="minorHAnsi" w:hAnsiTheme="minorHAnsi" w:cstheme="minorHAnsi"/>
                <w:sz w:val="22"/>
                <w:szCs w:val="22"/>
              </w:rPr>
            </w:pPr>
          </w:p>
          <w:p w14:paraId="1CEB7036" w14:textId="77777777" w:rsidR="00A8031D" w:rsidRDefault="00A8031D" w:rsidP="00D3218C">
            <w:pPr>
              <w:jc w:val="center"/>
              <w:rPr>
                <w:rFonts w:asciiTheme="minorHAnsi" w:hAnsiTheme="minorHAnsi" w:cstheme="minorHAnsi"/>
                <w:sz w:val="22"/>
                <w:szCs w:val="22"/>
              </w:rPr>
            </w:pPr>
          </w:p>
          <w:p w14:paraId="0F3C7EB1" w14:textId="77777777" w:rsidR="00A8031D" w:rsidRDefault="00A8031D" w:rsidP="00D3218C">
            <w:pPr>
              <w:jc w:val="center"/>
              <w:rPr>
                <w:rFonts w:asciiTheme="minorHAnsi" w:hAnsiTheme="minorHAnsi" w:cstheme="minorHAnsi"/>
                <w:sz w:val="22"/>
                <w:szCs w:val="22"/>
              </w:rPr>
            </w:pPr>
          </w:p>
          <w:p w14:paraId="1ED5132F" w14:textId="77777777" w:rsidR="00A8031D" w:rsidRDefault="00A8031D" w:rsidP="00D3218C">
            <w:pPr>
              <w:jc w:val="center"/>
              <w:rPr>
                <w:rFonts w:asciiTheme="minorHAnsi" w:hAnsiTheme="minorHAnsi" w:cstheme="minorHAnsi"/>
                <w:sz w:val="22"/>
                <w:szCs w:val="22"/>
              </w:rPr>
            </w:pPr>
          </w:p>
          <w:p w14:paraId="6F4DC578" w14:textId="77777777" w:rsidR="00A8031D" w:rsidRDefault="00A8031D" w:rsidP="00D3218C">
            <w:pPr>
              <w:jc w:val="center"/>
              <w:rPr>
                <w:rFonts w:asciiTheme="minorHAnsi" w:hAnsiTheme="minorHAnsi" w:cstheme="minorHAnsi"/>
                <w:sz w:val="22"/>
                <w:szCs w:val="22"/>
              </w:rPr>
            </w:pPr>
          </w:p>
          <w:p w14:paraId="159D6CCE" w14:textId="42D26D19" w:rsidR="00A8031D" w:rsidRDefault="00A8031D" w:rsidP="00D3218C">
            <w:pPr>
              <w:jc w:val="center"/>
              <w:rPr>
                <w:rFonts w:asciiTheme="minorHAnsi" w:hAnsiTheme="minorHAnsi" w:cstheme="minorHAnsi"/>
                <w:sz w:val="22"/>
                <w:szCs w:val="22"/>
              </w:rPr>
            </w:pPr>
          </w:p>
          <w:p w14:paraId="4CC9CA14" w14:textId="77777777" w:rsidR="00A8031D" w:rsidRDefault="00A8031D" w:rsidP="00D3218C">
            <w:pPr>
              <w:jc w:val="center"/>
              <w:rPr>
                <w:rFonts w:asciiTheme="minorHAnsi" w:hAnsiTheme="minorHAnsi" w:cstheme="minorHAnsi"/>
                <w:sz w:val="22"/>
                <w:szCs w:val="22"/>
              </w:rPr>
            </w:pPr>
          </w:p>
        </w:tc>
        <w:tc>
          <w:tcPr>
            <w:tcW w:w="634" w:type="dxa"/>
            <w:vAlign w:val="center"/>
          </w:tcPr>
          <w:p w14:paraId="5363D701" w14:textId="50EBDF42" w:rsidR="00A8031D" w:rsidRDefault="00A8031D" w:rsidP="00D3218C">
            <w:pPr>
              <w:rPr>
                <w:rFonts w:asciiTheme="minorHAnsi" w:hAnsiTheme="minorHAnsi" w:cstheme="minorHAnsi"/>
                <w:sz w:val="22"/>
                <w:szCs w:val="22"/>
              </w:rPr>
            </w:pPr>
            <w:r>
              <w:rPr>
                <w:rFonts w:asciiTheme="minorHAnsi" w:hAnsiTheme="minorHAnsi" w:cstheme="minorHAnsi"/>
                <w:sz w:val="22"/>
                <w:szCs w:val="22"/>
              </w:rPr>
              <w:t>4</w:t>
            </w:r>
          </w:p>
          <w:p w14:paraId="383C15BC" w14:textId="77777777" w:rsidR="00A8031D" w:rsidRDefault="00A8031D" w:rsidP="00D3218C">
            <w:pPr>
              <w:rPr>
                <w:rFonts w:asciiTheme="minorHAnsi" w:hAnsiTheme="minorHAnsi" w:cstheme="minorHAnsi"/>
                <w:sz w:val="22"/>
                <w:szCs w:val="22"/>
              </w:rPr>
            </w:pPr>
          </w:p>
          <w:p w14:paraId="741A9500" w14:textId="77777777" w:rsidR="00A8031D" w:rsidRDefault="00A8031D" w:rsidP="00D3218C">
            <w:pPr>
              <w:rPr>
                <w:rFonts w:asciiTheme="minorHAnsi" w:hAnsiTheme="minorHAnsi" w:cstheme="minorHAnsi"/>
                <w:sz w:val="22"/>
                <w:szCs w:val="22"/>
              </w:rPr>
            </w:pPr>
          </w:p>
          <w:p w14:paraId="3AD31AAF" w14:textId="77777777" w:rsidR="00A8031D" w:rsidRDefault="00A8031D" w:rsidP="00D3218C">
            <w:pPr>
              <w:rPr>
                <w:rFonts w:asciiTheme="minorHAnsi" w:hAnsiTheme="minorHAnsi" w:cstheme="minorHAnsi"/>
                <w:sz w:val="22"/>
                <w:szCs w:val="22"/>
              </w:rPr>
            </w:pPr>
          </w:p>
          <w:p w14:paraId="4FB384D0" w14:textId="77777777" w:rsidR="00A8031D" w:rsidRDefault="00A8031D" w:rsidP="00D3218C">
            <w:pPr>
              <w:rPr>
                <w:rFonts w:asciiTheme="minorHAnsi" w:hAnsiTheme="minorHAnsi" w:cstheme="minorHAnsi"/>
                <w:sz w:val="22"/>
                <w:szCs w:val="22"/>
              </w:rPr>
            </w:pPr>
          </w:p>
          <w:p w14:paraId="34FB0637" w14:textId="77777777" w:rsidR="00A8031D" w:rsidRDefault="00A8031D" w:rsidP="00D3218C">
            <w:pPr>
              <w:rPr>
                <w:rFonts w:asciiTheme="minorHAnsi" w:hAnsiTheme="minorHAnsi" w:cstheme="minorHAnsi"/>
                <w:sz w:val="22"/>
                <w:szCs w:val="22"/>
              </w:rPr>
            </w:pPr>
          </w:p>
          <w:p w14:paraId="1D2A3FFA" w14:textId="77777777" w:rsidR="00A8031D" w:rsidRDefault="00A8031D" w:rsidP="00D3218C">
            <w:pPr>
              <w:rPr>
                <w:rFonts w:asciiTheme="minorHAnsi" w:hAnsiTheme="minorHAnsi" w:cstheme="minorHAnsi"/>
                <w:sz w:val="22"/>
                <w:szCs w:val="22"/>
              </w:rPr>
            </w:pPr>
          </w:p>
          <w:p w14:paraId="78E5250C" w14:textId="77777777" w:rsidR="00A8031D" w:rsidRDefault="00A8031D" w:rsidP="00D3218C">
            <w:pPr>
              <w:rPr>
                <w:rFonts w:asciiTheme="minorHAnsi" w:hAnsiTheme="minorHAnsi" w:cstheme="minorHAnsi"/>
                <w:sz w:val="22"/>
                <w:szCs w:val="22"/>
              </w:rPr>
            </w:pPr>
          </w:p>
          <w:p w14:paraId="09CB254A" w14:textId="77777777" w:rsidR="00A8031D" w:rsidRDefault="00A8031D" w:rsidP="00D3218C">
            <w:pPr>
              <w:rPr>
                <w:rFonts w:asciiTheme="minorHAnsi" w:hAnsiTheme="minorHAnsi" w:cstheme="minorHAnsi"/>
                <w:sz w:val="22"/>
                <w:szCs w:val="22"/>
              </w:rPr>
            </w:pPr>
          </w:p>
          <w:p w14:paraId="516238F6" w14:textId="77777777" w:rsidR="00A8031D" w:rsidRDefault="00A8031D" w:rsidP="00D3218C">
            <w:pPr>
              <w:rPr>
                <w:rFonts w:asciiTheme="minorHAnsi" w:hAnsiTheme="minorHAnsi" w:cstheme="minorHAnsi"/>
                <w:sz w:val="22"/>
                <w:szCs w:val="22"/>
              </w:rPr>
            </w:pPr>
          </w:p>
          <w:p w14:paraId="40300E3C" w14:textId="77777777" w:rsidR="00A8031D" w:rsidRDefault="00A8031D" w:rsidP="00D3218C">
            <w:pPr>
              <w:rPr>
                <w:rFonts w:asciiTheme="minorHAnsi" w:hAnsiTheme="minorHAnsi" w:cstheme="minorHAnsi"/>
                <w:sz w:val="22"/>
                <w:szCs w:val="22"/>
              </w:rPr>
            </w:pPr>
          </w:p>
          <w:p w14:paraId="0E9ED79C" w14:textId="77777777" w:rsidR="00A8031D" w:rsidRDefault="00A8031D" w:rsidP="00D3218C">
            <w:pPr>
              <w:rPr>
                <w:rFonts w:asciiTheme="minorHAnsi" w:hAnsiTheme="minorHAnsi" w:cstheme="minorHAnsi"/>
                <w:sz w:val="22"/>
                <w:szCs w:val="22"/>
              </w:rPr>
            </w:pPr>
          </w:p>
          <w:p w14:paraId="7EC23DE8" w14:textId="77777777" w:rsidR="00A8031D" w:rsidRDefault="00A8031D" w:rsidP="00D3218C">
            <w:pPr>
              <w:rPr>
                <w:rFonts w:asciiTheme="minorHAnsi" w:hAnsiTheme="minorHAnsi" w:cstheme="minorHAnsi"/>
                <w:sz w:val="22"/>
                <w:szCs w:val="22"/>
              </w:rPr>
            </w:pPr>
          </w:p>
          <w:p w14:paraId="7CCDDCFF" w14:textId="77777777" w:rsidR="00A8031D" w:rsidRDefault="00A8031D" w:rsidP="00D3218C">
            <w:pPr>
              <w:rPr>
                <w:rFonts w:asciiTheme="minorHAnsi" w:hAnsiTheme="minorHAnsi" w:cstheme="minorHAnsi"/>
                <w:sz w:val="22"/>
                <w:szCs w:val="22"/>
              </w:rPr>
            </w:pPr>
          </w:p>
          <w:p w14:paraId="00A41C40" w14:textId="77777777" w:rsidR="00A8031D" w:rsidRDefault="00A8031D" w:rsidP="00D3218C">
            <w:pPr>
              <w:rPr>
                <w:rFonts w:asciiTheme="minorHAnsi" w:hAnsiTheme="minorHAnsi" w:cstheme="minorHAnsi"/>
                <w:sz w:val="22"/>
                <w:szCs w:val="22"/>
              </w:rPr>
            </w:pPr>
          </w:p>
          <w:p w14:paraId="745A4597" w14:textId="1BE53296" w:rsidR="00A8031D" w:rsidRDefault="00A8031D" w:rsidP="00D3218C">
            <w:pPr>
              <w:jc w:val="center"/>
              <w:rPr>
                <w:rFonts w:asciiTheme="minorHAnsi" w:hAnsiTheme="minorHAnsi" w:cstheme="minorHAnsi"/>
                <w:sz w:val="22"/>
                <w:szCs w:val="22"/>
              </w:rPr>
            </w:pPr>
          </w:p>
        </w:tc>
        <w:tc>
          <w:tcPr>
            <w:tcW w:w="544" w:type="dxa"/>
            <w:vAlign w:val="center"/>
          </w:tcPr>
          <w:p w14:paraId="4DA41C2D" w14:textId="11F8BC68" w:rsidR="00A8031D" w:rsidRDefault="00A8031D" w:rsidP="00D3218C">
            <w:pPr>
              <w:jc w:val="center"/>
              <w:rPr>
                <w:rFonts w:asciiTheme="minorHAnsi" w:hAnsiTheme="minorHAnsi" w:cstheme="minorHAnsi"/>
                <w:sz w:val="22"/>
                <w:szCs w:val="22"/>
              </w:rPr>
            </w:pPr>
            <w:r>
              <w:rPr>
                <w:rFonts w:asciiTheme="minorHAnsi" w:hAnsiTheme="minorHAnsi" w:cstheme="minorHAnsi"/>
                <w:sz w:val="22"/>
                <w:szCs w:val="22"/>
              </w:rPr>
              <w:t>16</w:t>
            </w:r>
          </w:p>
          <w:p w14:paraId="2BD9C55A" w14:textId="77777777" w:rsidR="00A8031D" w:rsidRDefault="00A8031D" w:rsidP="00D3218C">
            <w:pPr>
              <w:jc w:val="center"/>
              <w:rPr>
                <w:rFonts w:asciiTheme="minorHAnsi" w:hAnsiTheme="minorHAnsi" w:cstheme="minorHAnsi"/>
                <w:sz w:val="22"/>
                <w:szCs w:val="22"/>
              </w:rPr>
            </w:pPr>
          </w:p>
          <w:p w14:paraId="5C74C524" w14:textId="77777777" w:rsidR="00A8031D" w:rsidRDefault="00A8031D" w:rsidP="00D3218C">
            <w:pPr>
              <w:jc w:val="center"/>
              <w:rPr>
                <w:rFonts w:asciiTheme="minorHAnsi" w:hAnsiTheme="minorHAnsi" w:cstheme="minorHAnsi"/>
                <w:sz w:val="22"/>
                <w:szCs w:val="22"/>
              </w:rPr>
            </w:pPr>
          </w:p>
          <w:p w14:paraId="06BBDFCE" w14:textId="77777777" w:rsidR="00A8031D" w:rsidRDefault="00A8031D" w:rsidP="00D3218C">
            <w:pPr>
              <w:jc w:val="center"/>
              <w:rPr>
                <w:rFonts w:asciiTheme="minorHAnsi" w:hAnsiTheme="minorHAnsi" w:cstheme="minorHAnsi"/>
                <w:sz w:val="22"/>
                <w:szCs w:val="22"/>
              </w:rPr>
            </w:pPr>
          </w:p>
          <w:p w14:paraId="7085A0A0" w14:textId="77777777" w:rsidR="00A8031D" w:rsidRDefault="00A8031D" w:rsidP="00D3218C">
            <w:pPr>
              <w:jc w:val="center"/>
              <w:rPr>
                <w:rFonts w:asciiTheme="minorHAnsi" w:hAnsiTheme="minorHAnsi" w:cstheme="minorHAnsi"/>
                <w:sz w:val="22"/>
                <w:szCs w:val="22"/>
              </w:rPr>
            </w:pPr>
          </w:p>
          <w:p w14:paraId="516FFC35" w14:textId="77777777" w:rsidR="00A8031D" w:rsidRDefault="00A8031D" w:rsidP="00D3218C">
            <w:pPr>
              <w:jc w:val="center"/>
              <w:rPr>
                <w:rFonts w:asciiTheme="minorHAnsi" w:hAnsiTheme="minorHAnsi" w:cstheme="minorHAnsi"/>
                <w:sz w:val="22"/>
                <w:szCs w:val="22"/>
              </w:rPr>
            </w:pPr>
          </w:p>
          <w:p w14:paraId="502B4E40" w14:textId="77777777" w:rsidR="00A8031D" w:rsidRDefault="00A8031D" w:rsidP="00D3218C">
            <w:pPr>
              <w:jc w:val="center"/>
              <w:rPr>
                <w:rFonts w:asciiTheme="minorHAnsi" w:hAnsiTheme="minorHAnsi" w:cstheme="minorHAnsi"/>
                <w:sz w:val="22"/>
                <w:szCs w:val="22"/>
              </w:rPr>
            </w:pPr>
          </w:p>
          <w:p w14:paraId="2865D4A7" w14:textId="77777777" w:rsidR="00A8031D" w:rsidRDefault="00A8031D" w:rsidP="00D3218C">
            <w:pPr>
              <w:jc w:val="center"/>
              <w:rPr>
                <w:rFonts w:asciiTheme="minorHAnsi" w:hAnsiTheme="minorHAnsi" w:cstheme="minorHAnsi"/>
                <w:sz w:val="22"/>
                <w:szCs w:val="22"/>
              </w:rPr>
            </w:pPr>
          </w:p>
          <w:p w14:paraId="659BD79E" w14:textId="77777777" w:rsidR="00A8031D" w:rsidRDefault="00A8031D" w:rsidP="00D3218C">
            <w:pPr>
              <w:jc w:val="center"/>
              <w:rPr>
                <w:rFonts w:asciiTheme="minorHAnsi" w:hAnsiTheme="minorHAnsi" w:cstheme="minorHAnsi"/>
                <w:sz w:val="22"/>
                <w:szCs w:val="22"/>
              </w:rPr>
            </w:pPr>
          </w:p>
          <w:p w14:paraId="26ABB725" w14:textId="77777777" w:rsidR="00A8031D" w:rsidRDefault="00A8031D" w:rsidP="00D3218C">
            <w:pPr>
              <w:jc w:val="center"/>
              <w:rPr>
                <w:rFonts w:asciiTheme="minorHAnsi" w:hAnsiTheme="minorHAnsi" w:cstheme="minorHAnsi"/>
                <w:sz w:val="22"/>
                <w:szCs w:val="22"/>
              </w:rPr>
            </w:pPr>
          </w:p>
          <w:p w14:paraId="249DCBC1" w14:textId="77777777" w:rsidR="00A8031D" w:rsidRDefault="00A8031D" w:rsidP="00D3218C">
            <w:pPr>
              <w:jc w:val="center"/>
              <w:rPr>
                <w:rFonts w:asciiTheme="minorHAnsi" w:hAnsiTheme="minorHAnsi" w:cstheme="minorHAnsi"/>
                <w:sz w:val="22"/>
                <w:szCs w:val="22"/>
              </w:rPr>
            </w:pPr>
          </w:p>
          <w:p w14:paraId="549E5F43" w14:textId="77777777" w:rsidR="00A8031D" w:rsidRDefault="00A8031D" w:rsidP="00D3218C">
            <w:pPr>
              <w:jc w:val="center"/>
              <w:rPr>
                <w:rFonts w:asciiTheme="minorHAnsi" w:hAnsiTheme="minorHAnsi" w:cstheme="minorHAnsi"/>
                <w:sz w:val="22"/>
                <w:szCs w:val="22"/>
              </w:rPr>
            </w:pPr>
          </w:p>
          <w:p w14:paraId="5AB9775D" w14:textId="77777777" w:rsidR="00A8031D" w:rsidRDefault="00A8031D" w:rsidP="00D3218C">
            <w:pPr>
              <w:jc w:val="center"/>
              <w:rPr>
                <w:rFonts w:asciiTheme="minorHAnsi" w:hAnsiTheme="minorHAnsi" w:cstheme="minorHAnsi"/>
                <w:sz w:val="22"/>
                <w:szCs w:val="22"/>
              </w:rPr>
            </w:pPr>
          </w:p>
          <w:p w14:paraId="18250573" w14:textId="77777777" w:rsidR="00A8031D" w:rsidRDefault="00A8031D" w:rsidP="00D3218C">
            <w:pPr>
              <w:jc w:val="center"/>
              <w:rPr>
                <w:rFonts w:asciiTheme="minorHAnsi" w:hAnsiTheme="minorHAnsi" w:cstheme="minorHAnsi"/>
                <w:sz w:val="22"/>
                <w:szCs w:val="22"/>
              </w:rPr>
            </w:pPr>
          </w:p>
          <w:p w14:paraId="5F4EDE5F" w14:textId="77777777" w:rsidR="00A8031D" w:rsidRDefault="00A8031D" w:rsidP="00D3218C">
            <w:pPr>
              <w:jc w:val="center"/>
              <w:rPr>
                <w:rFonts w:asciiTheme="minorHAnsi" w:hAnsiTheme="minorHAnsi" w:cstheme="minorHAnsi"/>
                <w:sz w:val="22"/>
                <w:szCs w:val="22"/>
              </w:rPr>
            </w:pPr>
          </w:p>
          <w:p w14:paraId="462CBA60" w14:textId="7866D423" w:rsidR="00A8031D" w:rsidRDefault="00A8031D" w:rsidP="00D3218C">
            <w:pPr>
              <w:rPr>
                <w:rFonts w:asciiTheme="minorHAnsi" w:hAnsiTheme="minorHAnsi" w:cstheme="minorHAnsi"/>
                <w:sz w:val="22"/>
                <w:szCs w:val="22"/>
              </w:rPr>
            </w:pPr>
          </w:p>
        </w:tc>
        <w:tc>
          <w:tcPr>
            <w:tcW w:w="634" w:type="dxa"/>
            <w:shd w:val="clear" w:color="auto" w:fill="FF0000"/>
            <w:vAlign w:val="center"/>
          </w:tcPr>
          <w:p w14:paraId="3CF6CCC4" w14:textId="2EAAC4F5" w:rsidR="00A8031D" w:rsidRDefault="00A8031D" w:rsidP="00D3218C">
            <w:pPr>
              <w:pStyle w:val="Footer"/>
              <w:tabs>
                <w:tab w:val="clear" w:pos="4320"/>
                <w:tab w:val="clear" w:pos="8640"/>
              </w:tabs>
              <w:rPr>
                <w:rFonts w:asciiTheme="minorHAnsi" w:hAnsiTheme="minorHAnsi" w:cstheme="minorHAnsi"/>
                <w:sz w:val="22"/>
                <w:szCs w:val="22"/>
              </w:rPr>
            </w:pPr>
            <w:r>
              <w:rPr>
                <w:rFonts w:asciiTheme="minorHAnsi" w:hAnsiTheme="minorHAnsi" w:cstheme="minorHAnsi"/>
                <w:sz w:val="22"/>
                <w:szCs w:val="22"/>
              </w:rPr>
              <w:t>High</w:t>
            </w:r>
          </w:p>
        </w:tc>
        <w:tc>
          <w:tcPr>
            <w:tcW w:w="4296" w:type="dxa"/>
            <w:vAlign w:val="center"/>
          </w:tcPr>
          <w:p w14:paraId="6852B674" w14:textId="77777777" w:rsidR="00A8031D" w:rsidRPr="00E107D2" w:rsidRDefault="00A8031D" w:rsidP="00D3218C">
            <w:pPr>
              <w:rPr>
                <w:rFonts w:asciiTheme="minorHAnsi" w:hAnsiTheme="minorHAnsi" w:cs="Arial"/>
                <w:sz w:val="20"/>
                <w:szCs w:val="20"/>
                <w:lang w:val="en-GB"/>
              </w:rPr>
            </w:pPr>
            <w:r w:rsidRPr="00E107D2">
              <w:rPr>
                <w:rFonts w:asciiTheme="minorHAnsi" w:hAnsiTheme="minorHAnsi" w:cs="Arial"/>
                <w:sz w:val="20"/>
                <w:szCs w:val="20"/>
                <w:lang w:val="en-GB"/>
              </w:rPr>
              <w:t>1) Only trained and authorised personnel to carry out the task.</w:t>
            </w:r>
          </w:p>
          <w:p w14:paraId="482E7CF9" w14:textId="5CD201A2" w:rsidR="00A8031D" w:rsidRPr="00E107D2" w:rsidRDefault="00E107D2" w:rsidP="00D3218C">
            <w:pPr>
              <w:rPr>
                <w:rFonts w:asciiTheme="minorHAnsi" w:hAnsiTheme="minorHAnsi" w:cs="Arial"/>
                <w:sz w:val="20"/>
                <w:szCs w:val="20"/>
                <w:lang w:val="en-GB"/>
              </w:rPr>
            </w:pPr>
            <w:r w:rsidRPr="00E107D2">
              <w:rPr>
                <w:rFonts w:asciiTheme="minorHAnsi" w:hAnsiTheme="minorHAnsi" w:cs="Arial"/>
                <w:sz w:val="20"/>
                <w:szCs w:val="20"/>
                <w:lang w:val="en-GB"/>
              </w:rPr>
              <w:t>2) Ensure the PTW in place and task briefing by supervisor to work force.</w:t>
            </w:r>
          </w:p>
          <w:p w14:paraId="3A7D2776" w14:textId="77777777" w:rsidR="00A8031D" w:rsidRPr="00E107D2" w:rsidRDefault="00A8031D" w:rsidP="00D3218C">
            <w:pPr>
              <w:rPr>
                <w:rFonts w:asciiTheme="minorHAnsi" w:hAnsiTheme="minorHAnsi" w:cs="Arial"/>
                <w:sz w:val="20"/>
                <w:szCs w:val="20"/>
                <w:lang w:val="en-GB"/>
              </w:rPr>
            </w:pPr>
            <w:r w:rsidRPr="00E107D2">
              <w:rPr>
                <w:rFonts w:asciiTheme="minorHAnsi" w:hAnsiTheme="minorHAnsi" w:cs="Arial"/>
                <w:sz w:val="20"/>
                <w:szCs w:val="20"/>
                <w:lang w:val="en-GB"/>
              </w:rPr>
              <w:t>3) Ensure proper working platform with complete fall protection</w:t>
            </w:r>
          </w:p>
          <w:p w14:paraId="6E5FACE3" w14:textId="77777777" w:rsidR="00A8031D" w:rsidRPr="00E107D2" w:rsidRDefault="00A8031D" w:rsidP="00D3218C">
            <w:pPr>
              <w:rPr>
                <w:rFonts w:asciiTheme="minorHAnsi" w:hAnsiTheme="minorHAnsi"/>
                <w:sz w:val="20"/>
                <w:szCs w:val="20"/>
              </w:rPr>
            </w:pPr>
            <w:r w:rsidRPr="00E107D2">
              <w:rPr>
                <w:rFonts w:asciiTheme="minorHAnsi" w:hAnsiTheme="minorHAnsi" w:cs="Arial"/>
                <w:sz w:val="20"/>
                <w:szCs w:val="20"/>
                <w:lang w:val="en-GB"/>
              </w:rPr>
              <w:t xml:space="preserve">4)  </w:t>
            </w:r>
            <w:r w:rsidRPr="00E107D2">
              <w:rPr>
                <w:rFonts w:asciiTheme="minorHAnsi" w:hAnsiTheme="minorHAnsi"/>
                <w:sz w:val="20"/>
                <w:szCs w:val="20"/>
              </w:rPr>
              <w:t xml:space="preserve"> Secure the tools and objects kept on the platform</w:t>
            </w:r>
          </w:p>
          <w:p w14:paraId="67786431" w14:textId="77777777" w:rsidR="00A8031D" w:rsidRPr="00E107D2" w:rsidRDefault="00A8031D" w:rsidP="00D3218C">
            <w:pPr>
              <w:rPr>
                <w:rFonts w:asciiTheme="minorHAnsi" w:hAnsiTheme="minorHAnsi"/>
                <w:sz w:val="20"/>
                <w:szCs w:val="20"/>
              </w:rPr>
            </w:pPr>
            <w:r w:rsidRPr="00E107D2">
              <w:rPr>
                <w:rFonts w:asciiTheme="minorHAnsi" w:hAnsiTheme="minorHAnsi"/>
                <w:sz w:val="20"/>
                <w:szCs w:val="20"/>
              </w:rPr>
              <w:t>5) Ensure safe access to the working platform.</w:t>
            </w:r>
          </w:p>
          <w:p w14:paraId="10A8A304" w14:textId="6EE1030A" w:rsidR="00A8031D" w:rsidRPr="00E107D2" w:rsidRDefault="00A8031D" w:rsidP="00D3218C">
            <w:pPr>
              <w:rPr>
                <w:rFonts w:asciiTheme="minorHAnsi" w:hAnsiTheme="minorHAnsi" w:cs="Arial"/>
                <w:sz w:val="20"/>
                <w:szCs w:val="20"/>
                <w:lang w:val="en-GB"/>
              </w:rPr>
            </w:pPr>
            <w:r w:rsidRPr="00E107D2">
              <w:rPr>
                <w:rFonts w:asciiTheme="minorHAnsi" w:hAnsiTheme="minorHAnsi"/>
                <w:sz w:val="20"/>
                <w:szCs w:val="20"/>
              </w:rPr>
              <w:t>6</w:t>
            </w:r>
            <w:r w:rsidRPr="00E107D2">
              <w:rPr>
                <w:rFonts w:asciiTheme="minorHAnsi" w:hAnsiTheme="minorHAnsi" w:cstheme="minorHAnsi"/>
                <w:sz w:val="20"/>
                <w:szCs w:val="20"/>
              </w:rPr>
              <w:t>) Ens</w:t>
            </w:r>
            <w:r w:rsidR="00AE7E7C" w:rsidRPr="00E107D2">
              <w:rPr>
                <w:rFonts w:asciiTheme="minorHAnsi" w:hAnsiTheme="minorHAnsi" w:cstheme="minorHAnsi"/>
                <w:sz w:val="20"/>
                <w:szCs w:val="20"/>
              </w:rPr>
              <w:t>ure Full body harness and 100% t</w:t>
            </w:r>
            <w:r w:rsidRPr="00E107D2">
              <w:rPr>
                <w:rFonts w:asciiTheme="minorHAnsi" w:hAnsiTheme="minorHAnsi" w:cstheme="minorHAnsi"/>
                <w:sz w:val="20"/>
                <w:szCs w:val="20"/>
              </w:rPr>
              <w:t>ie off</w:t>
            </w:r>
          </w:p>
          <w:p w14:paraId="3082838E" w14:textId="77777777" w:rsidR="00A8031D" w:rsidRPr="00E107D2" w:rsidRDefault="00A8031D" w:rsidP="00D3218C">
            <w:pPr>
              <w:rPr>
                <w:rFonts w:asciiTheme="minorHAnsi" w:hAnsiTheme="minorHAnsi" w:cs="Arial"/>
                <w:sz w:val="20"/>
                <w:szCs w:val="20"/>
                <w:lang w:val="en-GB"/>
              </w:rPr>
            </w:pPr>
            <w:r w:rsidRPr="00E107D2">
              <w:rPr>
                <w:rFonts w:asciiTheme="minorHAnsi" w:hAnsiTheme="minorHAnsi" w:cs="Arial"/>
                <w:sz w:val="20"/>
                <w:szCs w:val="20"/>
                <w:lang w:val="en-GB"/>
              </w:rPr>
              <w:t xml:space="preserve">7) </w:t>
            </w:r>
            <w:r w:rsidRPr="00E107D2">
              <w:rPr>
                <w:rFonts w:asciiTheme="minorHAnsi" w:hAnsiTheme="minorHAnsi"/>
                <w:sz w:val="20"/>
                <w:szCs w:val="20"/>
              </w:rPr>
              <w:t xml:space="preserve"> </w:t>
            </w:r>
            <w:r w:rsidRPr="00E107D2">
              <w:rPr>
                <w:rFonts w:asciiTheme="minorHAnsi" w:hAnsiTheme="minorHAnsi" w:cs="Arial"/>
                <w:sz w:val="20"/>
                <w:szCs w:val="20"/>
                <w:lang w:val="en-GB"/>
              </w:rPr>
              <w:t>Ensure the scaffold platform is properly erected with "Safe to use" tag.</w:t>
            </w:r>
          </w:p>
          <w:p w14:paraId="19FDB3C8" w14:textId="77777777" w:rsidR="00A8031D" w:rsidRPr="00E107D2" w:rsidRDefault="00A8031D" w:rsidP="00D3218C">
            <w:pPr>
              <w:rPr>
                <w:rFonts w:asciiTheme="minorHAnsi" w:hAnsiTheme="minorHAnsi" w:cs="Arial"/>
                <w:sz w:val="20"/>
                <w:szCs w:val="20"/>
                <w:lang w:val="en-GB"/>
              </w:rPr>
            </w:pPr>
            <w:r w:rsidRPr="00E107D2">
              <w:rPr>
                <w:rFonts w:asciiTheme="minorHAnsi" w:hAnsiTheme="minorHAnsi" w:cs="Arial"/>
                <w:sz w:val="20"/>
                <w:szCs w:val="20"/>
                <w:lang w:val="en-GB"/>
              </w:rPr>
              <w:t xml:space="preserve">8) </w:t>
            </w:r>
            <w:r w:rsidRPr="00E107D2">
              <w:rPr>
                <w:rFonts w:asciiTheme="minorHAnsi" w:hAnsiTheme="minorHAnsi"/>
                <w:sz w:val="20"/>
                <w:szCs w:val="20"/>
              </w:rPr>
              <w:t xml:space="preserve"> </w:t>
            </w:r>
            <w:r w:rsidRPr="00E107D2">
              <w:rPr>
                <w:rFonts w:asciiTheme="minorHAnsi" w:hAnsiTheme="minorHAnsi" w:cs="Arial"/>
                <w:sz w:val="20"/>
                <w:szCs w:val="20"/>
                <w:lang w:val="en-GB"/>
              </w:rPr>
              <w:t>Ensure castor wheels are locked and out rigger in place.</w:t>
            </w:r>
          </w:p>
          <w:p w14:paraId="34E6C74A" w14:textId="77777777" w:rsidR="00A8031D" w:rsidRPr="00E107D2" w:rsidRDefault="00A8031D" w:rsidP="00D3218C">
            <w:pPr>
              <w:rPr>
                <w:rFonts w:asciiTheme="minorHAnsi" w:hAnsiTheme="minorHAnsi"/>
                <w:sz w:val="20"/>
                <w:szCs w:val="20"/>
              </w:rPr>
            </w:pPr>
            <w:r w:rsidRPr="00E107D2">
              <w:rPr>
                <w:rFonts w:asciiTheme="minorHAnsi" w:hAnsiTheme="minorHAnsi" w:cs="Arial"/>
                <w:sz w:val="20"/>
                <w:szCs w:val="20"/>
                <w:lang w:val="en-GB"/>
              </w:rPr>
              <w:t xml:space="preserve">10) </w:t>
            </w:r>
            <w:r w:rsidRPr="00E107D2">
              <w:rPr>
                <w:rFonts w:asciiTheme="minorHAnsi" w:hAnsiTheme="minorHAnsi"/>
                <w:sz w:val="20"/>
                <w:szCs w:val="20"/>
              </w:rPr>
              <w:t xml:space="preserve"> Hand tools must be secured/tethered</w:t>
            </w:r>
          </w:p>
          <w:p w14:paraId="44810C09" w14:textId="586730DC" w:rsidR="00ED48C0" w:rsidRPr="00E107D2" w:rsidRDefault="00ED48C0" w:rsidP="00D3218C">
            <w:pPr>
              <w:rPr>
                <w:rFonts w:asciiTheme="minorHAnsi" w:hAnsiTheme="minorHAnsi"/>
                <w:sz w:val="20"/>
                <w:szCs w:val="20"/>
              </w:rPr>
            </w:pPr>
            <w:r w:rsidRPr="00E107D2">
              <w:rPr>
                <w:rFonts w:asciiTheme="minorHAnsi" w:hAnsiTheme="minorHAnsi"/>
                <w:sz w:val="20"/>
                <w:szCs w:val="20"/>
              </w:rPr>
              <w:t>11) Hot work permit to be obtained and ensure that there is no combustible materials near cutting work.</w:t>
            </w:r>
          </w:p>
          <w:p w14:paraId="63DD7DEC" w14:textId="17ED9C99" w:rsidR="00ED48C0" w:rsidRPr="00E107D2" w:rsidRDefault="00ED48C0" w:rsidP="00D3218C">
            <w:pPr>
              <w:rPr>
                <w:rFonts w:asciiTheme="minorHAnsi" w:hAnsiTheme="minorHAnsi"/>
                <w:sz w:val="20"/>
                <w:szCs w:val="20"/>
              </w:rPr>
            </w:pPr>
            <w:r w:rsidRPr="00E107D2">
              <w:rPr>
                <w:rFonts w:asciiTheme="minorHAnsi" w:hAnsiTheme="minorHAnsi"/>
                <w:sz w:val="20"/>
                <w:szCs w:val="20"/>
              </w:rPr>
              <w:t>12)   Ensure Fire extinguisher in place with fire</w:t>
            </w:r>
            <w:r>
              <w:rPr>
                <w:sz w:val="20"/>
                <w:szCs w:val="20"/>
              </w:rPr>
              <w:t xml:space="preserve"> </w:t>
            </w:r>
            <w:r w:rsidRPr="00E107D2">
              <w:rPr>
                <w:rFonts w:asciiTheme="minorHAnsi" w:hAnsiTheme="minorHAnsi"/>
                <w:sz w:val="20"/>
                <w:szCs w:val="20"/>
              </w:rPr>
              <w:lastRenderedPageBreak/>
              <w:t xml:space="preserve">blanket to protect the </w:t>
            </w:r>
            <w:r w:rsidR="00E107D2" w:rsidRPr="00E107D2">
              <w:rPr>
                <w:rFonts w:asciiTheme="minorHAnsi" w:hAnsiTheme="minorHAnsi"/>
                <w:sz w:val="20"/>
                <w:szCs w:val="20"/>
              </w:rPr>
              <w:t xml:space="preserve">Fire flux </w:t>
            </w:r>
          </w:p>
          <w:p w14:paraId="14782E3D" w14:textId="6F7DE86B" w:rsidR="00A8031D" w:rsidRPr="00E107D2" w:rsidRDefault="00E107D2" w:rsidP="00D3218C">
            <w:pPr>
              <w:rPr>
                <w:rFonts w:asciiTheme="minorHAnsi" w:hAnsiTheme="minorHAnsi"/>
                <w:sz w:val="20"/>
                <w:szCs w:val="20"/>
              </w:rPr>
            </w:pPr>
            <w:r w:rsidRPr="00E107D2">
              <w:rPr>
                <w:rFonts w:asciiTheme="minorHAnsi" w:hAnsiTheme="minorHAnsi" w:cs="Arial"/>
                <w:sz w:val="20"/>
                <w:szCs w:val="20"/>
                <w:lang w:val="en-GB"/>
              </w:rPr>
              <w:t>13</w:t>
            </w:r>
            <w:r w:rsidR="00A8031D" w:rsidRPr="00E107D2">
              <w:rPr>
                <w:rFonts w:asciiTheme="minorHAnsi" w:hAnsiTheme="minorHAnsi" w:cs="Arial"/>
                <w:sz w:val="20"/>
                <w:szCs w:val="20"/>
                <w:lang w:val="en-GB"/>
              </w:rPr>
              <w:t xml:space="preserve">) </w:t>
            </w:r>
            <w:r w:rsidR="00A8031D" w:rsidRPr="00E107D2">
              <w:rPr>
                <w:rFonts w:asciiTheme="minorHAnsi" w:hAnsiTheme="minorHAnsi"/>
                <w:sz w:val="20"/>
                <w:szCs w:val="20"/>
              </w:rPr>
              <w:t xml:space="preserve"> </w:t>
            </w:r>
            <w:r w:rsidR="00504D48" w:rsidRPr="00E107D2">
              <w:rPr>
                <w:rFonts w:asciiTheme="minorHAnsi" w:hAnsiTheme="minorHAnsi"/>
                <w:sz w:val="20"/>
                <w:szCs w:val="20"/>
              </w:rPr>
              <w:t xml:space="preserve">Ensure cutting wheel must be </w:t>
            </w:r>
            <w:r w:rsidR="00ED48C0" w:rsidRPr="00E107D2">
              <w:rPr>
                <w:rFonts w:asciiTheme="minorHAnsi" w:hAnsiTheme="minorHAnsi"/>
                <w:sz w:val="20"/>
                <w:szCs w:val="20"/>
              </w:rPr>
              <w:t>from standard</w:t>
            </w:r>
            <w:r w:rsidR="00504D48" w:rsidRPr="00E107D2">
              <w:rPr>
                <w:rFonts w:asciiTheme="minorHAnsi" w:hAnsiTheme="minorHAnsi"/>
                <w:sz w:val="20"/>
                <w:szCs w:val="20"/>
              </w:rPr>
              <w:t xml:space="preserve"> company and </w:t>
            </w:r>
            <w:r w:rsidR="00ED48C0" w:rsidRPr="00E107D2">
              <w:rPr>
                <w:rFonts w:asciiTheme="minorHAnsi" w:hAnsiTheme="minorHAnsi"/>
                <w:sz w:val="20"/>
                <w:szCs w:val="20"/>
              </w:rPr>
              <w:t>inspect before use.</w:t>
            </w:r>
          </w:p>
          <w:p w14:paraId="26C93349" w14:textId="4BA6D39E" w:rsidR="00ED48C0" w:rsidRDefault="00E107D2" w:rsidP="00D3218C">
            <w:pPr>
              <w:rPr>
                <w:rFonts w:asciiTheme="minorHAnsi" w:hAnsiTheme="minorHAnsi"/>
                <w:sz w:val="20"/>
                <w:szCs w:val="20"/>
              </w:rPr>
            </w:pPr>
            <w:r w:rsidRPr="00E107D2">
              <w:rPr>
                <w:rFonts w:asciiTheme="minorHAnsi" w:hAnsiTheme="minorHAnsi"/>
                <w:sz w:val="20"/>
                <w:szCs w:val="20"/>
              </w:rPr>
              <w:t>14</w:t>
            </w:r>
            <w:r w:rsidR="00ED48C0" w:rsidRPr="00E107D2">
              <w:rPr>
                <w:rFonts w:asciiTheme="minorHAnsi" w:hAnsiTheme="minorHAnsi"/>
                <w:sz w:val="20"/>
                <w:szCs w:val="20"/>
              </w:rPr>
              <w:t>) Angle grinder must inspected by competent electrician and maintain record.</w:t>
            </w:r>
          </w:p>
          <w:p w14:paraId="29FE3EA6" w14:textId="78FECD69" w:rsidR="007A4D96" w:rsidRDefault="007A4D96" w:rsidP="00D3218C">
            <w:pPr>
              <w:rPr>
                <w:rFonts w:asciiTheme="minorHAnsi" w:hAnsiTheme="minorHAnsi"/>
                <w:sz w:val="20"/>
                <w:szCs w:val="20"/>
              </w:rPr>
            </w:pPr>
            <w:r>
              <w:rPr>
                <w:rFonts w:asciiTheme="minorHAnsi" w:hAnsiTheme="minorHAnsi"/>
                <w:sz w:val="20"/>
                <w:szCs w:val="20"/>
              </w:rPr>
              <w:t>15) Ensure operatives must alert while using cutting tools for their clothing to avoid entanglement with moving parts.</w:t>
            </w:r>
          </w:p>
          <w:p w14:paraId="621B2622" w14:textId="1916E374" w:rsidR="007A4D96" w:rsidRDefault="007A4D96" w:rsidP="00D3218C">
            <w:pPr>
              <w:rPr>
                <w:rFonts w:asciiTheme="minorHAnsi" w:hAnsiTheme="minorHAnsi"/>
                <w:sz w:val="20"/>
                <w:szCs w:val="20"/>
              </w:rPr>
            </w:pPr>
            <w:r>
              <w:rPr>
                <w:rFonts w:asciiTheme="minorHAnsi" w:hAnsiTheme="minorHAnsi"/>
                <w:sz w:val="20"/>
                <w:szCs w:val="20"/>
              </w:rPr>
              <w:t>16) Angle grinder must have safety guard and operatives must use face shield.</w:t>
            </w:r>
          </w:p>
          <w:p w14:paraId="1E20A665" w14:textId="63930D13" w:rsidR="007A4D96" w:rsidRDefault="007A4D96" w:rsidP="00D3218C">
            <w:pPr>
              <w:rPr>
                <w:rFonts w:asciiTheme="minorHAnsi" w:hAnsiTheme="minorHAnsi"/>
                <w:sz w:val="20"/>
                <w:szCs w:val="20"/>
              </w:rPr>
            </w:pPr>
            <w:r>
              <w:rPr>
                <w:rFonts w:asciiTheme="minorHAnsi" w:hAnsiTheme="minorHAnsi"/>
                <w:sz w:val="20"/>
                <w:szCs w:val="20"/>
              </w:rPr>
              <w:t>17) Dust mask and noise protection must use.</w:t>
            </w:r>
          </w:p>
          <w:p w14:paraId="13B57130" w14:textId="77777777" w:rsidR="003B1CFF" w:rsidRDefault="007A4D96" w:rsidP="00D3218C">
            <w:pPr>
              <w:rPr>
                <w:rFonts w:asciiTheme="minorHAnsi" w:hAnsiTheme="minorHAnsi"/>
                <w:sz w:val="20"/>
                <w:szCs w:val="20"/>
              </w:rPr>
            </w:pPr>
            <w:r>
              <w:rPr>
                <w:rFonts w:asciiTheme="minorHAnsi" w:hAnsiTheme="minorHAnsi"/>
                <w:sz w:val="20"/>
                <w:szCs w:val="20"/>
              </w:rPr>
              <w:t xml:space="preserve">18) Safety data sheet and COSHH assessment must briefed to the operatives </w:t>
            </w:r>
            <w:r w:rsidR="003B1CFF">
              <w:rPr>
                <w:rFonts w:asciiTheme="minorHAnsi" w:hAnsiTheme="minorHAnsi"/>
                <w:sz w:val="20"/>
                <w:szCs w:val="20"/>
              </w:rPr>
              <w:t>before using any chemicals and solvent.</w:t>
            </w:r>
          </w:p>
          <w:p w14:paraId="1B697EA0" w14:textId="3822278D" w:rsidR="007A4D96" w:rsidRDefault="003B1CFF" w:rsidP="00D3218C">
            <w:pPr>
              <w:rPr>
                <w:rFonts w:asciiTheme="minorHAnsi" w:hAnsiTheme="minorHAnsi"/>
                <w:sz w:val="20"/>
                <w:szCs w:val="20"/>
              </w:rPr>
            </w:pPr>
            <w:r>
              <w:rPr>
                <w:rFonts w:asciiTheme="minorHAnsi" w:hAnsiTheme="minorHAnsi"/>
                <w:sz w:val="20"/>
                <w:szCs w:val="20"/>
              </w:rPr>
              <w:t>19) Maintain good housekeeping.</w:t>
            </w:r>
          </w:p>
          <w:p w14:paraId="213C4EAD" w14:textId="3074F287" w:rsidR="003B1CFF" w:rsidRDefault="003B1CFF" w:rsidP="00D3218C">
            <w:pPr>
              <w:rPr>
                <w:rFonts w:asciiTheme="minorHAnsi" w:hAnsiTheme="minorHAnsi"/>
                <w:sz w:val="20"/>
                <w:szCs w:val="20"/>
              </w:rPr>
            </w:pPr>
            <w:r>
              <w:rPr>
                <w:rFonts w:asciiTheme="minorHAnsi" w:hAnsiTheme="minorHAnsi"/>
                <w:sz w:val="20"/>
                <w:szCs w:val="20"/>
              </w:rPr>
              <w:t>20) PPE must be in use for every task.</w:t>
            </w:r>
          </w:p>
          <w:p w14:paraId="7950E038" w14:textId="4E420FC5" w:rsidR="00BF621B" w:rsidRDefault="00BF621B" w:rsidP="00D3218C">
            <w:pPr>
              <w:rPr>
                <w:rFonts w:asciiTheme="minorHAnsi" w:hAnsiTheme="minorHAnsi"/>
                <w:sz w:val="20"/>
                <w:szCs w:val="20"/>
              </w:rPr>
            </w:pPr>
            <w:r>
              <w:rPr>
                <w:rFonts w:asciiTheme="minorHAnsi" w:hAnsiTheme="minorHAnsi"/>
                <w:sz w:val="20"/>
                <w:szCs w:val="20"/>
              </w:rPr>
              <w:t>21 While cable pulling activity need close supervision and with good c</w:t>
            </w:r>
            <w:r w:rsidR="00200E50">
              <w:rPr>
                <w:rFonts w:asciiTheme="minorHAnsi" w:hAnsiTheme="minorHAnsi"/>
                <w:sz w:val="20"/>
                <w:szCs w:val="20"/>
              </w:rPr>
              <w:t xml:space="preserve">ommunication </w:t>
            </w:r>
            <w:r>
              <w:rPr>
                <w:rFonts w:asciiTheme="minorHAnsi" w:hAnsiTheme="minorHAnsi"/>
                <w:sz w:val="20"/>
                <w:szCs w:val="20"/>
              </w:rPr>
              <w:t xml:space="preserve"> </w:t>
            </w:r>
          </w:p>
          <w:p w14:paraId="175DEAE2" w14:textId="3A607D0D" w:rsidR="004D62FC" w:rsidRDefault="004D62FC" w:rsidP="00D3218C">
            <w:pPr>
              <w:rPr>
                <w:rFonts w:asciiTheme="minorHAnsi" w:hAnsiTheme="minorHAnsi"/>
                <w:sz w:val="20"/>
                <w:szCs w:val="20"/>
              </w:rPr>
            </w:pPr>
            <w:r>
              <w:rPr>
                <w:rFonts w:asciiTheme="minorHAnsi" w:hAnsiTheme="minorHAnsi"/>
                <w:sz w:val="20"/>
                <w:szCs w:val="20"/>
              </w:rPr>
              <w:t xml:space="preserve">22) Roller to be </w:t>
            </w:r>
            <w:proofErr w:type="gramStart"/>
            <w:r>
              <w:rPr>
                <w:rFonts w:asciiTheme="minorHAnsi" w:hAnsiTheme="minorHAnsi"/>
                <w:sz w:val="20"/>
                <w:szCs w:val="20"/>
              </w:rPr>
              <w:t>use</w:t>
            </w:r>
            <w:proofErr w:type="gramEnd"/>
            <w:r>
              <w:rPr>
                <w:rFonts w:asciiTheme="minorHAnsi" w:hAnsiTheme="minorHAnsi"/>
                <w:sz w:val="20"/>
                <w:szCs w:val="20"/>
              </w:rPr>
              <w:t xml:space="preserve"> safety to pull the cable and secured to avoid fall from height.</w:t>
            </w:r>
          </w:p>
          <w:p w14:paraId="22AA23CE" w14:textId="77777777" w:rsidR="004D62FC" w:rsidRDefault="004D62FC" w:rsidP="00D3218C">
            <w:pPr>
              <w:rPr>
                <w:rFonts w:asciiTheme="minorHAnsi" w:hAnsiTheme="minorHAnsi"/>
                <w:sz w:val="20"/>
                <w:szCs w:val="20"/>
              </w:rPr>
            </w:pPr>
          </w:p>
          <w:p w14:paraId="7412C076" w14:textId="77777777" w:rsidR="004D62FC" w:rsidRPr="00E107D2" w:rsidRDefault="004D62FC" w:rsidP="00D3218C">
            <w:pPr>
              <w:rPr>
                <w:rFonts w:asciiTheme="minorHAnsi" w:hAnsiTheme="minorHAnsi"/>
                <w:sz w:val="20"/>
                <w:szCs w:val="20"/>
              </w:rPr>
            </w:pPr>
          </w:p>
          <w:p w14:paraId="7B03BDF8" w14:textId="77777777" w:rsidR="00E107D2" w:rsidRDefault="00E107D2" w:rsidP="00D3218C">
            <w:pPr>
              <w:rPr>
                <w:sz w:val="20"/>
                <w:szCs w:val="20"/>
              </w:rPr>
            </w:pPr>
          </w:p>
          <w:p w14:paraId="631A5783" w14:textId="45738009" w:rsidR="00A8031D" w:rsidRPr="00A26933" w:rsidRDefault="00A8031D" w:rsidP="00D3218C">
            <w:pPr>
              <w:rPr>
                <w:rFonts w:ascii="Calibri" w:hAnsi="Calibri" w:cs="Arial"/>
                <w:sz w:val="20"/>
                <w:szCs w:val="20"/>
                <w:lang w:val="en-GB"/>
              </w:rPr>
            </w:pPr>
          </w:p>
        </w:tc>
        <w:tc>
          <w:tcPr>
            <w:tcW w:w="502" w:type="dxa"/>
            <w:vAlign w:val="center"/>
          </w:tcPr>
          <w:p w14:paraId="0761CF9D"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r>
              <w:rPr>
                <w:rFonts w:asciiTheme="minorHAnsi" w:hAnsiTheme="minorHAnsi" w:cstheme="minorHAnsi"/>
                <w:sz w:val="22"/>
                <w:szCs w:val="22"/>
                <w:lang w:val="en-GB"/>
              </w:rPr>
              <w:lastRenderedPageBreak/>
              <w:t>1</w:t>
            </w:r>
          </w:p>
          <w:p w14:paraId="4E6672FB"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4B55E2D2"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38EB71C0"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3B7795F6"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75C0D595"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01CE9F75"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6EC7F563"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081DC56A"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792B33DE"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0971CCFA"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6DD159ED"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1373C167"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5ACF39E6"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5AED1035"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5393B16C"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049C3467" w14:textId="01F95266" w:rsidR="00A8031D" w:rsidRDefault="00A8031D" w:rsidP="00D3218C">
            <w:pPr>
              <w:pStyle w:val="Footer"/>
              <w:tabs>
                <w:tab w:val="clear" w:pos="4320"/>
                <w:tab w:val="clear" w:pos="8640"/>
              </w:tabs>
              <w:rPr>
                <w:rFonts w:asciiTheme="minorHAnsi" w:hAnsiTheme="minorHAnsi" w:cstheme="minorHAnsi"/>
                <w:sz w:val="22"/>
                <w:szCs w:val="22"/>
                <w:lang w:val="en-GB"/>
              </w:rPr>
            </w:pPr>
          </w:p>
        </w:tc>
        <w:tc>
          <w:tcPr>
            <w:tcW w:w="639" w:type="dxa"/>
            <w:vAlign w:val="center"/>
          </w:tcPr>
          <w:p w14:paraId="7B194E22"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r>
              <w:rPr>
                <w:rFonts w:asciiTheme="minorHAnsi" w:hAnsiTheme="minorHAnsi" w:cstheme="minorHAnsi"/>
                <w:sz w:val="22"/>
                <w:szCs w:val="22"/>
                <w:lang w:val="en-GB"/>
              </w:rPr>
              <w:t>5</w:t>
            </w:r>
          </w:p>
          <w:p w14:paraId="14D75F7F"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25774941"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6C420C57"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3CE05B9E"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0627998A"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3839EE24"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2171BEF6"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23B79BB7"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55DD85BC"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2E60575D"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41044B00"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5CBE0C06"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01E037E5"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11CD0D62"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02871D22"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779317E6" w14:textId="36E4C8D5" w:rsidR="00A8031D" w:rsidRDefault="00A8031D" w:rsidP="00D3218C">
            <w:pPr>
              <w:pStyle w:val="Footer"/>
              <w:tabs>
                <w:tab w:val="clear" w:pos="4320"/>
                <w:tab w:val="clear" w:pos="8640"/>
              </w:tabs>
              <w:rPr>
                <w:rFonts w:asciiTheme="minorHAnsi" w:hAnsiTheme="minorHAnsi" w:cstheme="minorHAnsi"/>
                <w:sz w:val="22"/>
                <w:szCs w:val="22"/>
                <w:lang w:val="en-GB"/>
              </w:rPr>
            </w:pPr>
          </w:p>
        </w:tc>
        <w:tc>
          <w:tcPr>
            <w:tcW w:w="453" w:type="dxa"/>
            <w:vAlign w:val="center"/>
          </w:tcPr>
          <w:p w14:paraId="73DC9F58"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r>
              <w:rPr>
                <w:rFonts w:asciiTheme="minorHAnsi" w:hAnsiTheme="minorHAnsi" w:cstheme="minorHAnsi"/>
                <w:sz w:val="22"/>
                <w:szCs w:val="22"/>
                <w:lang w:val="en-GB"/>
              </w:rPr>
              <w:t>5</w:t>
            </w:r>
          </w:p>
          <w:p w14:paraId="71D9DE43"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4E30B4BD"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3D928F00"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3A84D2C2"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14963B90"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6277CA0B"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288EF3D2"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0F2C8161"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396C21A8"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04540573"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2661B0F8"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0CCEE9AC"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78E71B36"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550BDB81"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42F0CB7D" w14:textId="77777777" w:rsidR="00A8031D" w:rsidRDefault="00A8031D" w:rsidP="00D3218C">
            <w:pPr>
              <w:pStyle w:val="Footer"/>
              <w:tabs>
                <w:tab w:val="clear" w:pos="4320"/>
                <w:tab w:val="clear" w:pos="8640"/>
              </w:tabs>
              <w:jc w:val="center"/>
              <w:rPr>
                <w:rFonts w:asciiTheme="minorHAnsi" w:hAnsiTheme="minorHAnsi" w:cstheme="minorHAnsi"/>
                <w:sz w:val="22"/>
                <w:szCs w:val="22"/>
                <w:lang w:val="en-GB"/>
              </w:rPr>
            </w:pPr>
          </w:p>
          <w:p w14:paraId="6108D381" w14:textId="426BA6A4" w:rsidR="00A8031D" w:rsidRDefault="00A8031D" w:rsidP="00D3218C">
            <w:pPr>
              <w:pStyle w:val="Footer"/>
              <w:tabs>
                <w:tab w:val="clear" w:pos="4320"/>
                <w:tab w:val="clear" w:pos="8640"/>
              </w:tabs>
              <w:rPr>
                <w:rFonts w:asciiTheme="minorHAnsi" w:hAnsiTheme="minorHAnsi" w:cstheme="minorHAnsi"/>
                <w:sz w:val="22"/>
                <w:szCs w:val="22"/>
                <w:lang w:val="en-GB"/>
              </w:rPr>
            </w:pPr>
          </w:p>
        </w:tc>
        <w:tc>
          <w:tcPr>
            <w:tcW w:w="726" w:type="dxa"/>
            <w:shd w:val="clear" w:color="auto" w:fill="00B050"/>
            <w:vAlign w:val="center"/>
          </w:tcPr>
          <w:p w14:paraId="70CF7F15" w14:textId="77777777" w:rsidR="00A8031D" w:rsidRDefault="00A8031D" w:rsidP="00D3218C">
            <w:pPr>
              <w:pStyle w:val="Footer"/>
              <w:tabs>
                <w:tab w:val="clear" w:pos="4320"/>
                <w:tab w:val="clear" w:pos="8640"/>
              </w:tabs>
              <w:rPr>
                <w:rFonts w:asciiTheme="minorHAnsi" w:hAnsiTheme="minorHAnsi" w:cstheme="minorHAnsi"/>
                <w:sz w:val="22"/>
                <w:szCs w:val="22"/>
                <w:lang w:val="en-GB"/>
              </w:rPr>
            </w:pPr>
            <w:r w:rsidRPr="00A71C08">
              <w:rPr>
                <w:rFonts w:asciiTheme="minorHAnsi" w:hAnsiTheme="minorHAnsi" w:cstheme="minorHAnsi"/>
                <w:sz w:val="22"/>
                <w:szCs w:val="22"/>
                <w:lang w:val="en-GB"/>
              </w:rPr>
              <w:t>Low</w:t>
            </w:r>
          </w:p>
          <w:p w14:paraId="634B356C" w14:textId="77777777" w:rsidR="00A8031D" w:rsidRDefault="00A8031D" w:rsidP="00D3218C">
            <w:pPr>
              <w:pStyle w:val="Footer"/>
              <w:tabs>
                <w:tab w:val="clear" w:pos="4320"/>
                <w:tab w:val="clear" w:pos="8640"/>
              </w:tabs>
              <w:rPr>
                <w:rFonts w:asciiTheme="minorHAnsi" w:hAnsiTheme="minorHAnsi" w:cstheme="minorHAnsi"/>
                <w:sz w:val="22"/>
                <w:szCs w:val="22"/>
                <w:lang w:val="en-GB"/>
              </w:rPr>
            </w:pPr>
          </w:p>
          <w:p w14:paraId="574D668C" w14:textId="77777777" w:rsidR="00A8031D" w:rsidRDefault="00A8031D" w:rsidP="00D3218C">
            <w:pPr>
              <w:pStyle w:val="Footer"/>
              <w:tabs>
                <w:tab w:val="clear" w:pos="4320"/>
                <w:tab w:val="clear" w:pos="8640"/>
              </w:tabs>
              <w:rPr>
                <w:rFonts w:asciiTheme="minorHAnsi" w:hAnsiTheme="minorHAnsi" w:cstheme="minorHAnsi"/>
                <w:sz w:val="22"/>
                <w:szCs w:val="22"/>
                <w:lang w:val="en-GB"/>
              </w:rPr>
            </w:pPr>
          </w:p>
          <w:p w14:paraId="4F63DB6E" w14:textId="77777777" w:rsidR="00A8031D" w:rsidRDefault="00A8031D" w:rsidP="00D3218C">
            <w:pPr>
              <w:pStyle w:val="Footer"/>
              <w:tabs>
                <w:tab w:val="clear" w:pos="4320"/>
                <w:tab w:val="clear" w:pos="8640"/>
              </w:tabs>
              <w:rPr>
                <w:rFonts w:asciiTheme="minorHAnsi" w:hAnsiTheme="minorHAnsi" w:cstheme="minorHAnsi"/>
                <w:sz w:val="22"/>
                <w:szCs w:val="22"/>
                <w:lang w:val="en-GB"/>
              </w:rPr>
            </w:pPr>
          </w:p>
          <w:p w14:paraId="44E5EB3E" w14:textId="77777777" w:rsidR="00A8031D" w:rsidRDefault="00A8031D" w:rsidP="00D3218C">
            <w:pPr>
              <w:pStyle w:val="Footer"/>
              <w:tabs>
                <w:tab w:val="clear" w:pos="4320"/>
                <w:tab w:val="clear" w:pos="8640"/>
              </w:tabs>
              <w:rPr>
                <w:rFonts w:asciiTheme="minorHAnsi" w:hAnsiTheme="minorHAnsi" w:cstheme="minorHAnsi"/>
                <w:sz w:val="22"/>
                <w:szCs w:val="22"/>
                <w:lang w:val="en-GB"/>
              </w:rPr>
            </w:pPr>
          </w:p>
          <w:p w14:paraId="437E9306" w14:textId="77777777" w:rsidR="00A8031D" w:rsidRDefault="00A8031D" w:rsidP="00D3218C">
            <w:pPr>
              <w:pStyle w:val="Footer"/>
              <w:tabs>
                <w:tab w:val="clear" w:pos="4320"/>
                <w:tab w:val="clear" w:pos="8640"/>
              </w:tabs>
              <w:rPr>
                <w:rFonts w:asciiTheme="minorHAnsi" w:hAnsiTheme="minorHAnsi" w:cstheme="minorHAnsi"/>
                <w:sz w:val="22"/>
                <w:szCs w:val="22"/>
                <w:lang w:val="en-GB"/>
              </w:rPr>
            </w:pPr>
          </w:p>
          <w:p w14:paraId="69DB1D6D" w14:textId="77777777" w:rsidR="00A8031D" w:rsidRDefault="00A8031D" w:rsidP="00D3218C">
            <w:pPr>
              <w:pStyle w:val="Footer"/>
              <w:tabs>
                <w:tab w:val="clear" w:pos="4320"/>
                <w:tab w:val="clear" w:pos="8640"/>
              </w:tabs>
              <w:rPr>
                <w:rFonts w:asciiTheme="minorHAnsi" w:hAnsiTheme="minorHAnsi" w:cstheme="minorHAnsi"/>
                <w:sz w:val="22"/>
                <w:szCs w:val="22"/>
                <w:lang w:val="en-GB"/>
              </w:rPr>
            </w:pPr>
          </w:p>
          <w:p w14:paraId="1604CD0B" w14:textId="77777777" w:rsidR="00A8031D" w:rsidRDefault="00A8031D" w:rsidP="00D3218C">
            <w:pPr>
              <w:pStyle w:val="Footer"/>
              <w:tabs>
                <w:tab w:val="clear" w:pos="4320"/>
                <w:tab w:val="clear" w:pos="8640"/>
              </w:tabs>
              <w:rPr>
                <w:rFonts w:asciiTheme="minorHAnsi" w:hAnsiTheme="minorHAnsi" w:cstheme="minorHAnsi"/>
                <w:sz w:val="22"/>
                <w:szCs w:val="22"/>
                <w:lang w:val="en-GB"/>
              </w:rPr>
            </w:pPr>
          </w:p>
          <w:p w14:paraId="513AEECB" w14:textId="77777777" w:rsidR="00A8031D" w:rsidRDefault="00A8031D" w:rsidP="00D3218C">
            <w:pPr>
              <w:pStyle w:val="Footer"/>
              <w:tabs>
                <w:tab w:val="clear" w:pos="4320"/>
                <w:tab w:val="clear" w:pos="8640"/>
              </w:tabs>
              <w:rPr>
                <w:rFonts w:asciiTheme="minorHAnsi" w:hAnsiTheme="minorHAnsi" w:cstheme="minorHAnsi"/>
                <w:sz w:val="22"/>
                <w:szCs w:val="22"/>
                <w:lang w:val="en-GB"/>
              </w:rPr>
            </w:pPr>
          </w:p>
          <w:p w14:paraId="5CE7CCBE" w14:textId="77777777" w:rsidR="00A8031D" w:rsidRDefault="00A8031D" w:rsidP="00D3218C">
            <w:pPr>
              <w:pStyle w:val="Footer"/>
              <w:tabs>
                <w:tab w:val="clear" w:pos="4320"/>
                <w:tab w:val="clear" w:pos="8640"/>
              </w:tabs>
              <w:rPr>
                <w:rFonts w:asciiTheme="minorHAnsi" w:hAnsiTheme="minorHAnsi" w:cstheme="minorHAnsi"/>
                <w:sz w:val="22"/>
                <w:szCs w:val="22"/>
                <w:lang w:val="en-GB"/>
              </w:rPr>
            </w:pPr>
          </w:p>
          <w:p w14:paraId="43A67D8C" w14:textId="77777777" w:rsidR="00A8031D" w:rsidRDefault="00A8031D" w:rsidP="00D3218C">
            <w:pPr>
              <w:pStyle w:val="Footer"/>
              <w:tabs>
                <w:tab w:val="clear" w:pos="4320"/>
                <w:tab w:val="clear" w:pos="8640"/>
              </w:tabs>
              <w:rPr>
                <w:rFonts w:asciiTheme="minorHAnsi" w:hAnsiTheme="minorHAnsi" w:cstheme="minorHAnsi"/>
                <w:sz w:val="22"/>
                <w:szCs w:val="22"/>
                <w:lang w:val="en-GB"/>
              </w:rPr>
            </w:pPr>
          </w:p>
          <w:p w14:paraId="652B4C9B" w14:textId="77777777" w:rsidR="00A8031D" w:rsidRDefault="00A8031D" w:rsidP="00D3218C">
            <w:pPr>
              <w:pStyle w:val="Footer"/>
              <w:tabs>
                <w:tab w:val="clear" w:pos="4320"/>
                <w:tab w:val="clear" w:pos="8640"/>
              </w:tabs>
              <w:rPr>
                <w:rFonts w:asciiTheme="minorHAnsi" w:hAnsiTheme="minorHAnsi" w:cstheme="minorHAnsi"/>
                <w:sz w:val="22"/>
                <w:szCs w:val="22"/>
                <w:lang w:val="en-GB"/>
              </w:rPr>
            </w:pPr>
          </w:p>
          <w:p w14:paraId="4926D3F7" w14:textId="77777777" w:rsidR="00A8031D" w:rsidRDefault="00A8031D" w:rsidP="00D3218C">
            <w:pPr>
              <w:pStyle w:val="Footer"/>
              <w:tabs>
                <w:tab w:val="clear" w:pos="4320"/>
                <w:tab w:val="clear" w:pos="8640"/>
              </w:tabs>
              <w:rPr>
                <w:rFonts w:asciiTheme="minorHAnsi" w:hAnsiTheme="minorHAnsi" w:cstheme="minorHAnsi"/>
                <w:sz w:val="22"/>
                <w:szCs w:val="22"/>
                <w:lang w:val="en-GB"/>
              </w:rPr>
            </w:pPr>
          </w:p>
          <w:p w14:paraId="719E75A8" w14:textId="77777777" w:rsidR="00A8031D" w:rsidRDefault="00A8031D" w:rsidP="00D3218C">
            <w:pPr>
              <w:pStyle w:val="Footer"/>
              <w:tabs>
                <w:tab w:val="clear" w:pos="4320"/>
                <w:tab w:val="clear" w:pos="8640"/>
              </w:tabs>
              <w:rPr>
                <w:rFonts w:asciiTheme="minorHAnsi" w:hAnsiTheme="minorHAnsi" w:cstheme="minorHAnsi"/>
                <w:sz w:val="22"/>
                <w:szCs w:val="22"/>
                <w:lang w:val="en-GB"/>
              </w:rPr>
            </w:pPr>
          </w:p>
          <w:p w14:paraId="2AA6ECEF" w14:textId="0AE3060C" w:rsidR="00A8031D" w:rsidRDefault="00A8031D" w:rsidP="00D3218C">
            <w:pPr>
              <w:pStyle w:val="Footer"/>
              <w:tabs>
                <w:tab w:val="clear" w:pos="4320"/>
                <w:tab w:val="clear" w:pos="8640"/>
              </w:tabs>
              <w:rPr>
                <w:rFonts w:asciiTheme="minorHAnsi" w:hAnsiTheme="minorHAnsi" w:cstheme="minorHAnsi"/>
                <w:sz w:val="22"/>
                <w:szCs w:val="22"/>
                <w:lang w:val="en-GB"/>
              </w:rPr>
            </w:pPr>
          </w:p>
        </w:tc>
        <w:tc>
          <w:tcPr>
            <w:tcW w:w="1293" w:type="dxa"/>
            <w:vAlign w:val="center"/>
          </w:tcPr>
          <w:p w14:paraId="7C94475A" w14:textId="77777777" w:rsidR="00A8031D" w:rsidRDefault="00A8031D" w:rsidP="00D3218C">
            <w:pPr>
              <w:rPr>
                <w:rFonts w:asciiTheme="minorHAnsi" w:hAnsiTheme="minorHAnsi" w:cstheme="minorHAnsi"/>
                <w:sz w:val="22"/>
                <w:szCs w:val="22"/>
              </w:rPr>
            </w:pPr>
            <w:r>
              <w:rPr>
                <w:rFonts w:asciiTheme="minorHAnsi" w:hAnsiTheme="minorHAnsi" w:cstheme="minorHAnsi"/>
                <w:sz w:val="22"/>
                <w:szCs w:val="22"/>
              </w:rPr>
              <w:t>Supervisors</w:t>
            </w:r>
            <w:r w:rsidRPr="00A71C08">
              <w:rPr>
                <w:rFonts w:asciiTheme="minorHAnsi" w:hAnsiTheme="minorHAnsi" w:cstheme="minorHAnsi"/>
                <w:sz w:val="22"/>
                <w:szCs w:val="22"/>
              </w:rPr>
              <w:t xml:space="preserve"> Foreman, S</w:t>
            </w:r>
            <w:r>
              <w:rPr>
                <w:rFonts w:asciiTheme="minorHAnsi" w:hAnsiTheme="minorHAnsi" w:cstheme="minorHAnsi"/>
                <w:sz w:val="22"/>
                <w:szCs w:val="22"/>
              </w:rPr>
              <w:t>ite Eng.</w:t>
            </w:r>
          </w:p>
          <w:p w14:paraId="5F823610" w14:textId="77777777" w:rsidR="00A8031D" w:rsidRDefault="00A8031D" w:rsidP="00D3218C">
            <w:pPr>
              <w:rPr>
                <w:rFonts w:asciiTheme="minorHAnsi" w:hAnsiTheme="minorHAnsi" w:cstheme="minorHAnsi"/>
                <w:b/>
                <w:sz w:val="22"/>
                <w:szCs w:val="22"/>
                <w:lang w:val="en-GB"/>
              </w:rPr>
            </w:pPr>
          </w:p>
          <w:p w14:paraId="2160F315" w14:textId="77777777" w:rsidR="00A8031D" w:rsidRDefault="00A8031D" w:rsidP="00D3218C">
            <w:pPr>
              <w:rPr>
                <w:rFonts w:asciiTheme="minorHAnsi" w:hAnsiTheme="minorHAnsi" w:cstheme="minorHAnsi"/>
                <w:b/>
                <w:sz w:val="22"/>
                <w:szCs w:val="22"/>
                <w:lang w:val="en-GB"/>
              </w:rPr>
            </w:pPr>
          </w:p>
          <w:p w14:paraId="1F5A3C5B" w14:textId="77777777" w:rsidR="00A8031D" w:rsidRDefault="00A8031D" w:rsidP="00D3218C">
            <w:pPr>
              <w:rPr>
                <w:rFonts w:asciiTheme="minorHAnsi" w:hAnsiTheme="minorHAnsi" w:cstheme="minorHAnsi"/>
                <w:b/>
                <w:sz w:val="22"/>
                <w:szCs w:val="22"/>
                <w:lang w:val="en-GB"/>
              </w:rPr>
            </w:pPr>
          </w:p>
          <w:p w14:paraId="63CA2CB9" w14:textId="77777777" w:rsidR="00A8031D" w:rsidRDefault="00A8031D" w:rsidP="00D3218C">
            <w:pPr>
              <w:rPr>
                <w:rFonts w:asciiTheme="minorHAnsi" w:hAnsiTheme="minorHAnsi" w:cstheme="minorHAnsi"/>
                <w:b/>
                <w:sz w:val="22"/>
                <w:szCs w:val="22"/>
                <w:lang w:val="en-GB"/>
              </w:rPr>
            </w:pPr>
          </w:p>
          <w:p w14:paraId="5E22A1DA" w14:textId="77777777" w:rsidR="00A8031D" w:rsidRDefault="00A8031D" w:rsidP="00D3218C">
            <w:pPr>
              <w:rPr>
                <w:rFonts w:asciiTheme="minorHAnsi" w:hAnsiTheme="minorHAnsi" w:cstheme="minorHAnsi"/>
                <w:b/>
                <w:sz w:val="22"/>
                <w:szCs w:val="22"/>
                <w:lang w:val="en-GB"/>
              </w:rPr>
            </w:pPr>
          </w:p>
          <w:p w14:paraId="71A81091" w14:textId="77777777" w:rsidR="00A8031D" w:rsidRDefault="00A8031D" w:rsidP="00D3218C">
            <w:pPr>
              <w:rPr>
                <w:rFonts w:asciiTheme="minorHAnsi" w:hAnsiTheme="minorHAnsi" w:cstheme="minorHAnsi"/>
                <w:b/>
                <w:sz w:val="22"/>
                <w:szCs w:val="22"/>
                <w:lang w:val="en-GB"/>
              </w:rPr>
            </w:pPr>
          </w:p>
          <w:p w14:paraId="57908BDA" w14:textId="77777777" w:rsidR="00A8031D" w:rsidRDefault="00A8031D" w:rsidP="00D3218C">
            <w:pPr>
              <w:rPr>
                <w:rFonts w:asciiTheme="minorHAnsi" w:hAnsiTheme="minorHAnsi" w:cstheme="minorHAnsi"/>
                <w:b/>
                <w:sz w:val="22"/>
                <w:szCs w:val="22"/>
                <w:lang w:val="en-GB"/>
              </w:rPr>
            </w:pPr>
          </w:p>
          <w:p w14:paraId="5F5209BA" w14:textId="77777777" w:rsidR="00A8031D" w:rsidRDefault="00A8031D" w:rsidP="00D3218C">
            <w:pPr>
              <w:rPr>
                <w:rFonts w:asciiTheme="minorHAnsi" w:hAnsiTheme="minorHAnsi" w:cstheme="minorHAnsi"/>
                <w:b/>
                <w:sz w:val="22"/>
                <w:szCs w:val="22"/>
                <w:lang w:val="en-GB"/>
              </w:rPr>
            </w:pPr>
          </w:p>
          <w:p w14:paraId="60DC43F8" w14:textId="28D671DA" w:rsidR="00A8031D" w:rsidRPr="00A71C08" w:rsidRDefault="00A8031D" w:rsidP="00D3218C">
            <w:pPr>
              <w:rPr>
                <w:rFonts w:asciiTheme="minorHAnsi" w:hAnsiTheme="minorHAnsi" w:cstheme="minorHAnsi"/>
                <w:sz w:val="22"/>
                <w:szCs w:val="22"/>
              </w:rPr>
            </w:pPr>
          </w:p>
        </w:tc>
      </w:tr>
      <w:tr w:rsidR="00A8031D" w:rsidRPr="00DA1094" w14:paraId="78195F13" w14:textId="77777777" w:rsidTr="00322251">
        <w:trPr>
          <w:trHeight w:val="666"/>
        </w:trPr>
        <w:tc>
          <w:tcPr>
            <w:tcW w:w="625" w:type="dxa"/>
            <w:tcBorders>
              <w:bottom w:val="single" w:sz="4" w:space="0" w:color="auto"/>
            </w:tcBorders>
            <w:vAlign w:val="center"/>
          </w:tcPr>
          <w:p w14:paraId="7E96C5DE" w14:textId="0E6E5932" w:rsidR="00A8031D" w:rsidRPr="00DA1094" w:rsidRDefault="00A8031D" w:rsidP="00D3218C">
            <w:pPr>
              <w:jc w:val="center"/>
              <w:rPr>
                <w:rFonts w:asciiTheme="minorHAnsi" w:hAnsiTheme="minorHAnsi" w:cstheme="minorHAnsi"/>
                <w:sz w:val="18"/>
                <w:szCs w:val="22"/>
              </w:rPr>
            </w:pPr>
          </w:p>
        </w:tc>
        <w:tc>
          <w:tcPr>
            <w:tcW w:w="1715" w:type="dxa"/>
            <w:vAlign w:val="center"/>
          </w:tcPr>
          <w:p w14:paraId="7931D014" w14:textId="77777777" w:rsidR="00A8031D" w:rsidRDefault="00A8031D" w:rsidP="00D3218C">
            <w:pPr>
              <w:rPr>
                <w:rFonts w:asciiTheme="minorHAnsi" w:hAnsiTheme="minorHAnsi" w:cstheme="minorHAnsi"/>
                <w:sz w:val="22"/>
                <w:szCs w:val="22"/>
              </w:rPr>
            </w:pPr>
          </w:p>
        </w:tc>
        <w:tc>
          <w:tcPr>
            <w:tcW w:w="1899" w:type="dxa"/>
            <w:vAlign w:val="center"/>
          </w:tcPr>
          <w:p w14:paraId="070887D4" w14:textId="77777777" w:rsidR="00A8031D" w:rsidRPr="00C2643F" w:rsidRDefault="00A8031D" w:rsidP="00D3218C">
            <w:pPr>
              <w:rPr>
                <w:rFonts w:asciiTheme="minorHAnsi" w:hAnsiTheme="minorHAnsi" w:cs="Arial"/>
                <w:bCs/>
                <w:sz w:val="20"/>
                <w:szCs w:val="20"/>
              </w:rPr>
            </w:pPr>
          </w:p>
        </w:tc>
        <w:tc>
          <w:tcPr>
            <w:tcW w:w="1451" w:type="dxa"/>
            <w:vAlign w:val="center"/>
          </w:tcPr>
          <w:p w14:paraId="6D4F8D88" w14:textId="77777777" w:rsidR="00A8031D" w:rsidRDefault="00A8031D" w:rsidP="00D3218C">
            <w:pPr>
              <w:rPr>
                <w:rFonts w:ascii="Calibri" w:hAnsi="Calibri" w:cs="Calibri"/>
                <w:sz w:val="20"/>
                <w:szCs w:val="16"/>
              </w:rPr>
            </w:pPr>
          </w:p>
        </w:tc>
        <w:tc>
          <w:tcPr>
            <w:tcW w:w="544" w:type="dxa"/>
            <w:vAlign w:val="center"/>
          </w:tcPr>
          <w:p w14:paraId="1FF5791E" w14:textId="77777777" w:rsidR="00A8031D" w:rsidRDefault="00A8031D" w:rsidP="00D3218C">
            <w:pPr>
              <w:jc w:val="center"/>
              <w:rPr>
                <w:rFonts w:asciiTheme="minorHAnsi" w:hAnsiTheme="minorHAnsi" w:cstheme="minorHAnsi"/>
                <w:sz w:val="22"/>
                <w:szCs w:val="22"/>
              </w:rPr>
            </w:pPr>
          </w:p>
        </w:tc>
        <w:tc>
          <w:tcPr>
            <w:tcW w:w="634" w:type="dxa"/>
            <w:vAlign w:val="center"/>
          </w:tcPr>
          <w:p w14:paraId="27343E27" w14:textId="77777777" w:rsidR="00A8031D" w:rsidRDefault="00A8031D" w:rsidP="00D3218C">
            <w:pPr>
              <w:jc w:val="center"/>
              <w:rPr>
                <w:rFonts w:asciiTheme="minorHAnsi" w:hAnsiTheme="minorHAnsi" w:cstheme="minorHAnsi"/>
                <w:sz w:val="22"/>
                <w:szCs w:val="22"/>
              </w:rPr>
            </w:pPr>
          </w:p>
        </w:tc>
        <w:tc>
          <w:tcPr>
            <w:tcW w:w="544" w:type="dxa"/>
            <w:vAlign w:val="center"/>
          </w:tcPr>
          <w:p w14:paraId="1A41383C" w14:textId="77777777" w:rsidR="00A8031D" w:rsidRDefault="00A8031D" w:rsidP="00D3218C">
            <w:pPr>
              <w:jc w:val="center"/>
              <w:rPr>
                <w:rFonts w:asciiTheme="minorHAnsi" w:hAnsiTheme="minorHAnsi" w:cstheme="minorHAnsi"/>
                <w:sz w:val="22"/>
                <w:szCs w:val="22"/>
              </w:rPr>
            </w:pPr>
          </w:p>
        </w:tc>
        <w:tc>
          <w:tcPr>
            <w:tcW w:w="634" w:type="dxa"/>
            <w:shd w:val="clear" w:color="auto" w:fill="FF0000"/>
            <w:vAlign w:val="center"/>
          </w:tcPr>
          <w:p w14:paraId="53171602" w14:textId="77777777" w:rsidR="00A8031D" w:rsidRDefault="00A8031D" w:rsidP="00D3218C">
            <w:pPr>
              <w:pStyle w:val="Footer"/>
              <w:tabs>
                <w:tab w:val="clear" w:pos="4320"/>
                <w:tab w:val="clear" w:pos="8640"/>
              </w:tabs>
              <w:rPr>
                <w:rFonts w:asciiTheme="minorHAnsi" w:hAnsiTheme="minorHAnsi" w:cstheme="minorHAnsi"/>
                <w:sz w:val="22"/>
                <w:szCs w:val="22"/>
              </w:rPr>
            </w:pPr>
          </w:p>
        </w:tc>
        <w:tc>
          <w:tcPr>
            <w:tcW w:w="4296" w:type="dxa"/>
            <w:vAlign w:val="center"/>
          </w:tcPr>
          <w:p w14:paraId="37B43E1E" w14:textId="77777777" w:rsidR="00A8031D" w:rsidRPr="00A26933" w:rsidRDefault="00A8031D" w:rsidP="00D3218C">
            <w:pPr>
              <w:rPr>
                <w:rFonts w:ascii="Calibri" w:hAnsi="Calibri" w:cs="Arial"/>
                <w:sz w:val="20"/>
                <w:szCs w:val="20"/>
                <w:lang w:val="en-GB"/>
              </w:rPr>
            </w:pPr>
          </w:p>
        </w:tc>
        <w:tc>
          <w:tcPr>
            <w:tcW w:w="502" w:type="dxa"/>
            <w:vAlign w:val="center"/>
          </w:tcPr>
          <w:p w14:paraId="18BFD440" w14:textId="77777777" w:rsidR="00A8031D" w:rsidRDefault="00A8031D" w:rsidP="00D3218C">
            <w:pPr>
              <w:pStyle w:val="Footer"/>
              <w:tabs>
                <w:tab w:val="clear" w:pos="4320"/>
                <w:tab w:val="clear" w:pos="8640"/>
              </w:tabs>
              <w:rPr>
                <w:rFonts w:asciiTheme="minorHAnsi" w:hAnsiTheme="minorHAnsi" w:cstheme="minorHAnsi"/>
                <w:sz w:val="22"/>
                <w:szCs w:val="22"/>
                <w:lang w:val="en-GB"/>
              </w:rPr>
            </w:pPr>
          </w:p>
        </w:tc>
        <w:tc>
          <w:tcPr>
            <w:tcW w:w="639" w:type="dxa"/>
            <w:vAlign w:val="center"/>
          </w:tcPr>
          <w:p w14:paraId="123E5C71" w14:textId="77777777" w:rsidR="00A8031D" w:rsidRDefault="00A8031D" w:rsidP="00D3218C">
            <w:pPr>
              <w:pStyle w:val="Footer"/>
              <w:tabs>
                <w:tab w:val="clear" w:pos="4320"/>
                <w:tab w:val="clear" w:pos="8640"/>
              </w:tabs>
              <w:rPr>
                <w:rFonts w:asciiTheme="minorHAnsi" w:hAnsiTheme="minorHAnsi" w:cstheme="minorHAnsi"/>
                <w:sz w:val="22"/>
                <w:szCs w:val="22"/>
                <w:lang w:val="en-GB"/>
              </w:rPr>
            </w:pPr>
          </w:p>
        </w:tc>
        <w:tc>
          <w:tcPr>
            <w:tcW w:w="453" w:type="dxa"/>
            <w:vAlign w:val="center"/>
          </w:tcPr>
          <w:p w14:paraId="7D6D0F92" w14:textId="77777777" w:rsidR="00A8031D" w:rsidRDefault="00A8031D" w:rsidP="00D3218C">
            <w:pPr>
              <w:pStyle w:val="Footer"/>
              <w:tabs>
                <w:tab w:val="clear" w:pos="4320"/>
                <w:tab w:val="clear" w:pos="8640"/>
              </w:tabs>
              <w:rPr>
                <w:rFonts w:asciiTheme="minorHAnsi" w:hAnsiTheme="minorHAnsi" w:cstheme="minorHAnsi"/>
                <w:sz w:val="22"/>
                <w:szCs w:val="22"/>
                <w:lang w:val="en-GB"/>
              </w:rPr>
            </w:pPr>
          </w:p>
        </w:tc>
        <w:tc>
          <w:tcPr>
            <w:tcW w:w="726" w:type="dxa"/>
            <w:shd w:val="clear" w:color="auto" w:fill="00B050"/>
            <w:vAlign w:val="center"/>
          </w:tcPr>
          <w:p w14:paraId="5BFB60E7" w14:textId="77777777" w:rsidR="00A8031D" w:rsidRDefault="00A8031D" w:rsidP="00D3218C">
            <w:pPr>
              <w:pStyle w:val="Footer"/>
              <w:tabs>
                <w:tab w:val="clear" w:pos="4320"/>
                <w:tab w:val="clear" w:pos="8640"/>
              </w:tabs>
              <w:rPr>
                <w:rFonts w:asciiTheme="minorHAnsi" w:hAnsiTheme="minorHAnsi" w:cstheme="minorHAnsi"/>
                <w:sz w:val="22"/>
                <w:szCs w:val="22"/>
                <w:lang w:val="en-GB"/>
              </w:rPr>
            </w:pPr>
          </w:p>
        </w:tc>
        <w:tc>
          <w:tcPr>
            <w:tcW w:w="1293" w:type="dxa"/>
            <w:vAlign w:val="center"/>
          </w:tcPr>
          <w:p w14:paraId="55C16A57" w14:textId="77777777" w:rsidR="00A8031D" w:rsidRPr="00A71C08" w:rsidRDefault="00A8031D" w:rsidP="00D3218C">
            <w:pPr>
              <w:rPr>
                <w:rFonts w:asciiTheme="minorHAnsi" w:hAnsiTheme="minorHAnsi" w:cstheme="minorHAnsi"/>
                <w:sz w:val="22"/>
                <w:szCs w:val="22"/>
              </w:rPr>
            </w:pPr>
          </w:p>
        </w:tc>
      </w:tr>
      <w:tr w:rsidR="00A8031D" w:rsidRPr="00DA1094" w14:paraId="61BE6117" w14:textId="77777777" w:rsidTr="00322251">
        <w:trPr>
          <w:trHeight w:val="3096"/>
        </w:trPr>
        <w:tc>
          <w:tcPr>
            <w:tcW w:w="625" w:type="dxa"/>
            <w:tcBorders>
              <w:top w:val="single" w:sz="4" w:space="0" w:color="auto"/>
            </w:tcBorders>
            <w:vAlign w:val="center"/>
          </w:tcPr>
          <w:p w14:paraId="17948694" w14:textId="5CFF5CE3" w:rsidR="00A8031D" w:rsidRPr="00DA1094" w:rsidRDefault="00BB27D8" w:rsidP="00D3218C">
            <w:pPr>
              <w:rPr>
                <w:rFonts w:asciiTheme="minorHAnsi" w:hAnsiTheme="minorHAnsi" w:cstheme="minorHAnsi"/>
                <w:sz w:val="18"/>
                <w:szCs w:val="22"/>
                <w:lang w:val="en-GB"/>
              </w:rPr>
            </w:pPr>
            <w:r>
              <w:rPr>
                <w:rFonts w:asciiTheme="minorHAnsi" w:hAnsiTheme="minorHAnsi" w:cstheme="minorHAnsi"/>
                <w:sz w:val="18"/>
                <w:szCs w:val="22"/>
                <w:lang w:val="en-GB"/>
              </w:rPr>
              <w:lastRenderedPageBreak/>
              <w:t>6</w:t>
            </w:r>
          </w:p>
          <w:p w14:paraId="183F9E6D" w14:textId="77777777" w:rsidR="00A8031D" w:rsidRPr="00DA1094" w:rsidRDefault="00A8031D" w:rsidP="00D3218C">
            <w:pPr>
              <w:rPr>
                <w:rFonts w:asciiTheme="minorHAnsi" w:hAnsiTheme="minorHAnsi" w:cstheme="minorHAnsi"/>
                <w:sz w:val="18"/>
                <w:szCs w:val="22"/>
                <w:lang w:val="en-GB"/>
              </w:rPr>
            </w:pPr>
          </w:p>
          <w:p w14:paraId="2BE92B45" w14:textId="77777777" w:rsidR="00A8031D" w:rsidRPr="00DA1094" w:rsidRDefault="00A8031D" w:rsidP="00D3218C">
            <w:pPr>
              <w:rPr>
                <w:rFonts w:asciiTheme="minorHAnsi" w:hAnsiTheme="minorHAnsi" w:cstheme="minorHAnsi"/>
                <w:sz w:val="18"/>
                <w:szCs w:val="22"/>
                <w:lang w:val="en-GB"/>
              </w:rPr>
            </w:pPr>
          </w:p>
          <w:p w14:paraId="37CF8DE3" w14:textId="067E994C" w:rsidR="00A8031D" w:rsidRPr="00DA1094" w:rsidRDefault="00A8031D" w:rsidP="00D3218C">
            <w:pPr>
              <w:rPr>
                <w:rFonts w:asciiTheme="minorHAnsi" w:hAnsiTheme="minorHAnsi" w:cstheme="minorHAnsi"/>
                <w:sz w:val="18"/>
                <w:szCs w:val="22"/>
                <w:lang w:val="en-GB"/>
              </w:rPr>
            </w:pPr>
          </w:p>
        </w:tc>
        <w:tc>
          <w:tcPr>
            <w:tcW w:w="1715" w:type="dxa"/>
            <w:vAlign w:val="center"/>
          </w:tcPr>
          <w:p w14:paraId="32371126" w14:textId="4AB154E4" w:rsidR="00A8031D" w:rsidRPr="00AA7BBE" w:rsidRDefault="00A8031D" w:rsidP="00D3218C">
            <w:pPr>
              <w:rPr>
                <w:rFonts w:asciiTheme="minorHAnsi" w:hAnsiTheme="minorHAnsi" w:cstheme="minorHAnsi"/>
                <w:sz w:val="18"/>
                <w:szCs w:val="22"/>
              </w:rPr>
            </w:pPr>
            <w:r w:rsidRPr="00AA7BBE">
              <w:rPr>
                <w:rFonts w:asciiTheme="minorHAnsi" w:hAnsiTheme="minorHAnsi" w:cstheme="minorHAnsi"/>
                <w:sz w:val="18"/>
                <w:szCs w:val="22"/>
              </w:rPr>
              <w:t>Cable glanding a</w:t>
            </w:r>
            <w:r w:rsidR="00D3218C">
              <w:rPr>
                <w:rFonts w:asciiTheme="minorHAnsi" w:hAnsiTheme="minorHAnsi" w:cstheme="minorHAnsi"/>
                <w:sz w:val="18"/>
                <w:szCs w:val="22"/>
              </w:rPr>
              <w:t xml:space="preserve">nd termination </w:t>
            </w:r>
          </w:p>
          <w:p w14:paraId="7DD53790" w14:textId="77777777" w:rsidR="00A8031D" w:rsidRDefault="00A8031D" w:rsidP="00D3218C">
            <w:pPr>
              <w:rPr>
                <w:rFonts w:asciiTheme="minorHAnsi" w:hAnsiTheme="minorHAnsi" w:cstheme="minorHAnsi"/>
                <w:sz w:val="18"/>
                <w:szCs w:val="22"/>
              </w:rPr>
            </w:pPr>
            <w:r w:rsidRPr="00AA7BBE">
              <w:rPr>
                <w:rFonts w:asciiTheme="minorHAnsi" w:hAnsiTheme="minorHAnsi" w:cstheme="minorHAnsi"/>
                <w:sz w:val="18"/>
                <w:szCs w:val="22"/>
              </w:rPr>
              <w:t>(Not energized)</w:t>
            </w:r>
            <w:r>
              <w:rPr>
                <w:rFonts w:asciiTheme="minorHAnsi" w:hAnsiTheme="minorHAnsi" w:cstheme="minorHAnsi"/>
                <w:sz w:val="18"/>
                <w:szCs w:val="22"/>
              </w:rPr>
              <w:t xml:space="preserve"> using drill machine and hole show cutter.</w:t>
            </w:r>
          </w:p>
          <w:p w14:paraId="77C197AE" w14:textId="77777777" w:rsidR="00D3218C" w:rsidRDefault="00D3218C" w:rsidP="00D3218C">
            <w:pPr>
              <w:rPr>
                <w:rFonts w:asciiTheme="minorHAnsi" w:hAnsiTheme="minorHAnsi" w:cstheme="minorHAnsi"/>
                <w:sz w:val="18"/>
                <w:szCs w:val="22"/>
              </w:rPr>
            </w:pPr>
          </w:p>
          <w:p w14:paraId="58E4DE87" w14:textId="77777777" w:rsidR="00D3218C" w:rsidRDefault="00D3218C" w:rsidP="00D3218C">
            <w:pPr>
              <w:rPr>
                <w:rFonts w:asciiTheme="minorHAnsi" w:hAnsiTheme="minorHAnsi" w:cstheme="minorHAnsi"/>
                <w:sz w:val="18"/>
                <w:szCs w:val="22"/>
              </w:rPr>
            </w:pPr>
          </w:p>
          <w:p w14:paraId="5F39C5AC" w14:textId="77777777" w:rsidR="00D3218C" w:rsidRDefault="00D3218C" w:rsidP="00D3218C">
            <w:pPr>
              <w:rPr>
                <w:rFonts w:asciiTheme="minorHAnsi" w:hAnsiTheme="minorHAnsi" w:cstheme="minorHAnsi"/>
                <w:sz w:val="18"/>
                <w:szCs w:val="22"/>
              </w:rPr>
            </w:pPr>
          </w:p>
          <w:p w14:paraId="46612F27" w14:textId="77777777" w:rsidR="00D3218C" w:rsidRDefault="00D3218C" w:rsidP="00D3218C">
            <w:pPr>
              <w:rPr>
                <w:rFonts w:asciiTheme="minorHAnsi" w:hAnsiTheme="minorHAnsi" w:cstheme="minorHAnsi"/>
                <w:sz w:val="18"/>
                <w:szCs w:val="22"/>
              </w:rPr>
            </w:pPr>
          </w:p>
          <w:p w14:paraId="195AB294" w14:textId="77777777" w:rsidR="00D3218C" w:rsidRDefault="00D3218C" w:rsidP="00D3218C">
            <w:pPr>
              <w:rPr>
                <w:rFonts w:asciiTheme="minorHAnsi" w:hAnsiTheme="minorHAnsi" w:cstheme="minorHAnsi"/>
                <w:sz w:val="18"/>
                <w:szCs w:val="22"/>
              </w:rPr>
            </w:pPr>
          </w:p>
          <w:p w14:paraId="47818F36" w14:textId="77777777" w:rsidR="00D3218C" w:rsidRDefault="00D3218C" w:rsidP="00D3218C">
            <w:pPr>
              <w:rPr>
                <w:rFonts w:asciiTheme="minorHAnsi" w:hAnsiTheme="minorHAnsi" w:cstheme="minorHAnsi"/>
                <w:sz w:val="18"/>
                <w:szCs w:val="22"/>
              </w:rPr>
            </w:pPr>
          </w:p>
          <w:p w14:paraId="505FF457" w14:textId="77777777" w:rsidR="00D3218C" w:rsidRDefault="00D3218C" w:rsidP="00D3218C">
            <w:pPr>
              <w:rPr>
                <w:rFonts w:asciiTheme="minorHAnsi" w:hAnsiTheme="minorHAnsi" w:cstheme="minorHAnsi"/>
                <w:sz w:val="18"/>
                <w:szCs w:val="22"/>
              </w:rPr>
            </w:pPr>
          </w:p>
          <w:p w14:paraId="0C2D92C3" w14:textId="77777777" w:rsidR="00D3218C" w:rsidRDefault="00D3218C" w:rsidP="00D3218C">
            <w:pPr>
              <w:rPr>
                <w:rFonts w:asciiTheme="minorHAnsi" w:hAnsiTheme="minorHAnsi" w:cstheme="minorHAnsi"/>
                <w:sz w:val="18"/>
                <w:szCs w:val="22"/>
              </w:rPr>
            </w:pPr>
          </w:p>
          <w:p w14:paraId="37FBA4D2" w14:textId="25B73104" w:rsidR="00D3218C" w:rsidRPr="00DA1094" w:rsidRDefault="00D3218C" w:rsidP="00D3218C">
            <w:pPr>
              <w:rPr>
                <w:rFonts w:asciiTheme="minorHAnsi" w:hAnsiTheme="minorHAnsi" w:cstheme="minorHAnsi"/>
                <w:sz w:val="18"/>
                <w:szCs w:val="22"/>
              </w:rPr>
            </w:pPr>
          </w:p>
        </w:tc>
        <w:tc>
          <w:tcPr>
            <w:tcW w:w="1899" w:type="dxa"/>
            <w:vAlign w:val="center"/>
          </w:tcPr>
          <w:p w14:paraId="742FF65D" w14:textId="74100A0A" w:rsidR="00A8031D" w:rsidRPr="00DA1094" w:rsidRDefault="00A8031D" w:rsidP="00D3218C">
            <w:pPr>
              <w:widowControl w:val="0"/>
              <w:tabs>
                <w:tab w:val="center" w:pos="4252"/>
                <w:tab w:val="right" w:pos="8504"/>
              </w:tabs>
              <w:wordWrap w:val="0"/>
              <w:snapToGrid w:val="0"/>
              <w:ind w:left="90" w:hangingChars="50" w:hanging="90"/>
              <w:rPr>
                <w:rFonts w:asciiTheme="minorHAnsi" w:eastAsia="Malgun Gothic" w:hAnsiTheme="minorHAnsi" w:cstheme="minorHAnsi"/>
                <w:kern w:val="2"/>
                <w:sz w:val="18"/>
                <w:szCs w:val="22"/>
                <w:lang w:val="en-GB" w:eastAsia="ko-KR"/>
              </w:rPr>
            </w:pPr>
          </w:p>
          <w:p w14:paraId="6F0B3C60" w14:textId="0D17FF31" w:rsidR="00A8031D" w:rsidRDefault="00A8031D" w:rsidP="00D3218C">
            <w:pPr>
              <w:widowControl w:val="0"/>
              <w:tabs>
                <w:tab w:val="center" w:pos="4252"/>
                <w:tab w:val="right" w:pos="8504"/>
              </w:tabs>
              <w:wordWrap w:val="0"/>
              <w:snapToGrid w:val="0"/>
              <w:ind w:left="90" w:hangingChars="50" w:hanging="90"/>
              <w:rPr>
                <w:rFonts w:asciiTheme="minorHAnsi" w:eastAsia="Malgun Gothic" w:hAnsiTheme="minorHAnsi" w:cstheme="minorHAnsi"/>
                <w:bCs/>
                <w:kern w:val="2"/>
                <w:sz w:val="18"/>
                <w:szCs w:val="22"/>
                <w:lang w:eastAsia="ko-KR"/>
              </w:rPr>
            </w:pPr>
            <w:r w:rsidRPr="00DA1094">
              <w:rPr>
                <w:rFonts w:asciiTheme="minorHAnsi" w:eastAsia="Malgun Gothic" w:hAnsiTheme="minorHAnsi" w:cstheme="minorHAnsi"/>
                <w:bCs/>
                <w:kern w:val="2"/>
                <w:sz w:val="18"/>
                <w:szCs w:val="22"/>
                <w:lang w:eastAsia="ko-KR"/>
              </w:rPr>
              <w:t>Physical Injuries</w:t>
            </w:r>
            <w:r>
              <w:rPr>
                <w:rFonts w:asciiTheme="minorHAnsi" w:eastAsia="Malgun Gothic" w:hAnsiTheme="minorHAnsi" w:cstheme="minorHAnsi"/>
                <w:bCs/>
                <w:kern w:val="2"/>
                <w:sz w:val="18"/>
                <w:szCs w:val="22"/>
                <w:lang w:eastAsia="ko-KR"/>
              </w:rPr>
              <w:t xml:space="preserve"> like laceration, foreign parts in eyes, finger injury</w:t>
            </w:r>
          </w:p>
          <w:p w14:paraId="67BF6866" w14:textId="77777777" w:rsidR="007D7F77" w:rsidRDefault="007D7F77" w:rsidP="00D3218C">
            <w:pPr>
              <w:widowControl w:val="0"/>
              <w:tabs>
                <w:tab w:val="center" w:pos="4252"/>
                <w:tab w:val="right" w:pos="8504"/>
              </w:tabs>
              <w:wordWrap w:val="0"/>
              <w:snapToGrid w:val="0"/>
              <w:ind w:left="90" w:hangingChars="50" w:hanging="90"/>
              <w:rPr>
                <w:rFonts w:asciiTheme="minorHAnsi" w:eastAsia="Malgun Gothic" w:hAnsiTheme="minorHAnsi" w:cstheme="minorHAnsi"/>
                <w:bCs/>
                <w:kern w:val="2"/>
                <w:sz w:val="18"/>
                <w:szCs w:val="22"/>
                <w:lang w:eastAsia="ko-KR"/>
              </w:rPr>
            </w:pPr>
            <w:r>
              <w:rPr>
                <w:rFonts w:asciiTheme="minorHAnsi" w:eastAsia="Malgun Gothic" w:hAnsiTheme="minorHAnsi" w:cstheme="minorHAnsi"/>
                <w:bCs/>
                <w:kern w:val="2"/>
                <w:sz w:val="18"/>
                <w:szCs w:val="22"/>
                <w:lang w:eastAsia="ko-KR"/>
              </w:rPr>
              <w:t>Entanglement with</w:t>
            </w:r>
          </w:p>
          <w:p w14:paraId="513F749B" w14:textId="35150CC3" w:rsidR="00A8031D" w:rsidRDefault="00A8031D" w:rsidP="00D3218C">
            <w:pPr>
              <w:widowControl w:val="0"/>
              <w:tabs>
                <w:tab w:val="center" w:pos="4252"/>
                <w:tab w:val="right" w:pos="8504"/>
              </w:tabs>
              <w:wordWrap w:val="0"/>
              <w:snapToGrid w:val="0"/>
              <w:ind w:left="90" w:hangingChars="50" w:hanging="90"/>
              <w:rPr>
                <w:rFonts w:asciiTheme="minorHAnsi" w:eastAsia="Malgun Gothic" w:hAnsiTheme="minorHAnsi" w:cstheme="minorHAnsi"/>
                <w:bCs/>
                <w:kern w:val="2"/>
                <w:sz w:val="18"/>
                <w:szCs w:val="22"/>
                <w:lang w:eastAsia="ko-KR"/>
              </w:rPr>
            </w:pPr>
            <w:r>
              <w:rPr>
                <w:rFonts w:asciiTheme="minorHAnsi" w:eastAsia="Malgun Gothic" w:hAnsiTheme="minorHAnsi" w:cstheme="minorHAnsi"/>
                <w:bCs/>
                <w:kern w:val="2"/>
                <w:sz w:val="18"/>
                <w:szCs w:val="22"/>
                <w:lang w:eastAsia="ko-KR"/>
              </w:rPr>
              <w:t>sharp edge tools</w:t>
            </w:r>
          </w:p>
          <w:p w14:paraId="6CA5A0B6" w14:textId="4FA44BC4" w:rsidR="00A8031D" w:rsidRDefault="00A8031D" w:rsidP="00D3218C">
            <w:pPr>
              <w:widowControl w:val="0"/>
              <w:tabs>
                <w:tab w:val="center" w:pos="4252"/>
                <w:tab w:val="right" w:pos="8504"/>
              </w:tabs>
              <w:wordWrap w:val="0"/>
              <w:snapToGrid w:val="0"/>
              <w:ind w:left="90" w:hangingChars="50" w:hanging="90"/>
              <w:rPr>
                <w:rFonts w:asciiTheme="minorHAnsi" w:eastAsia="Malgun Gothic" w:hAnsiTheme="minorHAnsi" w:cstheme="minorHAnsi"/>
                <w:bCs/>
                <w:kern w:val="2"/>
                <w:sz w:val="18"/>
                <w:szCs w:val="22"/>
                <w:lang w:eastAsia="ko-KR"/>
              </w:rPr>
            </w:pPr>
            <w:r>
              <w:rPr>
                <w:rFonts w:asciiTheme="minorHAnsi" w:eastAsia="Malgun Gothic" w:hAnsiTheme="minorHAnsi" w:cstheme="minorHAnsi"/>
                <w:bCs/>
                <w:kern w:val="2"/>
                <w:sz w:val="18"/>
                <w:szCs w:val="22"/>
                <w:lang w:eastAsia="ko-KR"/>
              </w:rPr>
              <w:t xml:space="preserve">Noise and dust </w:t>
            </w:r>
          </w:p>
          <w:p w14:paraId="01B31D09" w14:textId="4F6D996B" w:rsidR="00A8031D" w:rsidRDefault="00A8031D" w:rsidP="00D3218C">
            <w:pPr>
              <w:widowControl w:val="0"/>
              <w:tabs>
                <w:tab w:val="center" w:pos="4252"/>
                <w:tab w:val="right" w:pos="8504"/>
              </w:tabs>
              <w:wordWrap w:val="0"/>
              <w:snapToGrid w:val="0"/>
              <w:ind w:left="90" w:hangingChars="50" w:hanging="90"/>
              <w:rPr>
                <w:rFonts w:asciiTheme="minorHAnsi" w:eastAsia="Malgun Gothic" w:hAnsiTheme="minorHAnsi" w:cstheme="minorHAnsi"/>
                <w:bCs/>
                <w:kern w:val="2"/>
                <w:sz w:val="18"/>
                <w:szCs w:val="22"/>
                <w:lang w:eastAsia="ko-KR"/>
              </w:rPr>
            </w:pPr>
            <w:r>
              <w:rPr>
                <w:rFonts w:asciiTheme="minorHAnsi" w:eastAsia="Malgun Gothic" w:hAnsiTheme="minorHAnsi" w:cstheme="minorHAnsi"/>
                <w:bCs/>
                <w:kern w:val="2"/>
                <w:sz w:val="18"/>
                <w:szCs w:val="22"/>
                <w:lang w:eastAsia="ko-KR"/>
              </w:rPr>
              <w:t>Spark and Fire</w:t>
            </w:r>
          </w:p>
          <w:p w14:paraId="7C326300" w14:textId="3D7F21C6" w:rsidR="00A8031D" w:rsidRPr="00DA1094" w:rsidRDefault="00A8031D" w:rsidP="00D3218C">
            <w:pPr>
              <w:widowControl w:val="0"/>
              <w:tabs>
                <w:tab w:val="center" w:pos="4252"/>
                <w:tab w:val="right" w:pos="8504"/>
              </w:tabs>
              <w:wordWrap w:val="0"/>
              <w:snapToGrid w:val="0"/>
              <w:ind w:left="90" w:hangingChars="50" w:hanging="90"/>
              <w:rPr>
                <w:rFonts w:asciiTheme="minorHAnsi" w:eastAsia="Malgun Gothic" w:hAnsiTheme="minorHAnsi" w:cstheme="minorHAnsi"/>
                <w:bCs/>
                <w:kern w:val="2"/>
                <w:sz w:val="18"/>
                <w:szCs w:val="22"/>
                <w:lang w:eastAsia="ko-KR"/>
              </w:rPr>
            </w:pPr>
            <w:r>
              <w:rPr>
                <w:rFonts w:asciiTheme="minorHAnsi" w:eastAsia="Malgun Gothic" w:hAnsiTheme="minorHAnsi" w:cstheme="minorHAnsi"/>
                <w:bCs/>
                <w:kern w:val="2"/>
                <w:sz w:val="18"/>
                <w:szCs w:val="22"/>
                <w:lang w:eastAsia="ko-KR"/>
              </w:rPr>
              <w:t xml:space="preserve"> </w:t>
            </w:r>
          </w:p>
          <w:p w14:paraId="634D2097" w14:textId="77777777" w:rsidR="00A8031D" w:rsidRPr="00DA1094" w:rsidRDefault="00A8031D" w:rsidP="00D3218C">
            <w:pPr>
              <w:widowControl w:val="0"/>
              <w:tabs>
                <w:tab w:val="center" w:pos="4252"/>
                <w:tab w:val="right" w:pos="8504"/>
              </w:tabs>
              <w:wordWrap w:val="0"/>
              <w:snapToGrid w:val="0"/>
              <w:ind w:left="90" w:hangingChars="50" w:hanging="90"/>
              <w:rPr>
                <w:rFonts w:asciiTheme="minorHAnsi" w:hAnsiTheme="minorHAnsi" w:cstheme="minorHAnsi"/>
                <w:sz w:val="18"/>
                <w:szCs w:val="22"/>
              </w:rPr>
            </w:pPr>
          </w:p>
        </w:tc>
        <w:tc>
          <w:tcPr>
            <w:tcW w:w="1451" w:type="dxa"/>
            <w:vAlign w:val="center"/>
          </w:tcPr>
          <w:p w14:paraId="2791EB11" w14:textId="65E7F448" w:rsidR="00A8031D" w:rsidRPr="00DA1094" w:rsidRDefault="00A8031D" w:rsidP="00D3218C">
            <w:pPr>
              <w:pStyle w:val="Header"/>
              <w:rPr>
                <w:rFonts w:asciiTheme="minorHAnsi" w:hAnsiTheme="minorHAnsi" w:cstheme="minorHAnsi"/>
                <w:sz w:val="18"/>
                <w:szCs w:val="22"/>
              </w:rPr>
            </w:pPr>
            <w:r w:rsidRPr="00DA1094">
              <w:rPr>
                <w:rFonts w:asciiTheme="minorHAnsi" w:hAnsiTheme="minorHAnsi" w:cstheme="minorHAnsi"/>
                <w:sz w:val="18"/>
                <w:szCs w:val="22"/>
              </w:rPr>
              <w:t xml:space="preserve">      </w:t>
            </w:r>
            <w:r>
              <w:rPr>
                <w:rFonts w:asciiTheme="minorHAnsi" w:hAnsiTheme="minorHAnsi" w:cstheme="minorHAnsi"/>
                <w:sz w:val="18"/>
                <w:szCs w:val="22"/>
              </w:rPr>
              <w:t xml:space="preserve">All operatives involved </w:t>
            </w:r>
          </w:p>
        </w:tc>
        <w:tc>
          <w:tcPr>
            <w:tcW w:w="544" w:type="dxa"/>
            <w:vAlign w:val="center"/>
          </w:tcPr>
          <w:p w14:paraId="23F3B236" w14:textId="5FB3519E" w:rsidR="00A8031D" w:rsidRPr="00DA1094" w:rsidRDefault="00A8031D" w:rsidP="00D3218C">
            <w:pPr>
              <w:pStyle w:val="Footer"/>
              <w:tabs>
                <w:tab w:val="clear" w:pos="4320"/>
                <w:tab w:val="clear" w:pos="8640"/>
              </w:tabs>
              <w:jc w:val="center"/>
              <w:rPr>
                <w:rFonts w:asciiTheme="minorHAnsi" w:hAnsiTheme="minorHAnsi" w:cstheme="minorHAnsi"/>
                <w:sz w:val="18"/>
                <w:szCs w:val="22"/>
                <w:lang w:val="en-GB"/>
              </w:rPr>
            </w:pPr>
            <w:r w:rsidRPr="00DA1094">
              <w:rPr>
                <w:rFonts w:asciiTheme="minorHAnsi" w:hAnsiTheme="minorHAnsi" w:cstheme="minorHAnsi"/>
                <w:sz w:val="18"/>
                <w:szCs w:val="22"/>
                <w:lang w:val="en-GB"/>
              </w:rPr>
              <w:t>4</w:t>
            </w:r>
          </w:p>
        </w:tc>
        <w:tc>
          <w:tcPr>
            <w:tcW w:w="634" w:type="dxa"/>
            <w:vAlign w:val="center"/>
          </w:tcPr>
          <w:p w14:paraId="57087C96" w14:textId="7F589371" w:rsidR="00A8031D" w:rsidRPr="00DA1094" w:rsidRDefault="00A8031D" w:rsidP="00D3218C">
            <w:pPr>
              <w:pStyle w:val="Footer"/>
              <w:tabs>
                <w:tab w:val="clear" w:pos="4320"/>
                <w:tab w:val="clear" w:pos="8640"/>
              </w:tabs>
              <w:jc w:val="center"/>
              <w:rPr>
                <w:rFonts w:asciiTheme="minorHAnsi" w:hAnsiTheme="minorHAnsi" w:cstheme="minorHAnsi"/>
                <w:sz w:val="18"/>
                <w:szCs w:val="22"/>
                <w:lang w:val="en-GB"/>
              </w:rPr>
            </w:pPr>
            <w:r>
              <w:rPr>
                <w:rFonts w:asciiTheme="minorHAnsi" w:hAnsiTheme="minorHAnsi" w:cstheme="minorHAnsi"/>
                <w:sz w:val="18"/>
                <w:szCs w:val="22"/>
                <w:lang w:val="en-GB"/>
              </w:rPr>
              <w:t>4</w:t>
            </w:r>
          </w:p>
        </w:tc>
        <w:tc>
          <w:tcPr>
            <w:tcW w:w="544" w:type="dxa"/>
            <w:vAlign w:val="center"/>
          </w:tcPr>
          <w:p w14:paraId="7BA05E74" w14:textId="7160D15D" w:rsidR="00A8031D" w:rsidRPr="00DA1094" w:rsidRDefault="00A8031D" w:rsidP="00D3218C">
            <w:pPr>
              <w:pStyle w:val="Footer"/>
              <w:tabs>
                <w:tab w:val="clear" w:pos="4320"/>
                <w:tab w:val="clear" w:pos="8640"/>
              </w:tabs>
              <w:jc w:val="center"/>
              <w:rPr>
                <w:rFonts w:asciiTheme="minorHAnsi" w:hAnsiTheme="minorHAnsi" w:cstheme="minorHAnsi"/>
                <w:sz w:val="18"/>
                <w:szCs w:val="22"/>
                <w:lang w:val="en-GB"/>
              </w:rPr>
            </w:pPr>
            <w:r w:rsidRPr="00DA1094">
              <w:rPr>
                <w:rFonts w:asciiTheme="minorHAnsi" w:hAnsiTheme="minorHAnsi" w:cstheme="minorHAnsi"/>
                <w:sz w:val="18"/>
                <w:szCs w:val="22"/>
                <w:lang w:val="en-GB"/>
              </w:rPr>
              <w:t>1</w:t>
            </w:r>
            <w:r>
              <w:rPr>
                <w:rFonts w:asciiTheme="minorHAnsi" w:hAnsiTheme="minorHAnsi" w:cstheme="minorHAnsi"/>
                <w:sz w:val="18"/>
                <w:szCs w:val="22"/>
                <w:lang w:val="en-GB"/>
              </w:rPr>
              <w:t>6</w:t>
            </w:r>
          </w:p>
        </w:tc>
        <w:tc>
          <w:tcPr>
            <w:tcW w:w="634" w:type="dxa"/>
            <w:shd w:val="clear" w:color="auto" w:fill="FF0000"/>
            <w:vAlign w:val="center"/>
          </w:tcPr>
          <w:p w14:paraId="525491C8" w14:textId="05EFC87B" w:rsidR="00A8031D" w:rsidRPr="00DA1094" w:rsidRDefault="00A8031D" w:rsidP="00D3218C">
            <w:pPr>
              <w:jc w:val="center"/>
              <w:rPr>
                <w:rFonts w:asciiTheme="minorHAnsi" w:hAnsiTheme="minorHAnsi" w:cstheme="minorHAnsi"/>
                <w:sz w:val="18"/>
                <w:szCs w:val="22"/>
              </w:rPr>
            </w:pPr>
            <w:r>
              <w:rPr>
                <w:rFonts w:asciiTheme="minorHAnsi" w:hAnsiTheme="minorHAnsi" w:cstheme="minorHAnsi"/>
                <w:sz w:val="18"/>
                <w:szCs w:val="22"/>
              </w:rPr>
              <w:t>High</w:t>
            </w:r>
          </w:p>
        </w:tc>
        <w:tc>
          <w:tcPr>
            <w:tcW w:w="4296" w:type="dxa"/>
            <w:vAlign w:val="center"/>
          </w:tcPr>
          <w:p w14:paraId="5C6C577E" w14:textId="66831A53" w:rsidR="00A8031D" w:rsidRPr="00DA1094" w:rsidRDefault="00A8031D" w:rsidP="00D3218C">
            <w:pPr>
              <w:widowControl w:val="0"/>
              <w:tabs>
                <w:tab w:val="left" w:pos="-1170"/>
                <w:tab w:val="center" w:pos="4252"/>
                <w:tab w:val="right" w:pos="8504"/>
              </w:tabs>
              <w:snapToGrid w:val="0"/>
              <w:rPr>
                <w:rFonts w:asciiTheme="minorHAnsi" w:eastAsia="Malgun Gothic" w:hAnsiTheme="minorHAnsi" w:cstheme="minorHAnsi"/>
                <w:bCs/>
                <w:kern w:val="2"/>
                <w:sz w:val="18"/>
                <w:szCs w:val="22"/>
                <w:lang w:val="en-GB" w:eastAsia="ko-KR"/>
              </w:rPr>
            </w:pPr>
            <w:r>
              <w:rPr>
                <w:rFonts w:asciiTheme="minorHAnsi" w:eastAsia="Malgun Gothic" w:hAnsiTheme="minorHAnsi" w:cstheme="minorHAnsi"/>
                <w:bCs/>
                <w:kern w:val="2"/>
                <w:sz w:val="18"/>
                <w:szCs w:val="22"/>
                <w:lang w:val="en-GB" w:eastAsia="ko-KR"/>
              </w:rPr>
              <w:t>1. PAT test to be conduct and maintain register.</w:t>
            </w:r>
          </w:p>
          <w:p w14:paraId="224B301D" w14:textId="658ACC61" w:rsidR="00A8031D" w:rsidRPr="00DA1094" w:rsidRDefault="00A8031D" w:rsidP="00D3218C">
            <w:pPr>
              <w:widowControl w:val="0"/>
              <w:tabs>
                <w:tab w:val="left" w:pos="-1170"/>
                <w:tab w:val="center" w:pos="4252"/>
                <w:tab w:val="right" w:pos="8504"/>
              </w:tabs>
              <w:snapToGrid w:val="0"/>
              <w:rPr>
                <w:rFonts w:asciiTheme="minorHAnsi" w:eastAsia="Malgun Gothic" w:hAnsiTheme="minorHAnsi" w:cstheme="minorHAnsi"/>
                <w:bCs/>
                <w:kern w:val="2"/>
                <w:sz w:val="18"/>
                <w:szCs w:val="22"/>
                <w:lang w:val="en-GB" w:eastAsia="ko-KR"/>
              </w:rPr>
            </w:pPr>
            <w:r>
              <w:rPr>
                <w:rFonts w:asciiTheme="minorHAnsi" w:eastAsia="Malgun Gothic" w:hAnsiTheme="minorHAnsi" w:cstheme="minorHAnsi"/>
                <w:bCs/>
                <w:kern w:val="2"/>
                <w:sz w:val="18"/>
                <w:szCs w:val="22"/>
                <w:lang w:val="en-GB" w:eastAsia="ko-KR"/>
              </w:rPr>
              <w:t xml:space="preserve">2) All the power tools must be 110 volt and safe to use </w:t>
            </w:r>
          </w:p>
          <w:p w14:paraId="39818F91" w14:textId="7F502E87" w:rsidR="00A8031D" w:rsidRPr="00DA1094" w:rsidRDefault="00A8031D" w:rsidP="00D3218C">
            <w:pPr>
              <w:widowControl w:val="0"/>
              <w:tabs>
                <w:tab w:val="left" w:pos="-1170"/>
                <w:tab w:val="center" w:pos="4252"/>
                <w:tab w:val="right" w:pos="8504"/>
              </w:tabs>
              <w:snapToGrid w:val="0"/>
              <w:rPr>
                <w:rFonts w:asciiTheme="minorHAnsi" w:eastAsia="Malgun Gothic" w:hAnsiTheme="minorHAnsi" w:cstheme="minorHAnsi"/>
                <w:bCs/>
                <w:kern w:val="2"/>
                <w:sz w:val="18"/>
                <w:szCs w:val="22"/>
                <w:lang w:val="en-GB" w:eastAsia="ko-KR"/>
              </w:rPr>
            </w:pPr>
            <w:r w:rsidRPr="00DA1094">
              <w:rPr>
                <w:rFonts w:asciiTheme="minorHAnsi" w:eastAsia="Malgun Gothic" w:hAnsiTheme="minorHAnsi" w:cstheme="minorHAnsi"/>
                <w:bCs/>
                <w:kern w:val="2"/>
                <w:sz w:val="18"/>
                <w:szCs w:val="22"/>
                <w:lang w:val="en-GB" w:eastAsia="ko-KR"/>
              </w:rPr>
              <w:t xml:space="preserve">3.All power supplies should be installed &amp; connected </w:t>
            </w:r>
          </w:p>
          <w:p w14:paraId="35302EAF" w14:textId="6A134E63" w:rsidR="00A8031D" w:rsidRPr="00DA1094" w:rsidRDefault="00A8031D" w:rsidP="00D3218C">
            <w:pPr>
              <w:widowControl w:val="0"/>
              <w:tabs>
                <w:tab w:val="left" w:pos="-1170"/>
                <w:tab w:val="center" w:pos="4252"/>
                <w:tab w:val="right" w:pos="8504"/>
              </w:tabs>
              <w:snapToGrid w:val="0"/>
              <w:rPr>
                <w:rFonts w:asciiTheme="minorHAnsi" w:eastAsia="Malgun Gothic" w:hAnsiTheme="minorHAnsi" w:cstheme="minorHAnsi"/>
                <w:bCs/>
                <w:kern w:val="2"/>
                <w:sz w:val="18"/>
                <w:szCs w:val="22"/>
                <w:lang w:val="en-GB" w:eastAsia="ko-KR"/>
              </w:rPr>
            </w:pPr>
            <w:r w:rsidRPr="00DA1094">
              <w:rPr>
                <w:rFonts w:asciiTheme="minorHAnsi" w:eastAsia="Malgun Gothic" w:hAnsiTheme="minorHAnsi" w:cstheme="minorHAnsi"/>
                <w:bCs/>
                <w:kern w:val="2"/>
                <w:sz w:val="18"/>
                <w:szCs w:val="22"/>
                <w:lang w:val="en-GB" w:eastAsia="ko-KR"/>
              </w:rPr>
              <w:t xml:space="preserve">  </w:t>
            </w:r>
            <w:proofErr w:type="gramStart"/>
            <w:r>
              <w:rPr>
                <w:rFonts w:asciiTheme="minorHAnsi" w:eastAsia="Malgun Gothic" w:hAnsiTheme="minorHAnsi" w:cstheme="minorHAnsi"/>
                <w:bCs/>
                <w:kern w:val="2"/>
                <w:sz w:val="18"/>
                <w:szCs w:val="22"/>
                <w:lang w:val="en-GB" w:eastAsia="ko-KR"/>
              </w:rPr>
              <w:t>b</w:t>
            </w:r>
            <w:r w:rsidRPr="00DA1094">
              <w:rPr>
                <w:rFonts w:asciiTheme="minorHAnsi" w:eastAsia="Malgun Gothic" w:hAnsiTheme="minorHAnsi" w:cstheme="minorHAnsi"/>
                <w:bCs/>
                <w:kern w:val="2"/>
                <w:sz w:val="18"/>
                <w:szCs w:val="22"/>
                <w:lang w:val="en-GB" w:eastAsia="ko-KR"/>
              </w:rPr>
              <w:t>y</w:t>
            </w:r>
            <w:proofErr w:type="gramEnd"/>
            <w:r>
              <w:rPr>
                <w:rFonts w:asciiTheme="minorHAnsi" w:eastAsia="Malgun Gothic" w:hAnsiTheme="minorHAnsi" w:cstheme="minorHAnsi"/>
                <w:bCs/>
                <w:kern w:val="2"/>
                <w:sz w:val="18"/>
                <w:szCs w:val="22"/>
                <w:lang w:val="en-GB" w:eastAsia="ko-KR"/>
              </w:rPr>
              <w:t xml:space="preserve"> a competent electrician.</w:t>
            </w:r>
          </w:p>
          <w:p w14:paraId="55DDC494" w14:textId="3EC59C68" w:rsidR="00A8031D" w:rsidRPr="00DA1094" w:rsidRDefault="00A8031D" w:rsidP="00D3218C">
            <w:pPr>
              <w:widowControl w:val="0"/>
              <w:tabs>
                <w:tab w:val="left" w:pos="-1170"/>
                <w:tab w:val="center" w:pos="4252"/>
                <w:tab w:val="right" w:pos="8504"/>
              </w:tabs>
              <w:snapToGrid w:val="0"/>
              <w:rPr>
                <w:rFonts w:asciiTheme="minorHAnsi" w:eastAsia="Malgun Gothic" w:hAnsiTheme="minorHAnsi" w:cstheme="minorHAnsi"/>
                <w:bCs/>
                <w:kern w:val="2"/>
                <w:sz w:val="18"/>
                <w:szCs w:val="22"/>
                <w:lang w:val="en-GB" w:eastAsia="ko-KR"/>
              </w:rPr>
            </w:pPr>
            <w:r>
              <w:rPr>
                <w:rFonts w:asciiTheme="minorHAnsi" w:eastAsia="Malgun Gothic" w:hAnsiTheme="minorHAnsi" w:cstheme="minorHAnsi"/>
                <w:bCs/>
                <w:kern w:val="2"/>
                <w:sz w:val="18"/>
                <w:szCs w:val="22"/>
                <w:lang w:val="en-GB" w:eastAsia="ko-KR"/>
              </w:rPr>
              <w:t xml:space="preserve">4). RAMS to be briefed to the operatives before start the activity and maintain the record. </w:t>
            </w:r>
          </w:p>
          <w:p w14:paraId="37CB5575" w14:textId="05C93291" w:rsidR="00A8031D" w:rsidRPr="00DA1094" w:rsidRDefault="00A8031D" w:rsidP="00D3218C">
            <w:pPr>
              <w:widowControl w:val="0"/>
              <w:tabs>
                <w:tab w:val="left" w:pos="-1170"/>
                <w:tab w:val="center" w:pos="4252"/>
                <w:tab w:val="right" w:pos="8504"/>
              </w:tabs>
              <w:wordWrap w:val="0"/>
              <w:snapToGrid w:val="0"/>
              <w:rPr>
                <w:rFonts w:asciiTheme="minorHAnsi" w:eastAsia="Malgun Gothic" w:hAnsiTheme="minorHAnsi" w:cstheme="minorHAnsi"/>
                <w:bCs/>
                <w:kern w:val="2"/>
                <w:sz w:val="18"/>
                <w:szCs w:val="22"/>
                <w:lang w:val="en-GB" w:eastAsia="ko-KR"/>
              </w:rPr>
            </w:pPr>
            <w:r w:rsidRPr="00DA1094">
              <w:rPr>
                <w:rFonts w:asciiTheme="minorHAnsi" w:eastAsia="Malgun Gothic" w:hAnsiTheme="minorHAnsi" w:cstheme="minorHAnsi"/>
                <w:bCs/>
                <w:kern w:val="2"/>
                <w:sz w:val="18"/>
                <w:szCs w:val="22"/>
                <w:lang w:val="en-GB" w:eastAsia="ko-KR"/>
              </w:rPr>
              <w:t>5.</w:t>
            </w:r>
            <w:r>
              <w:rPr>
                <w:rFonts w:asciiTheme="minorHAnsi" w:eastAsia="Malgun Gothic" w:hAnsiTheme="minorHAnsi" w:cstheme="minorHAnsi"/>
                <w:bCs/>
                <w:kern w:val="2"/>
                <w:sz w:val="18"/>
                <w:szCs w:val="22"/>
                <w:lang w:val="en-GB" w:eastAsia="ko-KR"/>
              </w:rPr>
              <w:t xml:space="preserve">Hot work permit to be obtained and work area must free from combustible item </w:t>
            </w:r>
          </w:p>
          <w:p w14:paraId="7794C9D6" w14:textId="2E112DBD" w:rsidR="00A8031D" w:rsidRPr="00DA1094" w:rsidRDefault="00A8031D" w:rsidP="00D3218C">
            <w:pPr>
              <w:widowControl w:val="0"/>
              <w:tabs>
                <w:tab w:val="left" w:pos="-1170"/>
                <w:tab w:val="center" w:pos="4252"/>
                <w:tab w:val="right" w:pos="8504"/>
              </w:tabs>
              <w:wordWrap w:val="0"/>
              <w:snapToGrid w:val="0"/>
              <w:rPr>
                <w:rFonts w:asciiTheme="minorHAnsi" w:eastAsia="Malgun Gothic" w:hAnsiTheme="minorHAnsi" w:cstheme="minorHAnsi"/>
                <w:bCs/>
                <w:kern w:val="2"/>
                <w:sz w:val="18"/>
                <w:szCs w:val="22"/>
                <w:lang w:val="en-GB" w:eastAsia="ko-KR"/>
              </w:rPr>
            </w:pPr>
            <w:r>
              <w:rPr>
                <w:rFonts w:asciiTheme="minorHAnsi" w:eastAsia="Malgun Gothic" w:hAnsiTheme="minorHAnsi" w:cstheme="minorHAnsi"/>
                <w:bCs/>
                <w:kern w:val="2"/>
                <w:sz w:val="18"/>
                <w:szCs w:val="22"/>
                <w:lang w:val="en-GB" w:eastAsia="ko-KR"/>
              </w:rPr>
              <w:t xml:space="preserve">6. Fire extinguisher in place with fire blanket. </w:t>
            </w:r>
          </w:p>
          <w:p w14:paraId="0E9A2E5E" w14:textId="22AE563B" w:rsidR="00A8031D" w:rsidRDefault="00A8031D" w:rsidP="00D3218C">
            <w:pPr>
              <w:widowControl w:val="0"/>
              <w:tabs>
                <w:tab w:val="left" w:pos="-1170"/>
                <w:tab w:val="center" w:pos="4252"/>
                <w:tab w:val="right" w:pos="8504"/>
              </w:tabs>
              <w:wordWrap w:val="0"/>
              <w:snapToGrid w:val="0"/>
              <w:rPr>
                <w:rFonts w:asciiTheme="minorHAnsi" w:eastAsia="Malgun Gothic" w:hAnsiTheme="minorHAnsi" w:cstheme="minorHAnsi"/>
                <w:kern w:val="2"/>
                <w:sz w:val="18"/>
                <w:szCs w:val="22"/>
                <w:lang w:val="en-GB" w:eastAsia="ko-KR"/>
              </w:rPr>
            </w:pPr>
            <w:r w:rsidRPr="00DA1094">
              <w:rPr>
                <w:rFonts w:asciiTheme="minorHAnsi" w:eastAsia="Malgun Gothic" w:hAnsiTheme="minorHAnsi" w:cstheme="minorHAnsi"/>
                <w:kern w:val="2"/>
                <w:sz w:val="18"/>
                <w:szCs w:val="22"/>
                <w:lang w:val="en-GB" w:eastAsia="ko-KR"/>
              </w:rPr>
              <w:t xml:space="preserve">7. </w:t>
            </w:r>
            <w:r>
              <w:rPr>
                <w:rFonts w:asciiTheme="minorHAnsi" w:eastAsia="Malgun Gothic" w:hAnsiTheme="minorHAnsi" w:cstheme="minorHAnsi"/>
                <w:kern w:val="2"/>
                <w:sz w:val="18"/>
                <w:szCs w:val="22"/>
                <w:lang w:val="en-GB" w:eastAsia="ko-KR"/>
              </w:rPr>
              <w:t xml:space="preserve">Noise protection to be use </w:t>
            </w:r>
          </w:p>
          <w:p w14:paraId="0E9352DD" w14:textId="2BC2513D" w:rsidR="00A8031D" w:rsidRPr="00DA1094" w:rsidRDefault="00A8031D" w:rsidP="00D3218C">
            <w:pPr>
              <w:widowControl w:val="0"/>
              <w:tabs>
                <w:tab w:val="left" w:pos="-1170"/>
                <w:tab w:val="center" w:pos="4252"/>
                <w:tab w:val="right" w:pos="8504"/>
              </w:tabs>
              <w:wordWrap w:val="0"/>
              <w:snapToGrid w:val="0"/>
              <w:rPr>
                <w:rFonts w:asciiTheme="minorHAnsi" w:eastAsia="Malgun Gothic" w:hAnsiTheme="minorHAnsi" w:cstheme="minorHAnsi"/>
                <w:bCs/>
                <w:kern w:val="2"/>
                <w:sz w:val="18"/>
                <w:szCs w:val="22"/>
                <w:lang w:val="en-GB" w:eastAsia="ko-KR"/>
              </w:rPr>
            </w:pPr>
            <w:r>
              <w:rPr>
                <w:rFonts w:asciiTheme="minorHAnsi" w:eastAsia="Malgun Gothic" w:hAnsiTheme="minorHAnsi" w:cstheme="minorHAnsi"/>
                <w:kern w:val="2"/>
                <w:sz w:val="18"/>
                <w:szCs w:val="22"/>
                <w:lang w:val="en-GB" w:eastAsia="ko-KR"/>
              </w:rPr>
              <w:t>8) Eye protection must be used.</w:t>
            </w:r>
          </w:p>
          <w:p w14:paraId="018257D5" w14:textId="77777777" w:rsidR="00A8031D" w:rsidRDefault="00A8031D" w:rsidP="00D3218C">
            <w:pPr>
              <w:widowControl w:val="0"/>
              <w:tabs>
                <w:tab w:val="left" w:pos="-1170"/>
                <w:tab w:val="center" w:pos="4252"/>
                <w:tab w:val="right" w:pos="8504"/>
              </w:tabs>
              <w:wordWrap w:val="0"/>
              <w:snapToGrid w:val="0"/>
              <w:rPr>
                <w:rFonts w:asciiTheme="minorHAnsi" w:eastAsia="Malgun Gothic" w:hAnsiTheme="minorHAnsi" w:cstheme="minorHAnsi"/>
                <w:bCs/>
                <w:kern w:val="2"/>
                <w:sz w:val="18"/>
                <w:szCs w:val="22"/>
                <w:lang w:val="en-GB" w:eastAsia="ko-KR"/>
              </w:rPr>
            </w:pPr>
            <w:r>
              <w:rPr>
                <w:rFonts w:asciiTheme="minorHAnsi" w:eastAsia="Malgun Gothic" w:hAnsiTheme="minorHAnsi" w:cstheme="minorHAnsi"/>
                <w:bCs/>
                <w:kern w:val="2"/>
                <w:sz w:val="18"/>
                <w:szCs w:val="22"/>
                <w:lang w:val="en-GB" w:eastAsia="ko-KR"/>
              </w:rPr>
              <w:t>9) Operatives should alert while using sharp edge tools to avoid entanglement with clothing.</w:t>
            </w:r>
          </w:p>
          <w:p w14:paraId="1169996C" w14:textId="1F2D09B1" w:rsidR="00A8031D" w:rsidRPr="003025FD" w:rsidRDefault="00A8031D" w:rsidP="00D3218C">
            <w:pPr>
              <w:widowControl w:val="0"/>
              <w:tabs>
                <w:tab w:val="left" w:pos="-1170"/>
                <w:tab w:val="center" w:pos="4252"/>
                <w:tab w:val="right" w:pos="8504"/>
              </w:tabs>
              <w:wordWrap w:val="0"/>
              <w:snapToGrid w:val="0"/>
              <w:rPr>
                <w:rFonts w:asciiTheme="minorHAnsi" w:eastAsia="Malgun Gothic" w:hAnsiTheme="minorHAnsi" w:cstheme="minorHAnsi"/>
                <w:bCs/>
                <w:kern w:val="2"/>
                <w:sz w:val="18"/>
                <w:szCs w:val="22"/>
                <w:lang w:val="en-GB" w:eastAsia="ko-KR"/>
              </w:rPr>
            </w:pPr>
            <w:r>
              <w:rPr>
                <w:rFonts w:asciiTheme="minorHAnsi" w:eastAsia="Malgun Gothic" w:hAnsiTheme="minorHAnsi" w:cstheme="minorHAnsi"/>
                <w:bCs/>
                <w:kern w:val="2"/>
                <w:sz w:val="18"/>
                <w:szCs w:val="22"/>
                <w:lang w:val="en-GB" w:eastAsia="ko-KR"/>
              </w:rPr>
              <w:t>10) Close supervision and necessary PPE.</w:t>
            </w:r>
          </w:p>
        </w:tc>
        <w:tc>
          <w:tcPr>
            <w:tcW w:w="502" w:type="dxa"/>
            <w:vAlign w:val="center"/>
          </w:tcPr>
          <w:p w14:paraId="1B2F9010" w14:textId="45B5EE35" w:rsidR="00A8031D" w:rsidRPr="00DA1094" w:rsidRDefault="00A8031D" w:rsidP="00D3218C">
            <w:pPr>
              <w:pStyle w:val="Footer"/>
              <w:tabs>
                <w:tab w:val="clear" w:pos="4320"/>
                <w:tab w:val="clear" w:pos="8640"/>
              </w:tabs>
              <w:jc w:val="center"/>
              <w:rPr>
                <w:rFonts w:asciiTheme="minorHAnsi" w:hAnsiTheme="minorHAnsi" w:cstheme="minorHAnsi"/>
                <w:sz w:val="18"/>
                <w:szCs w:val="22"/>
                <w:highlight w:val="red"/>
                <w:lang w:val="en-GB"/>
              </w:rPr>
            </w:pPr>
            <w:r>
              <w:rPr>
                <w:rFonts w:asciiTheme="minorHAnsi" w:hAnsiTheme="minorHAnsi" w:cstheme="minorHAnsi"/>
                <w:sz w:val="18"/>
                <w:szCs w:val="22"/>
                <w:lang w:val="en-GB"/>
              </w:rPr>
              <w:t>2</w:t>
            </w:r>
          </w:p>
        </w:tc>
        <w:tc>
          <w:tcPr>
            <w:tcW w:w="639" w:type="dxa"/>
            <w:vAlign w:val="center"/>
          </w:tcPr>
          <w:p w14:paraId="0AB688C3" w14:textId="6F80486F" w:rsidR="00A8031D" w:rsidRPr="00DA1094" w:rsidRDefault="00A8031D" w:rsidP="00D3218C">
            <w:pPr>
              <w:pStyle w:val="Footer"/>
              <w:tabs>
                <w:tab w:val="clear" w:pos="4320"/>
                <w:tab w:val="clear" w:pos="8640"/>
              </w:tabs>
              <w:jc w:val="center"/>
              <w:rPr>
                <w:rFonts w:asciiTheme="minorHAnsi" w:hAnsiTheme="minorHAnsi" w:cstheme="minorHAnsi"/>
                <w:sz w:val="18"/>
                <w:szCs w:val="22"/>
                <w:highlight w:val="red"/>
                <w:lang w:val="en-GB"/>
              </w:rPr>
            </w:pPr>
            <w:r>
              <w:rPr>
                <w:rFonts w:asciiTheme="minorHAnsi" w:hAnsiTheme="minorHAnsi" w:cstheme="minorHAnsi"/>
                <w:sz w:val="18"/>
                <w:szCs w:val="22"/>
                <w:highlight w:val="red"/>
                <w:lang w:val="en-GB"/>
              </w:rPr>
              <w:t>4</w:t>
            </w:r>
          </w:p>
        </w:tc>
        <w:tc>
          <w:tcPr>
            <w:tcW w:w="453" w:type="dxa"/>
            <w:vAlign w:val="center"/>
          </w:tcPr>
          <w:p w14:paraId="17A9573E" w14:textId="53A672BA" w:rsidR="00A8031D" w:rsidRPr="00DA1094" w:rsidRDefault="00A8031D" w:rsidP="00D3218C">
            <w:pPr>
              <w:pStyle w:val="Footer"/>
              <w:tabs>
                <w:tab w:val="clear" w:pos="4320"/>
                <w:tab w:val="clear" w:pos="8640"/>
              </w:tabs>
              <w:jc w:val="center"/>
              <w:rPr>
                <w:rFonts w:asciiTheme="minorHAnsi" w:hAnsiTheme="minorHAnsi" w:cstheme="minorHAnsi"/>
                <w:sz w:val="18"/>
                <w:szCs w:val="22"/>
                <w:highlight w:val="red"/>
                <w:lang w:val="en-GB"/>
              </w:rPr>
            </w:pPr>
            <w:r>
              <w:rPr>
                <w:rFonts w:asciiTheme="minorHAnsi" w:hAnsiTheme="minorHAnsi" w:cstheme="minorHAnsi"/>
                <w:sz w:val="18"/>
                <w:szCs w:val="22"/>
                <w:lang w:val="en-GB"/>
              </w:rPr>
              <w:t>8</w:t>
            </w:r>
          </w:p>
        </w:tc>
        <w:tc>
          <w:tcPr>
            <w:tcW w:w="726" w:type="dxa"/>
            <w:shd w:val="clear" w:color="auto" w:fill="00B050"/>
            <w:vAlign w:val="center"/>
          </w:tcPr>
          <w:p w14:paraId="5684940E" w14:textId="690B1522" w:rsidR="00A8031D" w:rsidRPr="00DA1094" w:rsidRDefault="00A8031D" w:rsidP="00D3218C">
            <w:pPr>
              <w:pStyle w:val="Footer"/>
              <w:tabs>
                <w:tab w:val="clear" w:pos="4320"/>
                <w:tab w:val="clear" w:pos="8640"/>
              </w:tabs>
              <w:rPr>
                <w:rFonts w:asciiTheme="minorHAnsi" w:hAnsiTheme="minorHAnsi" w:cstheme="minorHAnsi"/>
                <w:sz w:val="18"/>
                <w:szCs w:val="22"/>
                <w:lang w:val="en-GB"/>
              </w:rPr>
            </w:pPr>
            <w:r w:rsidRPr="00DA1094">
              <w:rPr>
                <w:rFonts w:asciiTheme="minorHAnsi" w:hAnsiTheme="minorHAnsi" w:cstheme="minorHAnsi"/>
                <w:sz w:val="18"/>
                <w:szCs w:val="22"/>
                <w:lang w:val="en-GB"/>
              </w:rPr>
              <w:t>Low</w:t>
            </w:r>
          </w:p>
        </w:tc>
        <w:tc>
          <w:tcPr>
            <w:tcW w:w="1293" w:type="dxa"/>
            <w:vAlign w:val="center"/>
          </w:tcPr>
          <w:p w14:paraId="6D0CCA6B" w14:textId="77777777" w:rsidR="00A8031D" w:rsidRPr="00DA1094" w:rsidRDefault="00A8031D" w:rsidP="00D3218C">
            <w:pPr>
              <w:rPr>
                <w:rFonts w:asciiTheme="minorHAnsi" w:hAnsiTheme="minorHAnsi" w:cstheme="minorHAnsi"/>
                <w:sz w:val="18"/>
                <w:szCs w:val="22"/>
              </w:rPr>
            </w:pPr>
            <w:r w:rsidRPr="00DA1094">
              <w:rPr>
                <w:rFonts w:asciiTheme="minorHAnsi" w:hAnsiTheme="minorHAnsi" w:cstheme="minorHAnsi"/>
                <w:sz w:val="18"/>
                <w:szCs w:val="22"/>
              </w:rPr>
              <w:t>Supervisor, Foreman, Safety officer</w:t>
            </w:r>
          </w:p>
          <w:p w14:paraId="3730AF35" w14:textId="37379AC3" w:rsidR="00A8031D" w:rsidRPr="00DA1094" w:rsidRDefault="00A8031D" w:rsidP="00D3218C">
            <w:pPr>
              <w:rPr>
                <w:rFonts w:asciiTheme="minorHAnsi" w:hAnsiTheme="minorHAnsi" w:cstheme="minorHAnsi"/>
                <w:b/>
                <w:sz w:val="18"/>
                <w:szCs w:val="22"/>
                <w:lang w:val="en-GB"/>
              </w:rPr>
            </w:pPr>
          </w:p>
        </w:tc>
      </w:tr>
      <w:tr w:rsidR="00A8031D" w:rsidRPr="00DA1094" w14:paraId="1A153DD4" w14:textId="77777777" w:rsidTr="00322251">
        <w:trPr>
          <w:trHeight w:val="751"/>
        </w:trPr>
        <w:tc>
          <w:tcPr>
            <w:tcW w:w="625" w:type="dxa"/>
            <w:vAlign w:val="center"/>
          </w:tcPr>
          <w:p w14:paraId="7F1A2A90" w14:textId="22C5BE3F" w:rsidR="00A8031D" w:rsidRPr="00DA1094" w:rsidRDefault="00BB27D8" w:rsidP="00D3218C">
            <w:pPr>
              <w:jc w:val="center"/>
              <w:rPr>
                <w:rFonts w:asciiTheme="minorHAnsi" w:hAnsiTheme="minorHAnsi" w:cstheme="minorHAnsi"/>
                <w:sz w:val="18"/>
                <w:szCs w:val="22"/>
                <w:lang w:val="en-GB"/>
              </w:rPr>
            </w:pPr>
            <w:r>
              <w:rPr>
                <w:rFonts w:asciiTheme="minorHAnsi" w:hAnsiTheme="minorHAnsi" w:cstheme="minorHAnsi"/>
                <w:sz w:val="18"/>
                <w:szCs w:val="22"/>
                <w:lang w:val="en-GB"/>
              </w:rPr>
              <w:t>7</w:t>
            </w:r>
          </w:p>
        </w:tc>
        <w:tc>
          <w:tcPr>
            <w:tcW w:w="1715" w:type="dxa"/>
            <w:vAlign w:val="center"/>
          </w:tcPr>
          <w:p w14:paraId="29DFCCC7" w14:textId="39875736" w:rsidR="00A8031D" w:rsidRPr="00DA1094" w:rsidRDefault="00A8031D" w:rsidP="00D3218C">
            <w:pPr>
              <w:pStyle w:val="Footer"/>
              <w:tabs>
                <w:tab w:val="clear" w:pos="4320"/>
                <w:tab w:val="clear" w:pos="8640"/>
              </w:tabs>
              <w:rPr>
                <w:rFonts w:asciiTheme="minorHAnsi" w:hAnsiTheme="minorHAnsi" w:cstheme="minorHAnsi"/>
                <w:sz w:val="18"/>
                <w:szCs w:val="22"/>
              </w:rPr>
            </w:pPr>
            <w:r w:rsidRPr="00DA1094">
              <w:rPr>
                <w:rFonts w:asciiTheme="minorHAnsi" w:hAnsiTheme="minorHAnsi" w:cstheme="minorHAnsi"/>
                <w:sz w:val="18"/>
                <w:szCs w:val="22"/>
              </w:rPr>
              <w:t>Working in poor visibility/dust condition</w:t>
            </w:r>
          </w:p>
        </w:tc>
        <w:tc>
          <w:tcPr>
            <w:tcW w:w="1899" w:type="dxa"/>
            <w:vAlign w:val="center"/>
          </w:tcPr>
          <w:p w14:paraId="74F05CF1" w14:textId="0091080B" w:rsidR="00A8031D" w:rsidRPr="00DA1094" w:rsidRDefault="00A8031D" w:rsidP="00D3218C">
            <w:pPr>
              <w:pStyle w:val="NoSpacing"/>
              <w:rPr>
                <w:rFonts w:cstheme="minorHAnsi"/>
                <w:sz w:val="18"/>
              </w:rPr>
            </w:pPr>
            <w:r w:rsidRPr="00DA1094">
              <w:rPr>
                <w:rFonts w:cstheme="minorHAnsi"/>
                <w:sz w:val="18"/>
              </w:rPr>
              <w:t>Physical injuries,</w:t>
            </w:r>
          </w:p>
          <w:p w14:paraId="09BFA884" w14:textId="37072796" w:rsidR="00A8031D" w:rsidRPr="00DA1094" w:rsidRDefault="00A8031D" w:rsidP="00D3218C">
            <w:pPr>
              <w:pStyle w:val="NoSpacing"/>
              <w:rPr>
                <w:rFonts w:cstheme="minorHAnsi"/>
                <w:sz w:val="18"/>
              </w:rPr>
            </w:pPr>
            <w:r w:rsidRPr="00DA1094">
              <w:rPr>
                <w:rFonts w:cstheme="minorHAnsi"/>
                <w:sz w:val="18"/>
              </w:rPr>
              <w:t>Slips, trips &amp; falls, Health effects – eye damage/respiratory diseases.</w:t>
            </w:r>
          </w:p>
        </w:tc>
        <w:tc>
          <w:tcPr>
            <w:tcW w:w="1451" w:type="dxa"/>
            <w:vAlign w:val="center"/>
          </w:tcPr>
          <w:p w14:paraId="18B0889A" w14:textId="03FDAB5E" w:rsidR="00A8031D" w:rsidRPr="00DA1094" w:rsidRDefault="00A8031D" w:rsidP="00D3218C">
            <w:pPr>
              <w:ind w:right="-95"/>
              <w:rPr>
                <w:rFonts w:asciiTheme="minorHAnsi" w:hAnsiTheme="minorHAnsi" w:cstheme="minorHAnsi"/>
                <w:sz w:val="18"/>
                <w:szCs w:val="22"/>
                <w:lang w:val="en-GB"/>
              </w:rPr>
            </w:pPr>
            <w:r w:rsidRPr="00DA1094">
              <w:rPr>
                <w:rFonts w:asciiTheme="minorHAnsi" w:hAnsiTheme="minorHAnsi" w:cstheme="minorHAnsi"/>
                <w:sz w:val="18"/>
                <w:szCs w:val="22"/>
                <w:lang w:val="en-GB"/>
              </w:rPr>
              <w:t>All personnel in the work area</w:t>
            </w:r>
          </w:p>
        </w:tc>
        <w:tc>
          <w:tcPr>
            <w:tcW w:w="544" w:type="dxa"/>
            <w:vAlign w:val="center"/>
          </w:tcPr>
          <w:p w14:paraId="47753BB6" w14:textId="385BF52E" w:rsidR="00A8031D" w:rsidRPr="00DA1094" w:rsidRDefault="00A8031D" w:rsidP="00D3218C">
            <w:pPr>
              <w:jc w:val="center"/>
              <w:rPr>
                <w:rFonts w:asciiTheme="minorHAnsi" w:hAnsiTheme="minorHAnsi" w:cstheme="minorHAnsi"/>
                <w:sz w:val="18"/>
                <w:szCs w:val="22"/>
              </w:rPr>
            </w:pPr>
            <w:r>
              <w:rPr>
                <w:rFonts w:asciiTheme="minorHAnsi" w:hAnsiTheme="minorHAnsi" w:cstheme="minorHAnsi"/>
                <w:sz w:val="18"/>
                <w:szCs w:val="22"/>
              </w:rPr>
              <w:t>3</w:t>
            </w:r>
          </w:p>
        </w:tc>
        <w:tc>
          <w:tcPr>
            <w:tcW w:w="634" w:type="dxa"/>
            <w:vAlign w:val="center"/>
          </w:tcPr>
          <w:p w14:paraId="77807EB2" w14:textId="4E1D9B53" w:rsidR="00A8031D" w:rsidRPr="00DA1094" w:rsidRDefault="00A8031D" w:rsidP="00D3218C">
            <w:pPr>
              <w:jc w:val="center"/>
              <w:rPr>
                <w:rFonts w:asciiTheme="minorHAnsi" w:hAnsiTheme="minorHAnsi" w:cstheme="minorHAnsi"/>
                <w:sz w:val="18"/>
                <w:szCs w:val="22"/>
              </w:rPr>
            </w:pPr>
            <w:r>
              <w:rPr>
                <w:rFonts w:asciiTheme="minorHAnsi" w:hAnsiTheme="minorHAnsi" w:cstheme="minorHAnsi"/>
                <w:sz w:val="18"/>
                <w:szCs w:val="22"/>
              </w:rPr>
              <w:t>4</w:t>
            </w:r>
          </w:p>
        </w:tc>
        <w:tc>
          <w:tcPr>
            <w:tcW w:w="544" w:type="dxa"/>
            <w:vAlign w:val="center"/>
          </w:tcPr>
          <w:p w14:paraId="17895ABE" w14:textId="0CC5F8D7" w:rsidR="00A8031D" w:rsidRPr="00DA1094" w:rsidRDefault="00A8031D" w:rsidP="00D3218C">
            <w:pPr>
              <w:jc w:val="center"/>
              <w:rPr>
                <w:rFonts w:asciiTheme="minorHAnsi" w:hAnsiTheme="minorHAnsi" w:cstheme="minorHAnsi"/>
                <w:sz w:val="18"/>
                <w:szCs w:val="22"/>
                <w:lang w:val="en-GB"/>
              </w:rPr>
            </w:pPr>
            <w:r>
              <w:rPr>
                <w:rFonts w:asciiTheme="minorHAnsi" w:hAnsiTheme="minorHAnsi" w:cstheme="minorHAnsi"/>
                <w:sz w:val="18"/>
                <w:szCs w:val="22"/>
                <w:lang w:val="en-GB"/>
              </w:rPr>
              <w:t>12</w:t>
            </w:r>
          </w:p>
        </w:tc>
        <w:tc>
          <w:tcPr>
            <w:tcW w:w="634" w:type="dxa"/>
            <w:shd w:val="clear" w:color="auto" w:fill="FFFF00"/>
            <w:vAlign w:val="center"/>
          </w:tcPr>
          <w:p w14:paraId="0B6AEA0B" w14:textId="0DF612A8" w:rsidR="00A8031D" w:rsidRPr="00DA1094" w:rsidRDefault="00A8031D" w:rsidP="00D3218C">
            <w:pPr>
              <w:jc w:val="center"/>
              <w:rPr>
                <w:rFonts w:asciiTheme="minorHAnsi" w:hAnsiTheme="minorHAnsi" w:cstheme="minorHAnsi"/>
                <w:sz w:val="18"/>
                <w:szCs w:val="22"/>
              </w:rPr>
            </w:pPr>
            <w:r>
              <w:rPr>
                <w:rFonts w:asciiTheme="minorHAnsi" w:hAnsiTheme="minorHAnsi" w:cstheme="minorHAnsi"/>
                <w:sz w:val="18"/>
                <w:szCs w:val="22"/>
              </w:rPr>
              <w:t>Medium</w:t>
            </w:r>
          </w:p>
        </w:tc>
        <w:tc>
          <w:tcPr>
            <w:tcW w:w="4296" w:type="dxa"/>
            <w:vAlign w:val="center"/>
          </w:tcPr>
          <w:p w14:paraId="2CCFBB1A" w14:textId="1F9DDD0A" w:rsidR="00A8031D" w:rsidRPr="00DA1094" w:rsidRDefault="00A8031D" w:rsidP="00D3218C">
            <w:pPr>
              <w:pStyle w:val="Header"/>
              <w:rPr>
                <w:rFonts w:asciiTheme="minorHAnsi" w:hAnsiTheme="minorHAnsi" w:cstheme="minorHAnsi"/>
                <w:sz w:val="18"/>
                <w:szCs w:val="22"/>
              </w:rPr>
            </w:pPr>
            <w:r w:rsidRPr="00DA1094">
              <w:rPr>
                <w:rFonts w:asciiTheme="minorHAnsi" w:hAnsiTheme="minorHAnsi" w:cstheme="minorHAnsi"/>
                <w:sz w:val="18"/>
                <w:szCs w:val="22"/>
              </w:rPr>
              <w:t>1. Prepare the working area for a good working condition.</w:t>
            </w:r>
          </w:p>
          <w:p w14:paraId="7AEFB7DF" w14:textId="23572043" w:rsidR="00A8031D" w:rsidRPr="00DA1094" w:rsidRDefault="00A8031D" w:rsidP="00D3218C">
            <w:pPr>
              <w:pStyle w:val="Header"/>
              <w:rPr>
                <w:rFonts w:asciiTheme="minorHAnsi" w:hAnsiTheme="minorHAnsi" w:cstheme="minorHAnsi"/>
                <w:sz w:val="18"/>
                <w:szCs w:val="22"/>
              </w:rPr>
            </w:pPr>
            <w:r w:rsidRPr="00DA1094">
              <w:rPr>
                <w:rFonts w:asciiTheme="minorHAnsi" w:hAnsiTheme="minorHAnsi" w:cstheme="minorHAnsi"/>
                <w:sz w:val="18"/>
                <w:szCs w:val="22"/>
              </w:rPr>
              <w:t>2.All workers should wear high visibility vest and PPE</w:t>
            </w:r>
          </w:p>
          <w:p w14:paraId="69E8E959" w14:textId="6673C8F5" w:rsidR="00A8031D" w:rsidRPr="00DA1094" w:rsidRDefault="00A8031D" w:rsidP="00D3218C">
            <w:pPr>
              <w:pStyle w:val="Header"/>
              <w:rPr>
                <w:rFonts w:asciiTheme="minorHAnsi" w:hAnsiTheme="minorHAnsi" w:cstheme="minorHAnsi"/>
                <w:sz w:val="18"/>
                <w:szCs w:val="22"/>
              </w:rPr>
            </w:pPr>
            <w:r w:rsidRPr="00DA1094">
              <w:rPr>
                <w:rFonts w:asciiTheme="minorHAnsi" w:hAnsiTheme="minorHAnsi" w:cstheme="minorHAnsi"/>
                <w:sz w:val="18"/>
                <w:szCs w:val="22"/>
              </w:rPr>
              <w:t>3. Ensure that the working area is well-ventilated.</w:t>
            </w:r>
          </w:p>
          <w:p w14:paraId="75B17788" w14:textId="75C3DA60" w:rsidR="00A8031D" w:rsidRPr="00DA1094" w:rsidRDefault="00A8031D" w:rsidP="00D3218C">
            <w:pPr>
              <w:pStyle w:val="Header"/>
              <w:tabs>
                <w:tab w:val="clear" w:pos="4320"/>
                <w:tab w:val="clear" w:pos="8640"/>
              </w:tabs>
              <w:rPr>
                <w:rFonts w:asciiTheme="minorHAnsi" w:hAnsiTheme="minorHAnsi" w:cstheme="minorHAnsi"/>
                <w:sz w:val="18"/>
                <w:szCs w:val="22"/>
              </w:rPr>
            </w:pPr>
            <w:r w:rsidRPr="00DA1094">
              <w:rPr>
                <w:rFonts w:asciiTheme="minorHAnsi" w:hAnsiTheme="minorHAnsi" w:cstheme="minorHAnsi"/>
                <w:sz w:val="18"/>
                <w:szCs w:val="22"/>
              </w:rPr>
              <w:t>4.Wear goggles &amp; face mask when working in a dusty place</w:t>
            </w:r>
          </w:p>
          <w:p w14:paraId="460FCDA8" w14:textId="36C3B033" w:rsidR="00A8031D" w:rsidRPr="00DA1094" w:rsidRDefault="00A8031D" w:rsidP="00D3218C">
            <w:pPr>
              <w:pStyle w:val="Header"/>
              <w:tabs>
                <w:tab w:val="clear" w:pos="4320"/>
                <w:tab w:val="clear" w:pos="8640"/>
              </w:tabs>
              <w:rPr>
                <w:rFonts w:asciiTheme="minorHAnsi" w:hAnsiTheme="minorHAnsi" w:cstheme="minorHAnsi"/>
                <w:sz w:val="18"/>
                <w:szCs w:val="22"/>
              </w:rPr>
            </w:pPr>
            <w:r w:rsidRPr="00DA1094">
              <w:rPr>
                <w:rFonts w:asciiTheme="minorHAnsi" w:hAnsiTheme="minorHAnsi" w:cstheme="minorHAnsi"/>
                <w:sz w:val="18"/>
                <w:szCs w:val="22"/>
              </w:rPr>
              <w:t>5. TBT conducted</w:t>
            </w:r>
            <w:r>
              <w:rPr>
                <w:rFonts w:asciiTheme="minorHAnsi" w:hAnsiTheme="minorHAnsi" w:cstheme="minorHAnsi"/>
                <w:sz w:val="18"/>
                <w:szCs w:val="22"/>
              </w:rPr>
              <w:t xml:space="preserve"> by supervisor.</w:t>
            </w:r>
          </w:p>
          <w:p w14:paraId="02F1430A" w14:textId="77777777" w:rsidR="00A8031D" w:rsidRDefault="00A8031D" w:rsidP="00D3218C">
            <w:pPr>
              <w:pStyle w:val="Header"/>
              <w:tabs>
                <w:tab w:val="clear" w:pos="4320"/>
                <w:tab w:val="clear" w:pos="8640"/>
              </w:tabs>
              <w:rPr>
                <w:rFonts w:asciiTheme="minorHAnsi" w:hAnsiTheme="minorHAnsi" w:cstheme="minorHAnsi"/>
                <w:sz w:val="18"/>
                <w:szCs w:val="22"/>
              </w:rPr>
            </w:pPr>
            <w:r w:rsidRPr="00DA1094">
              <w:rPr>
                <w:rFonts w:asciiTheme="minorHAnsi" w:hAnsiTheme="minorHAnsi" w:cstheme="minorHAnsi"/>
                <w:sz w:val="18"/>
                <w:szCs w:val="22"/>
              </w:rPr>
              <w:t>6.First aider and first aid kit available on the site</w:t>
            </w:r>
          </w:p>
          <w:p w14:paraId="4F64D148" w14:textId="69BD87C7" w:rsidR="00A8031D" w:rsidRDefault="00A8031D" w:rsidP="00D3218C">
            <w:pPr>
              <w:pStyle w:val="Header"/>
              <w:tabs>
                <w:tab w:val="clear" w:pos="4320"/>
                <w:tab w:val="clear" w:pos="8640"/>
              </w:tabs>
              <w:rPr>
                <w:rFonts w:asciiTheme="minorHAnsi" w:hAnsiTheme="minorHAnsi" w:cstheme="minorHAnsi"/>
                <w:sz w:val="18"/>
                <w:szCs w:val="22"/>
              </w:rPr>
            </w:pPr>
            <w:r>
              <w:rPr>
                <w:rFonts w:asciiTheme="minorHAnsi" w:hAnsiTheme="minorHAnsi" w:cstheme="minorHAnsi"/>
                <w:sz w:val="18"/>
                <w:szCs w:val="22"/>
              </w:rPr>
              <w:t>7) Ensure that work area must have proper illumination</w:t>
            </w:r>
          </w:p>
          <w:p w14:paraId="1FA15242" w14:textId="7C426AE6" w:rsidR="00A8031D" w:rsidRPr="00DA1094" w:rsidRDefault="00A8031D" w:rsidP="00D3218C">
            <w:pPr>
              <w:pStyle w:val="Header"/>
              <w:tabs>
                <w:tab w:val="clear" w:pos="4320"/>
                <w:tab w:val="clear" w:pos="8640"/>
              </w:tabs>
              <w:rPr>
                <w:rFonts w:asciiTheme="minorHAnsi" w:hAnsiTheme="minorHAnsi" w:cstheme="minorHAnsi"/>
                <w:sz w:val="18"/>
                <w:szCs w:val="22"/>
              </w:rPr>
            </w:pPr>
            <w:r>
              <w:rPr>
                <w:rFonts w:asciiTheme="minorHAnsi" w:hAnsiTheme="minorHAnsi" w:cstheme="minorHAnsi"/>
                <w:sz w:val="18"/>
                <w:szCs w:val="22"/>
              </w:rPr>
              <w:t xml:space="preserve">8) Maintain good house keeping </w:t>
            </w:r>
          </w:p>
        </w:tc>
        <w:tc>
          <w:tcPr>
            <w:tcW w:w="502" w:type="dxa"/>
            <w:vAlign w:val="center"/>
          </w:tcPr>
          <w:p w14:paraId="0ADD728A" w14:textId="025A94C5" w:rsidR="00A8031D" w:rsidRPr="00DA1094" w:rsidRDefault="00A8031D" w:rsidP="00D3218C">
            <w:pPr>
              <w:pStyle w:val="Footer"/>
              <w:tabs>
                <w:tab w:val="clear" w:pos="4320"/>
                <w:tab w:val="clear" w:pos="8640"/>
              </w:tabs>
              <w:jc w:val="center"/>
              <w:rPr>
                <w:rFonts w:asciiTheme="minorHAnsi" w:hAnsiTheme="minorHAnsi" w:cstheme="minorHAnsi"/>
                <w:sz w:val="18"/>
                <w:szCs w:val="22"/>
                <w:lang w:val="en-GB"/>
              </w:rPr>
            </w:pPr>
            <w:r>
              <w:rPr>
                <w:rFonts w:asciiTheme="minorHAnsi" w:hAnsiTheme="minorHAnsi" w:cstheme="minorHAnsi"/>
                <w:sz w:val="18"/>
                <w:szCs w:val="22"/>
                <w:lang w:val="en-GB"/>
              </w:rPr>
              <w:t>1</w:t>
            </w:r>
          </w:p>
        </w:tc>
        <w:tc>
          <w:tcPr>
            <w:tcW w:w="639" w:type="dxa"/>
            <w:vAlign w:val="center"/>
          </w:tcPr>
          <w:p w14:paraId="6C7FD353" w14:textId="251CC05C" w:rsidR="00A8031D" w:rsidRPr="00DA1094" w:rsidRDefault="00A8031D" w:rsidP="00D3218C">
            <w:pPr>
              <w:pStyle w:val="Footer"/>
              <w:tabs>
                <w:tab w:val="clear" w:pos="4320"/>
                <w:tab w:val="clear" w:pos="8640"/>
              </w:tabs>
              <w:jc w:val="center"/>
              <w:rPr>
                <w:rFonts w:asciiTheme="minorHAnsi" w:hAnsiTheme="minorHAnsi" w:cstheme="minorHAnsi"/>
                <w:sz w:val="18"/>
                <w:szCs w:val="22"/>
                <w:lang w:val="en-GB"/>
              </w:rPr>
            </w:pPr>
            <w:r>
              <w:rPr>
                <w:rFonts w:asciiTheme="minorHAnsi" w:hAnsiTheme="minorHAnsi" w:cstheme="minorHAnsi"/>
                <w:sz w:val="18"/>
                <w:szCs w:val="22"/>
                <w:lang w:val="en-GB"/>
              </w:rPr>
              <w:t>4</w:t>
            </w:r>
          </w:p>
        </w:tc>
        <w:tc>
          <w:tcPr>
            <w:tcW w:w="453" w:type="dxa"/>
            <w:vAlign w:val="center"/>
          </w:tcPr>
          <w:p w14:paraId="7EDB0405" w14:textId="3104532C" w:rsidR="00A8031D" w:rsidRPr="00DA1094" w:rsidRDefault="00A8031D" w:rsidP="00D3218C">
            <w:pPr>
              <w:pStyle w:val="Footer"/>
              <w:tabs>
                <w:tab w:val="clear" w:pos="4320"/>
                <w:tab w:val="clear" w:pos="8640"/>
              </w:tabs>
              <w:jc w:val="center"/>
              <w:rPr>
                <w:rFonts w:asciiTheme="minorHAnsi" w:hAnsiTheme="minorHAnsi" w:cstheme="minorHAnsi"/>
                <w:sz w:val="18"/>
                <w:szCs w:val="22"/>
                <w:lang w:val="en-GB"/>
              </w:rPr>
            </w:pPr>
            <w:r w:rsidRPr="00DA1094">
              <w:rPr>
                <w:rFonts w:asciiTheme="minorHAnsi" w:hAnsiTheme="minorHAnsi" w:cstheme="minorHAnsi"/>
                <w:sz w:val="18"/>
                <w:szCs w:val="22"/>
                <w:lang w:val="en-GB"/>
              </w:rPr>
              <w:t>4</w:t>
            </w:r>
          </w:p>
        </w:tc>
        <w:tc>
          <w:tcPr>
            <w:tcW w:w="726" w:type="dxa"/>
            <w:shd w:val="clear" w:color="auto" w:fill="00B050"/>
            <w:vAlign w:val="center"/>
          </w:tcPr>
          <w:p w14:paraId="3336312C" w14:textId="68FA7794" w:rsidR="00A8031D" w:rsidRPr="00DA1094" w:rsidRDefault="00A8031D" w:rsidP="00D3218C">
            <w:pPr>
              <w:pStyle w:val="Footer"/>
              <w:tabs>
                <w:tab w:val="clear" w:pos="4320"/>
                <w:tab w:val="clear" w:pos="8640"/>
              </w:tabs>
              <w:rPr>
                <w:rFonts w:asciiTheme="minorHAnsi" w:hAnsiTheme="minorHAnsi" w:cstheme="minorHAnsi"/>
                <w:sz w:val="18"/>
                <w:szCs w:val="22"/>
                <w:lang w:val="en-GB"/>
              </w:rPr>
            </w:pPr>
            <w:r w:rsidRPr="00DA1094">
              <w:rPr>
                <w:rFonts w:asciiTheme="minorHAnsi" w:hAnsiTheme="minorHAnsi" w:cstheme="minorHAnsi"/>
                <w:sz w:val="18"/>
                <w:szCs w:val="22"/>
                <w:lang w:val="en-GB"/>
              </w:rPr>
              <w:t>Low</w:t>
            </w:r>
          </w:p>
        </w:tc>
        <w:tc>
          <w:tcPr>
            <w:tcW w:w="1293" w:type="dxa"/>
            <w:vAlign w:val="center"/>
          </w:tcPr>
          <w:p w14:paraId="76C4652D" w14:textId="77777777" w:rsidR="00A8031D" w:rsidRDefault="00A8031D" w:rsidP="00D3218C">
            <w:pPr>
              <w:pStyle w:val="BodyText"/>
              <w:ind w:left="90"/>
              <w:jc w:val="left"/>
              <w:rPr>
                <w:rFonts w:asciiTheme="minorHAnsi" w:hAnsiTheme="minorHAnsi" w:cstheme="minorHAnsi"/>
                <w:b w:val="0"/>
                <w:sz w:val="18"/>
                <w:szCs w:val="22"/>
              </w:rPr>
            </w:pPr>
            <w:r>
              <w:rPr>
                <w:rFonts w:asciiTheme="minorHAnsi" w:hAnsiTheme="minorHAnsi" w:cstheme="minorHAnsi"/>
                <w:b w:val="0"/>
                <w:sz w:val="18"/>
                <w:szCs w:val="22"/>
              </w:rPr>
              <w:t xml:space="preserve">Site </w:t>
            </w:r>
            <w:proofErr w:type="spellStart"/>
            <w:r>
              <w:rPr>
                <w:rFonts w:asciiTheme="minorHAnsi" w:hAnsiTheme="minorHAnsi" w:cstheme="minorHAnsi"/>
                <w:b w:val="0"/>
                <w:sz w:val="18"/>
                <w:szCs w:val="22"/>
              </w:rPr>
              <w:t>engg</w:t>
            </w:r>
            <w:proofErr w:type="spellEnd"/>
          </w:p>
          <w:p w14:paraId="41093A7A" w14:textId="4EA3A381" w:rsidR="00A8031D" w:rsidRPr="00DA1094" w:rsidRDefault="00A8031D" w:rsidP="00D3218C">
            <w:pPr>
              <w:pStyle w:val="BodyText"/>
              <w:ind w:left="90"/>
              <w:jc w:val="left"/>
              <w:rPr>
                <w:rFonts w:asciiTheme="minorHAnsi" w:hAnsiTheme="minorHAnsi" w:cstheme="minorHAnsi"/>
                <w:b w:val="0"/>
                <w:sz w:val="18"/>
                <w:szCs w:val="22"/>
              </w:rPr>
            </w:pPr>
            <w:r w:rsidRPr="00DA1094">
              <w:rPr>
                <w:rFonts w:asciiTheme="minorHAnsi" w:hAnsiTheme="minorHAnsi" w:cstheme="minorHAnsi"/>
                <w:b w:val="0"/>
                <w:sz w:val="18"/>
                <w:szCs w:val="22"/>
              </w:rPr>
              <w:t>Supervisors, Foreman</w:t>
            </w:r>
          </w:p>
        </w:tc>
      </w:tr>
      <w:tr w:rsidR="00D3218C" w:rsidRPr="00DA1094" w14:paraId="3CE2E6F0" w14:textId="77777777" w:rsidTr="00322251">
        <w:trPr>
          <w:trHeight w:val="751"/>
        </w:trPr>
        <w:tc>
          <w:tcPr>
            <w:tcW w:w="625" w:type="dxa"/>
            <w:vAlign w:val="center"/>
          </w:tcPr>
          <w:p w14:paraId="652CE848" w14:textId="4B981A55" w:rsidR="00D3218C" w:rsidRDefault="00BB27D8" w:rsidP="00D3218C">
            <w:pPr>
              <w:jc w:val="center"/>
              <w:rPr>
                <w:rFonts w:asciiTheme="minorHAnsi" w:hAnsiTheme="minorHAnsi" w:cstheme="minorHAnsi"/>
                <w:sz w:val="18"/>
                <w:szCs w:val="22"/>
                <w:lang w:val="en-GB"/>
              </w:rPr>
            </w:pPr>
            <w:r>
              <w:rPr>
                <w:rFonts w:asciiTheme="minorHAnsi" w:hAnsiTheme="minorHAnsi" w:cstheme="minorHAnsi"/>
                <w:sz w:val="18"/>
                <w:szCs w:val="22"/>
                <w:lang w:val="en-GB"/>
              </w:rPr>
              <w:t>8</w:t>
            </w:r>
          </w:p>
        </w:tc>
        <w:tc>
          <w:tcPr>
            <w:tcW w:w="1715" w:type="dxa"/>
          </w:tcPr>
          <w:p w14:paraId="06D7EE66" w14:textId="3382B9AA" w:rsidR="00D3218C" w:rsidRPr="00DA1094" w:rsidRDefault="00D3218C" w:rsidP="00D3218C">
            <w:pPr>
              <w:pStyle w:val="Footer"/>
              <w:tabs>
                <w:tab w:val="clear" w:pos="4320"/>
                <w:tab w:val="clear" w:pos="8640"/>
              </w:tabs>
              <w:rPr>
                <w:rFonts w:asciiTheme="minorHAnsi" w:hAnsiTheme="minorHAnsi" w:cstheme="minorHAnsi"/>
                <w:sz w:val="18"/>
                <w:szCs w:val="22"/>
              </w:rPr>
            </w:pPr>
            <w:r>
              <w:rPr>
                <w:rFonts w:asciiTheme="minorHAnsi" w:hAnsiTheme="minorHAnsi" w:cstheme="minorHAnsi"/>
                <w:sz w:val="20"/>
                <w:szCs w:val="18"/>
                <w:lang w:val="en-GB"/>
              </w:rPr>
              <w:t>Use of Ladder</w:t>
            </w:r>
          </w:p>
        </w:tc>
        <w:tc>
          <w:tcPr>
            <w:tcW w:w="1899" w:type="dxa"/>
            <w:vAlign w:val="center"/>
          </w:tcPr>
          <w:p w14:paraId="24E1632C" w14:textId="39196E99" w:rsidR="00D3218C" w:rsidRPr="00DA1094" w:rsidRDefault="00D3218C" w:rsidP="00D3218C">
            <w:pPr>
              <w:pStyle w:val="NoSpacing"/>
              <w:rPr>
                <w:rFonts w:cstheme="minorHAnsi"/>
                <w:sz w:val="18"/>
              </w:rPr>
            </w:pPr>
            <w:r w:rsidRPr="00E1798C">
              <w:rPr>
                <w:rFonts w:ascii="Calibri" w:hAnsi="Calibri"/>
                <w:sz w:val="20"/>
              </w:rPr>
              <w:t>Falling from height</w:t>
            </w:r>
          </w:p>
        </w:tc>
        <w:tc>
          <w:tcPr>
            <w:tcW w:w="1451" w:type="dxa"/>
            <w:vAlign w:val="center"/>
          </w:tcPr>
          <w:p w14:paraId="75A65796" w14:textId="1FB4B422" w:rsidR="00D3218C" w:rsidRPr="00DA1094" w:rsidRDefault="00D3218C" w:rsidP="00D3218C">
            <w:pPr>
              <w:ind w:right="-95"/>
              <w:rPr>
                <w:rFonts w:asciiTheme="minorHAnsi" w:hAnsiTheme="minorHAnsi" w:cstheme="minorHAnsi"/>
                <w:sz w:val="18"/>
                <w:szCs w:val="22"/>
                <w:lang w:val="en-GB"/>
              </w:rPr>
            </w:pPr>
            <w:r w:rsidRPr="00E1798C">
              <w:rPr>
                <w:rFonts w:asciiTheme="minorHAnsi" w:hAnsiTheme="minorHAnsi" w:cstheme="minorHAnsi"/>
                <w:iCs/>
                <w:sz w:val="22"/>
                <w:szCs w:val="22"/>
              </w:rPr>
              <w:t>Operatives</w:t>
            </w:r>
          </w:p>
        </w:tc>
        <w:tc>
          <w:tcPr>
            <w:tcW w:w="544" w:type="dxa"/>
            <w:vAlign w:val="center"/>
          </w:tcPr>
          <w:p w14:paraId="097B1613" w14:textId="726F39F1" w:rsidR="00D3218C" w:rsidRDefault="00D3218C" w:rsidP="00D3218C">
            <w:pPr>
              <w:jc w:val="center"/>
              <w:rPr>
                <w:rFonts w:asciiTheme="minorHAnsi" w:hAnsiTheme="minorHAnsi" w:cstheme="minorHAnsi"/>
                <w:sz w:val="18"/>
                <w:szCs w:val="22"/>
              </w:rPr>
            </w:pPr>
            <w:r>
              <w:rPr>
                <w:rFonts w:asciiTheme="minorHAnsi" w:hAnsiTheme="minorHAnsi" w:cstheme="minorHAnsi"/>
                <w:sz w:val="22"/>
                <w:szCs w:val="22"/>
              </w:rPr>
              <w:t>3</w:t>
            </w:r>
          </w:p>
        </w:tc>
        <w:tc>
          <w:tcPr>
            <w:tcW w:w="634" w:type="dxa"/>
            <w:vAlign w:val="center"/>
          </w:tcPr>
          <w:p w14:paraId="520A7EB0" w14:textId="300EB83B" w:rsidR="00D3218C" w:rsidRDefault="00D3218C" w:rsidP="00D3218C">
            <w:pPr>
              <w:jc w:val="center"/>
              <w:rPr>
                <w:rFonts w:asciiTheme="minorHAnsi" w:hAnsiTheme="minorHAnsi" w:cstheme="minorHAnsi"/>
                <w:sz w:val="18"/>
                <w:szCs w:val="22"/>
              </w:rPr>
            </w:pPr>
            <w:r>
              <w:rPr>
                <w:rFonts w:asciiTheme="minorHAnsi" w:hAnsiTheme="minorHAnsi" w:cstheme="minorHAnsi"/>
                <w:sz w:val="22"/>
                <w:szCs w:val="22"/>
              </w:rPr>
              <w:t>4</w:t>
            </w:r>
          </w:p>
        </w:tc>
        <w:tc>
          <w:tcPr>
            <w:tcW w:w="544" w:type="dxa"/>
            <w:vAlign w:val="center"/>
          </w:tcPr>
          <w:p w14:paraId="77AB1115" w14:textId="3FBE75A4" w:rsidR="00D3218C" w:rsidRDefault="00D3218C" w:rsidP="00D3218C">
            <w:pPr>
              <w:jc w:val="center"/>
              <w:rPr>
                <w:rFonts w:asciiTheme="minorHAnsi" w:hAnsiTheme="minorHAnsi" w:cstheme="minorHAnsi"/>
                <w:sz w:val="18"/>
                <w:szCs w:val="22"/>
                <w:lang w:val="en-GB"/>
              </w:rPr>
            </w:pPr>
            <w:r>
              <w:rPr>
                <w:rFonts w:asciiTheme="minorHAnsi" w:hAnsiTheme="minorHAnsi" w:cstheme="minorHAnsi"/>
                <w:sz w:val="22"/>
                <w:szCs w:val="22"/>
                <w:lang w:val="en-GB"/>
              </w:rPr>
              <w:t>12</w:t>
            </w:r>
          </w:p>
        </w:tc>
        <w:tc>
          <w:tcPr>
            <w:tcW w:w="634" w:type="dxa"/>
            <w:shd w:val="clear" w:color="auto" w:fill="FFFF00"/>
            <w:vAlign w:val="center"/>
          </w:tcPr>
          <w:p w14:paraId="78BB4916" w14:textId="08B3F5FD" w:rsidR="00D3218C" w:rsidRDefault="00D3218C" w:rsidP="00D3218C">
            <w:pPr>
              <w:jc w:val="center"/>
              <w:rPr>
                <w:rFonts w:asciiTheme="minorHAnsi" w:hAnsiTheme="minorHAnsi" w:cstheme="minorHAnsi"/>
                <w:sz w:val="18"/>
                <w:szCs w:val="22"/>
              </w:rPr>
            </w:pPr>
            <w:r>
              <w:rPr>
                <w:rFonts w:asciiTheme="minorHAnsi" w:hAnsiTheme="minorHAnsi" w:cstheme="minorHAnsi"/>
                <w:sz w:val="22"/>
                <w:szCs w:val="22"/>
                <w:lang w:val="en-GB"/>
              </w:rPr>
              <w:t>Medium</w:t>
            </w:r>
          </w:p>
        </w:tc>
        <w:tc>
          <w:tcPr>
            <w:tcW w:w="4296" w:type="dxa"/>
          </w:tcPr>
          <w:p w14:paraId="7AF0A37A" w14:textId="77777777" w:rsidR="00D3218C" w:rsidRPr="0059188F" w:rsidRDefault="00D3218C" w:rsidP="0069035F">
            <w:pPr>
              <w:rPr>
                <w:rFonts w:ascii="Calibri" w:hAnsi="Calibri" w:cs="Calibri"/>
                <w:sz w:val="20"/>
              </w:rPr>
            </w:pPr>
            <w:r>
              <w:rPr>
                <w:rFonts w:asciiTheme="minorHAnsi" w:hAnsiTheme="minorHAnsi" w:cstheme="minorHAnsi"/>
                <w:sz w:val="20"/>
                <w:szCs w:val="20"/>
                <w:lang w:val="en-GB"/>
              </w:rPr>
              <w:t xml:space="preserve">1) </w:t>
            </w:r>
            <w:r w:rsidRPr="0059188F">
              <w:rPr>
                <w:rFonts w:ascii="Calibri" w:hAnsi="Calibri" w:cs="Calibri"/>
                <w:sz w:val="20"/>
              </w:rPr>
              <w:t>Only light work, off short duration and work in which the operative can maintain secure hand and foot hold can be undertaken form a ladder</w:t>
            </w:r>
          </w:p>
          <w:p w14:paraId="7CBC84D7" w14:textId="77777777" w:rsidR="00D3218C" w:rsidRPr="0059188F" w:rsidRDefault="00D3218C" w:rsidP="0069035F">
            <w:pPr>
              <w:rPr>
                <w:rFonts w:ascii="Calibri" w:hAnsi="Calibri" w:cs="Calibri"/>
                <w:sz w:val="20"/>
              </w:rPr>
            </w:pPr>
            <w:r>
              <w:rPr>
                <w:rFonts w:asciiTheme="minorHAnsi" w:hAnsiTheme="minorHAnsi" w:cstheme="minorHAnsi"/>
                <w:sz w:val="20"/>
                <w:szCs w:val="20"/>
                <w:lang w:val="en-GB"/>
              </w:rPr>
              <w:t>2)</w:t>
            </w:r>
            <w:r w:rsidRPr="0059188F">
              <w:rPr>
                <w:rFonts w:ascii="Calibri" w:hAnsi="Calibri" w:cs="Calibri"/>
                <w:sz w:val="20"/>
              </w:rPr>
              <w:t xml:space="preserve"> Never try to overreach with any ladders</w:t>
            </w:r>
          </w:p>
          <w:p w14:paraId="6741202B" w14:textId="77777777" w:rsidR="00D3218C" w:rsidRPr="0059188F" w:rsidRDefault="00D3218C" w:rsidP="0069035F">
            <w:pPr>
              <w:rPr>
                <w:rFonts w:ascii="Calibri" w:hAnsi="Calibri"/>
                <w:sz w:val="20"/>
              </w:rPr>
            </w:pPr>
            <w:r>
              <w:rPr>
                <w:rFonts w:asciiTheme="minorHAnsi" w:hAnsiTheme="minorHAnsi" w:cstheme="minorHAnsi"/>
                <w:sz w:val="20"/>
                <w:szCs w:val="20"/>
                <w:lang w:val="en-GB"/>
              </w:rPr>
              <w:t>3)</w:t>
            </w:r>
            <w:r w:rsidRPr="0059188F">
              <w:rPr>
                <w:rFonts w:ascii="Calibri" w:hAnsi="Calibri"/>
                <w:sz w:val="20"/>
              </w:rPr>
              <w:t xml:space="preserve"> Check the ladder is of suitable quality for industrial use and is in good condition</w:t>
            </w:r>
          </w:p>
          <w:p w14:paraId="487BF966" w14:textId="77777777" w:rsidR="00D3218C" w:rsidRPr="0059188F" w:rsidRDefault="00D3218C" w:rsidP="0069035F">
            <w:pPr>
              <w:rPr>
                <w:rFonts w:ascii="Calibri" w:hAnsi="Calibri"/>
                <w:sz w:val="20"/>
              </w:rPr>
            </w:pPr>
            <w:r>
              <w:rPr>
                <w:rFonts w:asciiTheme="minorHAnsi" w:hAnsiTheme="minorHAnsi" w:cstheme="minorHAnsi"/>
                <w:sz w:val="20"/>
                <w:szCs w:val="20"/>
                <w:lang w:val="en-GB"/>
              </w:rPr>
              <w:lastRenderedPageBreak/>
              <w:t xml:space="preserve">4) </w:t>
            </w:r>
            <w:r w:rsidRPr="0059188F">
              <w:rPr>
                <w:rFonts w:ascii="Calibri" w:hAnsi="Calibri"/>
                <w:sz w:val="20"/>
              </w:rPr>
              <w:t>Check the inclination of the ladder conforms to the one-in-four rule.</w:t>
            </w:r>
          </w:p>
          <w:p w14:paraId="571B877C" w14:textId="77777777" w:rsidR="00D3218C" w:rsidRPr="0059188F" w:rsidRDefault="00D3218C" w:rsidP="0069035F">
            <w:pPr>
              <w:rPr>
                <w:rFonts w:ascii="Calibri" w:hAnsi="Calibri"/>
                <w:sz w:val="20"/>
              </w:rPr>
            </w:pPr>
            <w:r>
              <w:rPr>
                <w:rFonts w:asciiTheme="minorHAnsi" w:hAnsiTheme="minorHAnsi" w:cstheme="minorHAnsi"/>
                <w:sz w:val="20"/>
                <w:szCs w:val="20"/>
                <w:lang w:val="en-GB"/>
              </w:rPr>
              <w:t xml:space="preserve">5) </w:t>
            </w:r>
            <w:r w:rsidRPr="0059188F">
              <w:rPr>
                <w:rFonts w:ascii="Calibri" w:hAnsi="Calibri"/>
                <w:sz w:val="20"/>
              </w:rPr>
              <w:t>Maintain a minimum of 3 points of contact with stepladders always (feet/thighs/hands)</w:t>
            </w:r>
          </w:p>
          <w:p w14:paraId="56297A2F" w14:textId="77777777" w:rsidR="00D3218C" w:rsidRDefault="00D3218C" w:rsidP="0069035F">
            <w:pPr>
              <w:rPr>
                <w:rFonts w:ascii="Calibri" w:hAnsi="Calibri"/>
                <w:sz w:val="20"/>
              </w:rPr>
            </w:pPr>
            <w:r w:rsidRPr="0059188F">
              <w:rPr>
                <w:rFonts w:ascii="Calibri" w:hAnsi="Calibri"/>
                <w:sz w:val="20"/>
              </w:rPr>
              <w:t>If possible avoid the use of stepladders at a working height of 2 meters and more.</w:t>
            </w:r>
          </w:p>
          <w:p w14:paraId="10414A9F" w14:textId="77777777" w:rsidR="00D3218C" w:rsidRDefault="00D3218C" w:rsidP="0069035F">
            <w:pPr>
              <w:rPr>
                <w:rFonts w:ascii="Calibri" w:hAnsi="Calibri"/>
                <w:sz w:val="20"/>
              </w:rPr>
            </w:pPr>
            <w:r>
              <w:rPr>
                <w:rFonts w:ascii="Calibri" w:hAnsi="Calibri"/>
                <w:sz w:val="20"/>
              </w:rPr>
              <w:t>6)</w:t>
            </w:r>
            <w:r w:rsidRPr="0059188F">
              <w:rPr>
                <w:rFonts w:ascii="Calibri" w:hAnsi="Calibri"/>
                <w:sz w:val="20"/>
              </w:rPr>
              <w:t xml:space="preserve"> Check the ladder legs (and stays) are fully deployed or locked (depending on type) to maintain maximum base dimensions and the step ladder is orientated to provide maximum stability.</w:t>
            </w:r>
          </w:p>
          <w:p w14:paraId="43EFD7F0" w14:textId="77777777" w:rsidR="00D3218C" w:rsidRPr="00DA1094" w:rsidRDefault="00D3218C" w:rsidP="00D3218C">
            <w:pPr>
              <w:pStyle w:val="Header"/>
              <w:rPr>
                <w:rFonts w:asciiTheme="minorHAnsi" w:hAnsiTheme="minorHAnsi" w:cstheme="minorHAnsi"/>
                <w:sz w:val="18"/>
                <w:szCs w:val="22"/>
              </w:rPr>
            </w:pPr>
          </w:p>
        </w:tc>
        <w:tc>
          <w:tcPr>
            <w:tcW w:w="502" w:type="dxa"/>
            <w:vAlign w:val="center"/>
          </w:tcPr>
          <w:p w14:paraId="633BF145" w14:textId="33D87EAB" w:rsidR="00D3218C" w:rsidRDefault="00D3218C" w:rsidP="00D3218C">
            <w:pPr>
              <w:pStyle w:val="Footer"/>
              <w:tabs>
                <w:tab w:val="clear" w:pos="4320"/>
                <w:tab w:val="clear" w:pos="8640"/>
              </w:tabs>
              <w:jc w:val="center"/>
              <w:rPr>
                <w:rFonts w:asciiTheme="minorHAnsi" w:hAnsiTheme="minorHAnsi" w:cstheme="minorHAnsi"/>
                <w:sz w:val="18"/>
                <w:szCs w:val="22"/>
                <w:lang w:val="en-GB"/>
              </w:rPr>
            </w:pPr>
            <w:r>
              <w:rPr>
                <w:rFonts w:asciiTheme="minorHAnsi" w:hAnsiTheme="minorHAnsi" w:cstheme="minorHAnsi"/>
                <w:sz w:val="22"/>
                <w:szCs w:val="22"/>
                <w:lang w:val="en-GB"/>
              </w:rPr>
              <w:lastRenderedPageBreak/>
              <w:t>2</w:t>
            </w:r>
          </w:p>
        </w:tc>
        <w:tc>
          <w:tcPr>
            <w:tcW w:w="639" w:type="dxa"/>
            <w:vAlign w:val="center"/>
          </w:tcPr>
          <w:p w14:paraId="0DA3D12A" w14:textId="138035D9" w:rsidR="00D3218C" w:rsidRDefault="00D3218C" w:rsidP="00D3218C">
            <w:pPr>
              <w:pStyle w:val="Footer"/>
              <w:tabs>
                <w:tab w:val="clear" w:pos="4320"/>
                <w:tab w:val="clear" w:pos="8640"/>
              </w:tabs>
              <w:jc w:val="center"/>
              <w:rPr>
                <w:rFonts w:asciiTheme="minorHAnsi" w:hAnsiTheme="minorHAnsi" w:cstheme="minorHAnsi"/>
                <w:sz w:val="18"/>
                <w:szCs w:val="22"/>
                <w:lang w:val="en-GB"/>
              </w:rPr>
            </w:pPr>
            <w:r>
              <w:rPr>
                <w:rFonts w:asciiTheme="minorHAnsi" w:hAnsiTheme="minorHAnsi" w:cstheme="minorHAnsi"/>
                <w:sz w:val="22"/>
                <w:szCs w:val="22"/>
                <w:lang w:val="en-GB"/>
              </w:rPr>
              <w:t>4</w:t>
            </w:r>
          </w:p>
        </w:tc>
        <w:tc>
          <w:tcPr>
            <w:tcW w:w="453" w:type="dxa"/>
            <w:vAlign w:val="center"/>
          </w:tcPr>
          <w:p w14:paraId="609BFDB7" w14:textId="389E8380" w:rsidR="00D3218C" w:rsidRPr="00DA1094" w:rsidRDefault="00D3218C" w:rsidP="00D3218C">
            <w:pPr>
              <w:pStyle w:val="Footer"/>
              <w:tabs>
                <w:tab w:val="clear" w:pos="4320"/>
                <w:tab w:val="clear" w:pos="8640"/>
              </w:tabs>
              <w:jc w:val="center"/>
              <w:rPr>
                <w:rFonts w:asciiTheme="minorHAnsi" w:hAnsiTheme="minorHAnsi" w:cstheme="minorHAnsi"/>
                <w:sz w:val="18"/>
                <w:szCs w:val="22"/>
                <w:lang w:val="en-GB"/>
              </w:rPr>
            </w:pPr>
            <w:r>
              <w:rPr>
                <w:rFonts w:asciiTheme="minorHAnsi" w:hAnsiTheme="minorHAnsi" w:cstheme="minorHAnsi"/>
                <w:sz w:val="22"/>
                <w:szCs w:val="22"/>
                <w:lang w:val="en-GB"/>
              </w:rPr>
              <w:t>8</w:t>
            </w:r>
          </w:p>
        </w:tc>
        <w:tc>
          <w:tcPr>
            <w:tcW w:w="726" w:type="dxa"/>
            <w:shd w:val="clear" w:color="auto" w:fill="00B050"/>
            <w:vAlign w:val="center"/>
          </w:tcPr>
          <w:p w14:paraId="5B613DEE" w14:textId="34278BC9" w:rsidR="00D3218C" w:rsidRPr="00DA1094" w:rsidRDefault="00D3218C" w:rsidP="00D3218C">
            <w:pPr>
              <w:pStyle w:val="Footer"/>
              <w:tabs>
                <w:tab w:val="clear" w:pos="4320"/>
                <w:tab w:val="clear" w:pos="8640"/>
              </w:tabs>
              <w:rPr>
                <w:rFonts w:asciiTheme="minorHAnsi" w:hAnsiTheme="minorHAnsi" w:cstheme="minorHAnsi"/>
                <w:sz w:val="18"/>
                <w:szCs w:val="22"/>
                <w:lang w:val="en-GB"/>
              </w:rPr>
            </w:pPr>
            <w:r>
              <w:rPr>
                <w:rFonts w:asciiTheme="minorHAnsi" w:hAnsiTheme="minorHAnsi" w:cstheme="minorHAnsi"/>
                <w:sz w:val="22"/>
                <w:szCs w:val="22"/>
                <w:lang w:val="en-GB"/>
              </w:rPr>
              <w:t>Low</w:t>
            </w:r>
          </w:p>
        </w:tc>
        <w:tc>
          <w:tcPr>
            <w:tcW w:w="1293" w:type="dxa"/>
            <w:vAlign w:val="center"/>
          </w:tcPr>
          <w:p w14:paraId="3C91B53E" w14:textId="6C2A6007" w:rsidR="00D3218C" w:rsidRDefault="00D3218C" w:rsidP="00D3218C">
            <w:pPr>
              <w:pStyle w:val="BodyText"/>
              <w:ind w:left="90"/>
              <w:jc w:val="left"/>
              <w:rPr>
                <w:rFonts w:asciiTheme="minorHAnsi" w:hAnsiTheme="minorHAnsi" w:cstheme="minorHAnsi"/>
                <w:b w:val="0"/>
                <w:sz w:val="18"/>
                <w:szCs w:val="22"/>
              </w:rPr>
            </w:pPr>
            <w:r>
              <w:rPr>
                <w:rFonts w:asciiTheme="minorHAnsi" w:hAnsiTheme="minorHAnsi" w:cstheme="minorHAnsi"/>
                <w:sz w:val="22"/>
                <w:szCs w:val="22"/>
              </w:rPr>
              <w:t>Supervisor</w:t>
            </w:r>
            <w:r w:rsidRPr="00A71C08">
              <w:rPr>
                <w:rFonts w:asciiTheme="minorHAnsi" w:hAnsiTheme="minorHAnsi" w:cstheme="minorHAnsi"/>
                <w:sz w:val="22"/>
                <w:szCs w:val="22"/>
              </w:rPr>
              <w:t xml:space="preserve"> Foreman, S</w:t>
            </w:r>
            <w:r>
              <w:rPr>
                <w:rFonts w:asciiTheme="minorHAnsi" w:hAnsiTheme="minorHAnsi" w:cstheme="minorHAnsi"/>
                <w:sz w:val="22"/>
                <w:szCs w:val="22"/>
              </w:rPr>
              <w:t>ite Eng.</w:t>
            </w:r>
          </w:p>
        </w:tc>
      </w:tr>
      <w:tr w:rsidR="006C503F" w:rsidRPr="00DA1094" w14:paraId="554B3E16" w14:textId="77777777" w:rsidTr="00322251">
        <w:trPr>
          <w:trHeight w:val="751"/>
        </w:trPr>
        <w:tc>
          <w:tcPr>
            <w:tcW w:w="625" w:type="dxa"/>
            <w:vAlign w:val="center"/>
          </w:tcPr>
          <w:p w14:paraId="2AE6E818" w14:textId="4A5957E5" w:rsidR="006C503F" w:rsidRDefault="00BB27D8" w:rsidP="00D3218C">
            <w:pPr>
              <w:jc w:val="center"/>
              <w:rPr>
                <w:rFonts w:asciiTheme="minorHAnsi" w:hAnsiTheme="minorHAnsi" w:cstheme="minorHAnsi"/>
                <w:sz w:val="18"/>
                <w:szCs w:val="22"/>
                <w:lang w:val="en-GB"/>
              </w:rPr>
            </w:pPr>
            <w:r>
              <w:rPr>
                <w:rFonts w:asciiTheme="minorHAnsi" w:hAnsiTheme="minorHAnsi" w:cstheme="minorHAnsi"/>
                <w:sz w:val="18"/>
                <w:szCs w:val="22"/>
                <w:lang w:val="en-GB"/>
              </w:rPr>
              <w:lastRenderedPageBreak/>
              <w:t>9</w:t>
            </w:r>
          </w:p>
        </w:tc>
        <w:tc>
          <w:tcPr>
            <w:tcW w:w="1715" w:type="dxa"/>
            <w:vAlign w:val="center"/>
          </w:tcPr>
          <w:p w14:paraId="7762B755" w14:textId="4868D0DD" w:rsidR="006C503F" w:rsidRDefault="006C503F" w:rsidP="00D3218C">
            <w:pPr>
              <w:pStyle w:val="Footer"/>
              <w:tabs>
                <w:tab w:val="clear" w:pos="4320"/>
                <w:tab w:val="clear" w:pos="8640"/>
              </w:tabs>
              <w:rPr>
                <w:rFonts w:asciiTheme="minorHAnsi" w:hAnsiTheme="minorHAnsi" w:cstheme="minorHAnsi"/>
                <w:sz w:val="20"/>
                <w:szCs w:val="18"/>
                <w:lang w:val="en-GB"/>
              </w:rPr>
            </w:pPr>
            <w:r w:rsidRPr="005B3DC8">
              <w:rPr>
                <w:rFonts w:asciiTheme="minorHAnsi" w:hAnsiTheme="minorHAnsi" w:cstheme="minorHAnsi"/>
                <w:snapToGrid w:val="0"/>
                <w:color w:val="000000"/>
                <w:sz w:val="20"/>
                <w:szCs w:val="20"/>
              </w:rPr>
              <w:t xml:space="preserve">Use of power tools such as angel grinder, Drill machine, </w:t>
            </w:r>
            <w:r>
              <w:rPr>
                <w:rFonts w:asciiTheme="minorHAnsi" w:hAnsiTheme="minorHAnsi" w:cstheme="minorHAnsi"/>
                <w:snapToGrid w:val="0"/>
                <w:color w:val="000000"/>
                <w:sz w:val="20"/>
                <w:szCs w:val="20"/>
              </w:rPr>
              <w:t xml:space="preserve">Jack </w:t>
            </w:r>
            <w:r w:rsidRPr="005B3DC8">
              <w:rPr>
                <w:rFonts w:asciiTheme="minorHAnsi" w:hAnsiTheme="minorHAnsi" w:cstheme="minorHAnsi"/>
                <w:snapToGrid w:val="0"/>
                <w:color w:val="000000"/>
                <w:sz w:val="20"/>
                <w:szCs w:val="20"/>
              </w:rPr>
              <w:t xml:space="preserve">Hammer </w:t>
            </w:r>
          </w:p>
        </w:tc>
        <w:tc>
          <w:tcPr>
            <w:tcW w:w="1899" w:type="dxa"/>
            <w:vAlign w:val="center"/>
          </w:tcPr>
          <w:p w14:paraId="78219981" w14:textId="77777777" w:rsidR="006C503F" w:rsidRDefault="006C503F" w:rsidP="0069035F">
            <w:pPr>
              <w:rPr>
                <w:rFonts w:ascii="Calibri" w:hAnsi="Calibri"/>
                <w:sz w:val="20"/>
              </w:rPr>
            </w:pPr>
            <w:r>
              <w:rPr>
                <w:rFonts w:ascii="Calibri" w:hAnsi="Calibri"/>
                <w:sz w:val="20"/>
              </w:rPr>
              <w:t xml:space="preserve">Damaged cable insulation, </w:t>
            </w:r>
          </w:p>
          <w:p w14:paraId="3C0AE74B" w14:textId="77777777" w:rsidR="006C503F" w:rsidRDefault="006C503F" w:rsidP="0069035F">
            <w:pPr>
              <w:rPr>
                <w:rFonts w:ascii="Calibri" w:hAnsi="Calibri"/>
                <w:sz w:val="20"/>
              </w:rPr>
            </w:pPr>
            <w:r>
              <w:rPr>
                <w:rFonts w:ascii="Calibri" w:hAnsi="Calibri"/>
                <w:sz w:val="20"/>
              </w:rPr>
              <w:t>Sockets.</w:t>
            </w:r>
          </w:p>
          <w:p w14:paraId="095804A3" w14:textId="77777777" w:rsidR="006C503F" w:rsidRDefault="006C503F" w:rsidP="0069035F">
            <w:pPr>
              <w:rPr>
                <w:rFonts w:ascii="Calibri" w:hAnsi="Calibri"/>
                <w:sz w:val="20"/>
              </w:rPr>
            </w:pPr>
            <w:r>
              <w:rPr>
                <w:rFonts w:ascii="Calibri" w:hAnsi="Calibri"/>
                <w:sz w:val="20"/>
              </w:rPr>
              <w:t>Electrocution</w:t>
            </w:r>
          </w:p>
          <w:p w14:paraId="10B69345" w14:textId="77777777" w:rsidR="006C503F" w:rsidRDefault="006C503F" w:rsidP="0069035F">
            <w:pPr>
              <w:rPr>
                <w:rFonts w:ascii="Calibri" w:hAnsi="Calibri"/>
                <w:sz w:val="20"/>
              </w:rPr>
            </w:pPr>
            <w:r>
              <w:rPr>
                <w:rFonts w:ascii="Calibri" w:hAnsi="Calibri"/>
                <w:sz w:val="20"/>
              </w:rPr>
              <w:t xml:space="preserve">Electric shock </w:t>
            </w:r>
          </w:p>
          <w:p w14:paraId="473C7E6E" w14:textId="77777777" w:rsidR="006C503F" w:rsidRDefault="006C503F" w:rsidP="0069035F">
            <w:pPr>
              <w:rPr>
                <w:rFonts w:ascii="Calibri" w:hAnsi="Calibri"/>
                <w:sz w:val="20"/>
              </w:rPr>
            </w:pPr>
            <w:r>
              <w:rPr>
                <w:rFonts w:ascii="Calibri" w:hAnsi="Calibri"/>
                <w:sz w:val="20"/>
              </w:rPr>
              <w:t xml:space="preserve">Short circuit </w:t>
            </w:r>
          </w:p>
          <w:p w14:paraId="76CB1CEC" w14:textId="77777777" w:rsidR="006C503F" w:rsidRDefault="006C503F" w:rsidP="0069035F">
            <w:pPr>
              <w:rPr>
                <w:rFonts w:ascii="Calibri" w:hAnsi="Calibri"/>
                <w:sz w:val="20"/>
              </w:rPr>
            </w:pPr>
            <w:r>
              <w:rPr>
                <w:rFonts w:ascii="Calibri" w:hAnsi="Calibri"/>
                <w:sz w:val="20"/>
              </w:rPr>
              <w:t xml:space="preserve">Electric burn </w:t>
            </w:r>
          </w:p>
          <w:p w14:paraId="69217734" w14:textId="77777777" w:rsidR="006C503F" w:rsidRDefault="006C503F" w:rsidP="0069035F">
            <w:pPr>
              <w:rPr>
                <w:rFonts w:ascii="Calibri" w:hAnsi="Calibri"/>
                <w:sz w:val="20"/>
              </w:rPr>
            </w:pPr>
            <w:r>
              <w:rPr>
                <w:rFonts w:ascii="Calibri" w:hAnsi="Calibri"/>
                <w:sz w:val="20"/>
              </w:rPr>
              <w:t>Trip/Fall</w:t>
            </w:r>
          </w:p>
          <w:p w14:paraId="43E6EE44" w14:textId="77777777" w:rsidR="006C503F" w:rsidRDefault="006C503F" w:rsidP="0069035F">
            <w:pPr>
              <w:rPr>
                <w:rFonts w:ascii="Calibri" w:hAnsi="Calibri"/>
                <w:b/>
                <w:sz w:val="20"/>
              </w:rPr>
            </w:pPr>
            <w:r w:rsidRPr="00D754D3">
              <w:rPr>
                <w:rFonts w:ascii="Calibri" w:hAnsi="Calibri"/>
                <w:b/>
                <w:sz w:val="20"/>
              </w:rPr>
              <w:t>Noise</w:t>
            </w:r>
          </w:p>
          <w:p w14:paraId="0D4F8185" w14:textId="77777777" w:rsidR="006C503F" w:rsidRDefault="006C503F" w:rsidP="0069035F">
            <w:pPr>
              <w:rPr>
                <w:rFonts w:ascii="Calibri" w:hAnsi="Calibri"/>
                <w:sz w:val="20"/>
              </w:rPr>
            </w:pPr>
            <w:r w:rsidRPr="00810F72">
              <w:rPr>
                <w:rFonts w:ascii="Calibri" w:hAnsi="Calibri"/>
                <w:sz w:val="20"/>
              </w:rPr>
              <w:t>H</w:t>
            </w:r>
            <w:r>
              <w:rPr>
                <w:rFonts w:ascii="Calibri" w:hAnsi="Calibri"/>
                <w:sz w:val="20"/>
              </w:rPr>
              <w:t xml:space="preserve">earing loss </w:t>
            </w:r>
          </w:p>
          <w:p w14:paraId="3E28847D" w14:textId="77777777" w:rsidR="006C503F" w:rsidRDefault="006C503F" w:rsidP="0069035F">
            <w:pPr>
              <w:rPr>
                <w:rFonts w:ascii="Calibri" w:hAnsi="Calibri"/>
                <w:b/>
                <w:sz w:val="20"/>
              </w:rPr>
            </w:pPr>
            <w:r w:rsidRPr="00810F72">
              <w:rPr>
                <w:rFonts w:ascii="Calibri" w:hAnsi="Calibri"/>
                <w:b/>
                <w:sz w:val="20"/>
              </w:rPr>
              <w:t>Vibration</w:t>
            </w:r>
          </w:p>
          <w:p w14:paraId="336F7997" w14:textId="77777777" w:rsidR="006C503F" w:rsidRDefault="006C503F" w:rsidP="0069035F">
            <w:pPr>
              <w:rPr>
                <w:rFonts w:ascii="Calibri" w:hAnsi="Calibri"/>
                <w:b/>
                <w:sz w:val="20"/>
              </w:rPr>
            </w:pPr>
            <w:r>
              <w:rPr>
                <w:rFonts w:ascii="Calibri" w:hAnsi="Calibri"/>
                <w:b/>
                <w:sz w:val="20"/>
              </w:rPr>
              <w:t>Dust</w:t>
            </w:r>
          </w:p>
          <w:p w14:paraId="569868F3" w14:textId="77777777" w:rsidR="006C503F" w:rsidRPr="00810F72" w:rsidRDefault="006C503F" w:rsidP="0069035F">
            <w:pPr>
              <w:rPr>
                <w:rFonts w:ascii="Calibri" w:hAnsi="Calibri"/>
                <w:sz w:val="20"/>
              </w:rPr>
            </w:pPr>
          </w:p>
          <w:p w14:paraId="2FFF1CFA" w14:textId="77777777" w:rsidR="006C503F" w:rsidRDefault="006C503F" w:rsidP="0069035F">
            <w:pPr>
              <w:rPr>
                <w:rFonts w:ascii="Calibri" w:hAnsi="Calibri"/>
                <w:sz w:val="20"/>
              </w:rPr>
            </w:pPr>
          </w:p>
          <w:p w14:paraId="2120372F" w14:textId="77777777" w:rsidR="006C503F" w:rsidRPr="00E1798C" w:rsidRDefault="006C503F" w:rsidP="00D3218C">
            <w:pPr>
              <w:pStyle w:val="NoSpacing"/>
              <w:rPr>
                <w:rFonts w:ascii="Calibri" w:hAnsi="Calibri"/>
                <w:sz w:val="20"/>
              </w:rPr>
            </w:pPr>
          </w:p>
        </w:tc>
        <w:tc>
          <w:tcPr>
            <w:tcW w:w="1451" w:type="dxa"/>
            <w:vAlign w:val="center"/>
          </w:tcPr>
          <w:p w14:paraId="6BF1D0ED" w14:textId="69076F78" w:rsidR="006C503F" w:rsidRPr="00E1798C" w:rsidRDefault="006C503F" w:rsidP="00D3218C">
            <w:pPr>
              <w:ind w:right="-95"/>
              <w:rPr>
                <w:rFonts w:asciiTheme="minorHAnsi" w:hAnsiTheme="minorHAnsi" w:cstheme="minorHAnsi"/>
                <w:iCs/>
                <w:sz w:val="22"/>
                <w:szCs w:val="22"/>
              </w:rPr>
            </w:pPr>
            <w:r>
              <w:rPr>
                <w:rFonts w:asciiTheme="minorHAnsi" w:hAnsiTheme="minorHAnsi" w:cstheme="minorHAnsi"/>
                <w:sz w:val="22"/>
                <w:szCs w:val="22"/>
                <w:lang w:val="en-GB"/>
              </w:rPr>
              <w:t>Operatives and staff</w:t>
            </w:r>
          </w:p>
        </w:tc>
        <w:tc>
          <w:tcPr>
            <w:tcW w:w="544" w:type="dxa"/>
            <w:vAlign w:val="center"/>
          </w:tcPr>
          <w:p w14:paraId="36E8FF8C" w14:textId="5D4C47D4" w:rsidR="006C503F" w:rsidRDefault="006C503F" w:rsidP="00D3218C">
            <w:pPr>
              <w:jc w:val="center"/>
              <w:rPr>
                <w:rFonts w:asciiTheme="minorHAnsi" w:hAnsiTheme="minorHAnsi" w:cstheme="minorHAnsi"/>
                <w:sz w:val="22"/>
                <w:szCs w:val="22"/>
              </w:rPr>
            </w:pPr>
            <w:r>
              <w:rPr>
                <w:rFonts w:asciiTheme="minorHAnsi" w:hAnsiTheme="minorHAnsi" w:cstheme="minorHAnsi"/>
                <w:sz w:val="22"/>
                <w:szCs w:val="22"/>
              </w:rPr>
              <w:t>4</w:t>
            </w:r>
          </w:p>
        </w:tc>
        <w:tc>
          <w:tcPr>
            <w:tcW w:w="634" w:type="dxa"/>
            <w:vAlign w:val="center"/>
          </w:tcPr>
          <w:p w14:paraId="23A06378" w14:textId="526C65CF" w:rsidR="006C503F" w:rsidRDefault="006C503F" w:rsidP="00D3218C">
            <w:pPr>
              <w:jc w:val="center"/>
              <w:rPr>
                <w:rFonts w:asciiTheme="minorHAnsi" w:hAnsiTheme="minorHAnsi" w:cstheme="minorHAnsi"/>
                <w:sz w:val="22"/>
                <w:szCs w:val="22"/>
              </w:rPr>
            </w:pPr>
            <w:r>
              <w:rPr>
                <w:rFonts w:asciiTheme="minorHAnsi" w:hAnsiTheme="minorHAnsi" w:cstheme="minorHAnsi"/>
                <w:sz w:val="22"/>
                <w:szCs w:val="22"/>
              </w:rPr>
              <w:t>5</w:t>
            </w:r>
          </w:p>
        </w:tc>
        <w:tc>
          <w:tcPr>
            <w:tcW w:w="544" w:type="dxa"/>
            <w:vAlign w:val="center"/>
          </w:tcPr>
          <w:p w14:paraId="5B14C29E" w14:textId="238A8F37" w:rsidR="006C503F" w:rsidRDefault="006C503F" w:rsidP="00D3218C">
            <w:pPr>
              <w:jc w:val="center"/>
              <w:rPr>
                <w:rFonts w:asciiTheme="minorHAnsi" w:hAnsiTheme="minorHAnsi" w:cstheme="minorHAnsi"/>
                <w:sz w:val="22"/>
                <w:szCs w:val="22"/>
                <w:lang w:val="en-GB"/>
              </w:rPr>
            </w:pPr>
            <w:r>
              <w:rPr>
                <w:rFonts w:asciiTheme="minorHAnsi" w:hAnsiTheme="minorHAnsi" w:cstheme="minorHAnsi"/>
                <w:sz w:val="22"/>
                <w:szCs w:val="22"/>
                <w:lang w:val="en-GB"/>
              </w:rPr>
              <w:t>20</w:t>
            </w:r>
          </w:p>
        </w:tc>
        <w:tc>
          <w:tcPr>
            <w:tcW w:w="634" w:type="dxa"/>
            <w:shd w:val="clear" w:color="auto" w:fill="FFFF00"/>
            <w:vAlign w:val="center"/>
          </w:tcPr>
          <w:p w14:paraId="467B00F0" w14:textId="15A502BB" w:rsidR="006C503F" w:rsidRDefault="006C503F" w:rsidP="00D3218C">
            <w:pPr>
              <w:jc w:val="center"/>
              <w:rPr>
                <w:rFonts w:asciiTheme="minorHAnsi" w:hAnsiTheme="minorHAnsi" w:cstheme="minorHAnsi"/>
                <w:sz w:val="22"/>
                <w:szCs w:val="22"/>
                <w:lang w:val="en-GB"/>
              </w:rPr>
            </w:pPr>
            <w:r w:rsidRPr="00CD6D40">
              <w:rPr>
                <w:rFonts w:asciiTheme="minorHAnsi" w:hAnsiTheme="minorHAnsi" w:cstheme="minorHAnsi"/>
                <w:sz w:val="22"/>
                <w:szCs w:val="22"/>
              </w:rPr>
              <w:t>H</w:t>
            </w:r>
            <w:r>
              <w:rPr>
                <w:rFonts w:asciiTheme="minorHAnsi" w:hAnsiTheme="minorHAnsi" w:cstheme="minorHAnsi"/>
                <w:sz w:val="22"/>
                <w:szCs w:val="22"/>
              </w:rPr>
              <w:t>igh</w:t>
            </w:r>
          </w:p>
        </w:tc>
        <w:tc>
          <w:tcPr>
            <w:tcW w:w="4296" w:type="dxa"/>
          </w:tcPr>
          <w:p w14:paraId="766679ED" w14:textId="77777777" w:rsidR="006C503F" w:rsidRPr="00C92B71" w:rsidRDefault="006C503F" w:rsidP="0069035F">
            <w:pPr>
              <w:rPr>
                <w:rFonts w:asciiTheme="minorHAnsi" w:eastAsia="MS Mincho" w:hAnsiTheme="minorHAnsi" w:cstheme="minorHAnsi"/>
                <w:sz w:val="20"/>
                <w:szCs w:val="20"/>
                <w:lang w:eastAsia="ja-JP"/>
              </w:rPr>
            </w:pPr>
            <w:r w:rsidRPr="00C92B71">
              <w:rPr>
                <w:rFonts w:asciiTheme="minorHAnsi" w:hAnsiTheme="minorHAnsi" w:cstheme="minorHAnsi"/>
                <w:sz w:val="20"/>
                <w:szCs w:val="22"/>
              </w:rPr>
              <w:t xml:space="preserve">1) </w:t>
            </w:r>
            <w:r w:rsidRPr="00C92B71">
              <w:rPr>
                <w:rFonts w:asciiTheme="minorHAnsi" w:eastAsia="Calibri" w:hAnsiTheme="minorHAnsi" w:cstheme="minorHAnsi"/>
                <w:sz w:val="20"/>
                <w:lang w:eastAsia="en-GB"/>
              </w:rPr>
              <w:t xml:space="preserve"> All portable electrical equipment must be</w:t>
            </w:r>
            <w:r w:rsidRPr="00C92B71">
              <w:rPr>
                <w:rFonts w:asciiTheme="minorHAnsi" w:eastAsia="MS Mincho" w:hAnsiTheme="minorHAnsi" w:cstheme="minorHAnsi"/>
                <w:sz w:val="20"/>
                <w:szCs w:val="20"/>
                <w:lang w:eastAsia="ja-JP"/>
              </w:rPr>
              <w:t xml:space="preserve"> PAT tested and color coded. Make sure the test dates are visible on the equipment.  </w:t>
            </w:r>
          </w:p>
          <w:p w14:paraId="54606990" w14:textId="77777777" w:rsidR="006C503F" w:rsidRPr="00C92B71" w:rsidRDefault="006C503F" w:rsidP="0069035F">
            <w:pPr>
              <w:rPr>
                <w:rFonts w:asciiTheme="minorHAnsi" w:eastAsia="MS Mincho" w:hAnsiTheme="minorHAnsi" w:cstheme="minorHAnsi"/>
                <w:sz w:val="20"/>
                <w:szCs w:val="20"/>
                <w:lang w:eastAsia="ja-JP"/>
              </w:rPr>
            </w:pPr>
            <w:r w:rsidRPr="00C92B71">
              <w:rPr>
                <w:rFonts w:asciiTheme="minorHAnsi" w:hAnsiTheme="minorHAnsi" w:cstheme="minorHAnsi"/>
                <w:sz w:val="20"/>
                <w:szCs w:val="22"/>
              </w:rPr>
              <w:t xml:space="preserve">2)Ensure all power tools are in good condition and appropriately maintained </w:t>
            </w:r>
          </w:p>
          <w:p w14:paraId="11BEABE2" w14:textId="77777777" w:rsidR="006C503F" w:rsidRPr="00C92B71" w:rsidRDefault="006C503F" w:rsidP="0069035F">
            <w:pPr>
              <w:tabs>
                <w:tab w:val="right" w:pos="6975"/>
              </w:tabs>
              <w:rPr>
                <w:rFonts w:asciiTheme="minorHAnsi" w:eastAsia="MS Mincho" w:hAnsiTheme="minorHAnsi" w:cstheme="minorHAnsi"/>
                <w:sz w:val="20"/>
                <w:szCs w:val="20"/>
                <w:lang w:eastAsia="ja-JP"/>
              </w:rPr>
            </w:pPr>
            <w:r w:rsidRPr="00C92B71">
              <w:rPr>
                <w:rFonts w:asciiTheme="minorHAnsi" w:hAnsiTheme="minorHAnsi" w:cstheme="minorHAnsi"/>
                <w:sz w:val="20"/>
                <w:szCs w:val="22"/>
              </w:rPr>
              <w:t xml:space="preserve">3) </w:t>
            </w:r>
            <w:r w:rsidRPr="00C92B71">
              <w:rPr>
                <w:rFonts w:asciiTheme="minorHAnsi" w:eastAsia="MS Mincho" w:hAnsiTheme="minorHAnsi" w:cstheme="minorHAnsi"/>
                <w:sz w:val="20"/>
                <w:szCs w:val="20"/>
                <w:lang w:eastAsia="ja-JP"/>
              </w:rPr>
              <w:t xml:space="preserve"> PTW to be obtained, prior to commencing the task</w:t>
            </w:r>
          </w:p>
          <w:p w14:paraId="5AD4A629" w14:textId="77777777" w:rsidR="006C503F" w:rsidRPr="00C92B71" w:rsidRDefault="006C503F" w:rsidP="0069035F">
            <w:pPr>
              <w:spacing w:line="276" w:lineRule="auto"/>
              <w:rPr>
                <w:rFonts w:asciiTheme="minorHAnsi" w:eastAsia="MS Mincho" w:hAnsiTheme="minorHAnsi" w:cstheme="minorHAnsi"/>
                <w:sz w:val="20"/>
                <w:szCs w:val="20"/>
                <w:lang w:eastAsia="ja-JP"/>
              </w:rPr>
            </w:pPr>
            <w:r w:rsidRPr="00C92B71">
              <w:rPr>
                <w:rFonts w:asciiTheme="minorHAnsi" w:eastAsia="MS Mincho" w:hAnsiTheme="minorHAnsi" w:cstheme="minorHAnsi"/>
                <w:sz w:val="20"/>
                <w:szCs w:val="20"/>
                <w:lang w:eastAsia="ja-JP"/>
              </w:rPr>
              <w:t>4)  Damaged industrial sockets and power cables must be removed.</w:t>
            </w:r>
          </w:p>
          <w:p w14:paraId="2AF7616A" w14:textId="77777777" w:rsidR="006C503F" w:rsidRPr="00C92B71" w:rsidRDefault="006C503F" w:rsidP="0069035F">
            <w:pPr>
              <w:spacing w:line="276" w:lineRule="auto"/>
              <w:rPr>
                <w:rFonts w:asciiTheme="minorHAnsi" w:hAnsiTheme="minorHAnsi" w:cstheme="minorHAnsi"/>
                <w:color w:val="111111"/>
                <w:sz w:val="20"/>
                <w:szCs w:val="20"/>
              </w:rPr>
            </w:pPr>
            <w:r w:rsidRPr="00C92B71">
              <w:rPr>
                <w:rFonts w:asciiTheme="minorHAnsi" w:hAnsiTheme="minorHAnsi" w:cstheme="minorHAnsi"/>
                <w:sz w:val="20"/>
                <w:szCs w:val="22"/>
              </w:rPr>
              <w:t xml:space="preserve">5) </w:t>
            </w:r>
            <w:r w:rsidRPr="00C92B71">
              <w:rPr>
                <w:rFonts w:asciiTheme="minorHAnsi" w:hAnsiTheme="minorHAnsi" w:cstheme="minorHAnsi"/>
                <w:color w:val="111111"/>
                <w:sz w:val="20"/>
                <w:szCs w:val="20"/>
              </w:rPr>
              <w:t xml:space="preserve"> Ensure the electrical cable is not damaged and has not been repaired with insulating tape or unsuitable connectors.</w:t>
            </w:r>
          </w:p>
          <w:p w14:paraId="6F60F646" w14:textId="77777777" w:rsidR="006C503F" w:rsidRPr="00C92B71" w:rsidRDefault="006C503F" w:rsidP="0069035F">
            <w:pPr>
              <w:spacing w:line="276" w:lineRule="auto"/>
              <w:rPr>
                <w:rFonts w:asciiTheme="minorHAnsi" w:eastAsia="MS Mincho" w:hAnsiTheme="minorHAnsi" w:cstheme="minorHAnsi"/>
                <w:sz w:val="20"/>
                <w:szCs w:val="20"/>
                <w:lang w:eastAsia="ja-JP"/>
              </w:rPr>
            </w:pPr>
            <w:r w:rsidRPr="00C92B71">
              <w:rPr>
                <w:rFonts w:asciiTheme="minorHAnsi" w:hAnsiTheme="minorHAnsi" w:cstheme="minorHAnsi"/>
                <w:color w:val="111111"/>
                <w:sz w:val="20"/>
                <w:szCs w:val="20"/>
              </w:rPr>
              <w:t>6) Ensure cables from power tools shall be organized so as not to present a tripping hazard</w:t>
            </w:r>
          </w:p>
          <w:p w14:paraId="75D4C24E" w14:textId="77777777" w:rsidR="006C503F" w:rsidRPr="00C92B71" w:rsidRDefault="006C503F" w:rsidP="0069035F">
            <w:pPr>
              <w:rPr>
                <w:rFonts w:asciiTheme="minorHAnsi" w:hAnsiTheme="minorHAnsi" w:cstheme="minorHAnsi"/>
                <w:sz w:val="20"/>
                <w:szCs w:val="20"/>
              </w:rPr>
            </w:pPr>
            <w:r w:rsidRPr="00C92B71">
              <w:rPr>
                <w:rFonts w:asciiTheme="minorHAnsi" w:hAnsiTheme="minorHAnsi" w:cstheme="minorHAnsi"/>
                <w:color w:val="111111"/>
                <w:sz w:val="20"/>
                <w:szCs w:val="20"/>
              </w:rPr>
              <w:t>7)  Only trained competent operatives to operate the power tools.</w:t>
            </w:r>
            <w:r w:rsidRPr="00C92B71">
              <w:rPr>
                <w:rFonts w:asciiTheme="minorHAnsi" w:hAnsiTheme="minorHAnsi" w:cstheme="minorHAnsi"/>
                <w:sz w:val="20"/>
                <w:szCs w:val="20"/>
              </w:rPr>
              <w:t xml:space="preserve"> </w:t>
            </w:r>
          </w:p>
          <w:p w14:paraId="7E2F134F" w14:textId="77777777" w:rsidR="006C503F" w:rsidRPr="00C92B71" w:rsidRDefault="006C503F" w:rsidP="0069035F">
            <w:pPr>
              <w:rPr>
                <w:rFonts w:asciiTheme="minorHAnsi" w:hAnsiTheme="minorHAnsi" w:cstheme="minorHAnsi"/>
                <w:sz w:val="20"/>
                <w:szCs w:val="20"/>
              </w:rPr>
            </w:pPr>
            <w:r w:rsidRPr="00C92B71">
              <w:rPr>
                <w:rFonts w:asciiTheme="minorHAnsi" w:hAnsiTheme="minorHAnsi" w:cstheme="minorHAnsi"/>
                <w:sz w:val="20"/>
                <w:szCs w:val="20"/>
              </w:rPr>
              <w:lastRenderedPageBreak/>
              <w:t>8) Ensure proper and regular maintenance of equipment that takes account of noise</w:t>
            </w:r>
          </w:p>
          <w:p w14:paraId="6F04A9F8" w14:textId="77777777" w:rsidR="006C503F" w:rsidRPr="00C92B71" w:rsidRDefault="006C503F" w:rsidP="0069035F">
            <w:pPr>
              <w:rPr>
                <w:rFonts w:asciiTheme="minorHAnsi" w:hAnsiTheme="minorHAnsi" w:cstheme="minorHAnsi"/>
                <w:sz w:val="20"/>
                <w:szCs w:val="20"/>
              </w:rPr>
            </w:pPr>
            <w:r w:rsidRPr="00C92B71">
              <w:rPr>
                <w:rFonts w:asciiTheme="minorHAnsi" w:hAnsiTheme="minorHAnsi" w:cstheme="minorHAnsi"/>
                <w:sz w:val="20"/>
                <w:szCs w:val="20"/>
              </w:rPr>
              <w:t>9) Ensure proper hearing protection always.</w:t>
            </w:r>
          </w:p>
          <w:p w14:paraId="20F97B11" w14:textId="77777777" w:rsidR="006C503F" w:rsidRPr="00810F72" w:rsidRDefault="006C503F" w:rsidP="0069035F">
            <w:pPr>
              <w:textAlignment w:val="baseline"/>
              <w:rPr>
                <w:rFonts w:asciiTheme="minorHAnsi" w:hAnsiTheme="minorHAnsi" w:cstheme="minorHAnsi"/>
                <w:color w:val="111111"/>
                <w:sz w:val="20"/>
                <w:szCs w:val="20"/>
              </w:rPr>
            </w:pPr>
            <w:r>
              <w:rPr>
                <w:rFonts w:asciiTheme="minorHAnsi" w:hAnsiTheme="minorHAnsi" w:cstheme="minorHAnsi"/>
                <w:sz w:val="20"/>
                <w:szCs w:val="20"/>
              </w:rPr>
              <w:t xml:space="preserve">10) </w:t>
            </w:r>
            <w:r w:rsidRPr="00810F72">
              <w:rPr>
                <w:rFonts w:asciiTheme="minorHAnsi" w:hAnsiTheme="minorHAnsi" w:cstheme="minorHAnsi"/>
                <w:color w:val="111111"/>
                <w:sz w:val="20"/>
                <w:szCs w:val="20"/>
              </w:rPr>
              <w:t>Make sure people use the right tool for the job and are trained to use it correctly</w:t>
            </w:r>
          </w:p>
          <w:p w14:paraId="1DF30B47" w14:textId="77777777" w:rsidR="006C503F" w:rsidRPr="008E2B23" w:rsidRDefault="006C503F" w:rsidP="0069035F">
            <w:pPr>
              <w:rPr>
                <w:rFonts w:asciiTheme="minorHAnsi" w:hAnsiTheme="minorHAnsi" w:cstheme="minorHAnsi"/>
                <w:caps/>
                <w:sz w:val="20"/>
                <w:szCs w:val="20"/>
              </w:rPr>
            </w:pPr>
            <w:r w:rsidRPr="00810F72">
              <w:rPr>
                <w:rFonts w:asciiTheme="minorHAnsi" w:hAnsiTheme="minorHAnsi" w:cstheme="minorHAnsi"/>
                <w:sz w:val="20"/>
                <w:szCs w:val="20"/>
              </w:rPr>
              <w:t xml:space="preserve"> </w:t>
            </w:r>
            <w:r>
              <w:rPr>
                <w:rFonts w:asciiTheme="minorHAnsi" w:hAnsiTheme="minorHAnsi" w:cstheme="minorHAnsi"/>
                <w:sz w:val="20"/>
                <w:szCs w:val="20"/>
              </w:rPr>
              <w:t xml:space="preserve">11) Ensure </w:t>
            </w:r>
            <w:proofErr w:type="gramStart"/>
            <w:r>
              <w:rPr>
                <w:rFonts w:asciiTheme="minorHAnsi" w:hAnsiTheme="minorHAnsi" w:cstheme="minorHAnsi"/>
                <w:sz w:val="20"/>
                <w:szCs w:val="20"/>
              </w:rPr>
              <w:t>defective tools that requires</w:t>
            </w:r>
            <w:proofErr w:type="gramEnd"/>
            <w:r>
              <w:rPr>
                <w:rFonts w:asciiTheme="minorHAnsi" w:hAnsiTheme="minorHAnsi" w:cstheme="minorHAnsi"/>
                <w:sz w:val="20"/>
                <w:szCs w:val="20"/>
              </w:rPr>
              <w:t xml:space="preserve"> maintenance is reported for repair or replacement.</w:t>
            </w:r>
          </w:p>
          <w:p w14:paraId="10045CF1" w14:textId="77777777" w:rsidR="006C503F" w:rsidRDefault="006C503F" w:rsidP="0069035F">
            <w:pPr>
              <w:rPr>
                <w:rFonts w:asciiTheme="minorHAnsi" w:hAnsiTheme="minorHAnsi" w:cstheme="minorHAnsi"/>
                <w:color w:val="000000"/>
                <w:sz w:val="20"/>
                <w:szCs w:val="20"/>
              </w:rPr>
            </w:pPr>
            <w:r w:rsidRPr="00787E12">
              <w:rPr>
                <w:rFonts w:asciiTheme="minorHAnsi" w:hAnsiTheme="minorHAnsi" w:cstheme="minorHAnsi"/>
                <w:sz w:val="20"/>
                <w:szCs w:val="20"/>
              </w:rPr>
              <w:t xml:space="preserve">12) </w:t>
            </w:r>
            <w:r w:rsidRPr="00787E12">
              <w:rPr>
                <w:rFonts w:asciiTheme="minorHAnsi" w:hAnsiTheme="minorHAnsi" w:cstheme="minorHAnsi"/>
                <w:color w:val="000000"/>
                <w:sz w:val="20"/>
                <w:szCs w:val="20"/>
              </w:rPr>
              <w:t>Instruct workers to keep their hands warm and dry, and to not grip a vibrating tool too tightly. Workers should allow the tool or machine to do the work.</w:t>
            </w:r>
          </w:p>
          <w:p w14:paraId="126E3B3B" w14:textId="77777777" w:rsidR="006C503F" w:rsidRDefault="006C503F" w:rsidP="0069035F">
            <w:pPr>
              <w:pStyle w:val="Header"/>
              <w:rPr>
                <w:rFonts w:asciiTheme="minorHAnsi" w:eastAsia="MS Mincho" w:hAnsiTheme="minorHAnsi" w:cstheme="minorHAnsi"/>
                <w:sz w:val="20"/>
                <w:szCs w:val="20"/>
                <w:lang w:eastAsia="ja-JP"/>
              </w:rPr>
            </w:pPr>
            <w:r>
              <w:rPr>
                <w:rFonts w:asciiTheme="minorHAnsi" w:hAnsiTheme="minorHAnsi" w:cstheme="minorHAnsi"/>
                <w:color w:val="000000"/>
                <w:sz w:val="20"/>
                <w:szCs w:val="20"/>
              </w:rPr>
              <w:t xml:space="preserve">13) </w:t>
            </w:r>
            <w:r>
              <w:rPr>
                <w:rFonts w:ascii="Arial" w:eastAsia="MS Mincho" w:hAnsi="Arial" w:cs="Arial"/>
                <w:sz w:val="20"/>
                <w:szCs w:val="20"/>
                <w:lang w:eastAsia="ja-JP"/>
              </w:rPr>
              <w:t xml:space="preserve"> </w:t>
            </w:r>
            <w:r w:rsidRPr="00787E12">
              <w:rPr>
                <w:rFonts w:asciiTheme="minorHAnsi" w:eastAsia="MS Mincho" w:hAnsiTheme="minorHAnsi" w:cstheme="minorHAnsi"/>
                <w:sz w:val="20"/>
                <w:szCs w:val="20"/>
                <w:lang w:eastAsia="ja-JP"/>
              </w:rPr>
              <w:t>Ensuring proper job rotation and limiting time operatives working with power tools and hand tools.</w:t>
            </w:r>
          </w:p>
          <w:p w14:paraId="77DFD359" w14:textId="29E30A52" w:rsidR="006C503F" w:rsidRDefault="006C503F" w:rsidP="0069035F">
            <w:pPr>
              <w:rPr>
                <w:rFonts w:asciiTheme="minorHAnsi" w:hAnsiTheme="minorHAnsi" w:cstheme="minorHAnsi"/>
                <w:sz w:val="20"/>
                <w:szCs w:val="20"/>
                <w:lang w:val="en-GB"/>
              </w:rPr>
            </w:pPr>
            <w:r w:rsidRPr="00A34279">
              <w:rPr>
                <w:rFonts w:asciiTheme="minorHAnsi" w:hAnsiTheme="minorHAnsi" w:cstheme="minorHAnsi"/>
                <w:sz w:val="20"/>
                <w:szCs w:val="20"/>
              </w:rPr>
              <w:t>14) use dust mask</w:t>
            </w:r>
          </w:p>
        </w:tc>
        <w:tc>
          <w:tcPr>
            <w:tcW w:w="502" w:type="dxa"/>
            <w:vAlign w:val="center"/>
          </w:tcPr>
          <w:p w14:paraId="60BBE734" w14:textId="060FB4FF" w:rsidR="006C503F" w:rsidRDefault="006C503F" w:rsidP="00D3218C">
            <w:pPr>
              <w:pStyle w:val="Footer"/>
              <w:tabs>
                <w:tab w:val="clear" w:pos="4320"/>
                <w:tab w:val="clear" w:pos="8640"/>
              </w:tabs>
              <w:jc w:val="center"/>
              <w:rPr>
                <w:rFonts w:asciiTheme="minorHAnsi" w:hAnsiTheme="minorHAnsi" w:cstheme="minorHAnsi"/>
                <w:sz w:val="22"/>
                <w:szCs w:val="22"/>
                <w:lang w:val="en-GB"/>
              </w:rPr>
            </w:pPr>
            <w:r>
              <w:rPr>
                <w:rFonts w:asciiTheme="minorHAnsi" w:hAnsiTheme="minorHAnsi" w:cstheme="minorHAnsi"/>
                <w:sz w:val="22"/>
                <w:szCs w:val="22"/>
                <w:lang w:val="en-GB"/>
              </w:rPr>
              <w:lastRenderedPageBreak/>
              <w:t>1</w:t>
            </w:r>
          </w:p>
        </w:tc>
        <w:tc>
          <w:tcPr>
            <w:tcW w:w="639" w:type="dxa"/>
            <w:vAlign w:val="center"/>
          </w:tcPr>
          <w:p w14:paraId="23A1A90F" w14:textId="239F5FDF" w:rsidR="006C503F" w:rsidRDefault="006C503F" w:rsidP="00D3218C">
            <w:pPr>
              <w:pStyle w:val="Footer"/>
              <w:tabs>
                <w:tab w:val="clear" w:pos="4320"/>
                <w:tab w:val="clear" w:pos="8640"/>
              </w:tabs>
              <w:jc w:val="center"/>
              <w:rPr>
                <w:rFonts w:asciiTheme="minorHAnsi" w:hAnsiTheme="minorHAnsi" w:cstheme="minorHAnsi"/>
                <w:sz w:val="22"/>
                <w:szCs w:val="22"/>
                <w:lang w:val="en-GB"/>
              </w:rPr>
            </w:pPr>
            <w:r>
              <w:rPr>
                <w:rFonts w:asciiTheme="minorHAnsi" w:hAnsiTheme="minorHAnsi" w:cstheme="minorHAnsi"/>
                <w:sz w:val="22"/>
                <w:szCs w:val="22"/>
                <w:lang w:val="en-GB"/>
              </w:rPr>
              <w:t>5</w:t>
            </w:r>
          </w:p>
        </w:tc>
        <w:tc>
          <w:tcPr>
            <w:tcW w:w="453" w:type="dxa"/>
            <w:vAlign w:val="center"/>
          </w:tcPr>
          <w:p w14:paraId="0BDF5EE6" w14:textId="342DC18F" w:rsidR="006C503F" w:rsidRDefault="006C503F" w:rsidP="00D3218C">
            <w:pPr>
              <w:pStyle w:val="Footer"/>
              <w:tabs>
                <w:tab w:val="clear" w:pos="4320"/>
                <w:tab w:val="clear" w:pos="8640"/>
              </w:tabs>
              <w:jc w:val="center"/>
              <w:rPr>
                <w:rFonts w:asciiTheme="minorHAnsi" w:hAnsiTheme="minorHAnsi" w:cstheme="minorHAnsi"/>
                <w:sz w:val="22"/>
                <w:szCs w:val="22"/>
                <w:lang w:val="en-GB"/>
              </w:rPr>
            </w:pPr>
            <w:r>
              <w:rPr>
                <w:rFonts w:asciiTheme="minorHAnsi" w:hAnsiTheme="minorHAnsi" w:cstheme="minorHAnsi"/>
                <w:sz w:val="22"/>
                <w:szCs w:val="22"/>
                <w:lang w:val="en-GB"/>
              </w:rPr>
              <w:t>5</w:t>
            </w:r>
          </w:p>
        </w:tc>
        <w:tc>
          <w:tcPr>
            <w:tcW w:w="726" w:type="dxa"/>
            <w:shd w:val="clear" w:color="auto" w:fill="00B050"/>
            <w:vAlign w:val="center"/>
          </w:tcPr>
          <w:p w14:paraId="134844BF" w14:textId="5A6752BB" w:rsidR="006C503F" w:rsidRDefault="006C503F" w:rsidP="00D3218C">
            <w:pPr>
              <w:pStyle w:val="Footer"/>
              <w:tabs>
                <w:tab w:val="clear" w:pos="4320"/>
                <w:tab w:val="clear" w:pos="8640"/>
              </w:tabs>
              <w:rPr>
                <w:rFonts w:asciiTheme="minorHAnsi" w:hAnsiTheme="minorHAnsi" w:cstheme="minorHAnsi"/>
                <w:sz w:val="22"/>
                <w:szCs w:val="22"/>
                <w:lang w:val="en-GB"/>
              </w:rPr>
            </w:pPr>
            <w:r w:rsidRPr="00A71C08">
              <w:rPr>
                <w:rFonts w:asciiTheme="minorHAnsi" w:hAnsiTheme="minorHAnsi" w:cstheme="minorHAnsi"/>
                <w:sz w:val="22"/>
                <w:szCs w:val="22"/>
                <w:lang w:val="en-GB"/>
              </w:rPr>
              <w:t>Low</w:t>
            </w:r>
          </w:p>
        </w:tc>
        <w:tc>
          <w:tcPr>
            <w:tcW w:w="1293" w:type="dxa"/>
            <w:vAlign w:val="center"/>
          </w:tcPr>
          <w:p w14:paraId="48DDAA39" w14:textId="77777777" w:rsidR="006C503F" w:rsidRDefault="006C503F" w:rsidP="0069035F">
            <w:pPr>
              <w:pStyle w:val="BodyText"/>
              <w:jc w:val="left"/>
              <w:rPr>
                <w:rFonts w:asciiTheme="minorHAnsi" w:hAnsiTheme="minorHAnsi" w:cstheme="minorHAnsi"/>
                <w:b w:val="0"/>
                <w:sz w:val="22"/>
                <w:szCs w:val="22"/>
                <w:lang w:val="en-GB"/>
              </w:rPr>
            </w:pPr>
            <w:r>
              <w:rPr>
                <w:rFonts w:asciiTheme="minorHAnsi" w:hAnsiTheme="minorHAnsi" w:cstheme="minorHAnsi"/>
                <w:b w:val="0"/>
                <w:sz w:val="22"/>
                <w:szCs w:val="22"/>
                <w:lang w:val="en-GB"/>
              </w:rPr>
              <w:t>Supervisor</w:t>
            </w:r>
          </w:p>
          <w:p w14:paraId="7AD821D3" w14:textId="77777777" w:rsidR="006C503F" w:rsidRDefault="006C503F" w:rsidP="0069035F">
            <w:pPr>
              <w:pStyle w:val="BodyText"/>
              <w:jc w:val="left"/>
              <w:rPr>
                <w:rFonts w:asciiTheme="minorHAnsi" w:hAnsiTheme="minorHAnsi" w:cstheme="minorHAnsi"/>
                <w:b w:val="0"/>
                <w:sz w:val="22"/>
                <w:szCs w:val="22"/>
                <w:lang w:val="en-GB"/>
              </w:rPr>
            </w:pPr>
            <w:r>
              <w:rPr>
                <w:rFonts w:asciiTheme="minorHAnsi" w:hAnsiTheme="minorHAnsi" w:cstheme="minorHAnsi"/>
                <w:b w:val="0"/>
                <w:sz w:val="22"/>
                <w:szCs w:val="22"/>
                <w:lang w:val="en-GB"/>
              </w:rPr>
              <w:t>Foreman</w:t>
            </w:r>
          </w:p>
          <w:p w14:paraId="568206C9" w14:textId="509682AE" w:rsidR="006C503F" w:rsidRDefault="006C503F" w:rsidP="00D3218C">
            <w:pPr>
              <w:pStyle w:val="BodyText"/>
              <w:ind w:left="90"/>
              <w:jc w:val="left"/>
              <w:rPr>
                <w:rFonts w:asciiTheme="minorHAnsi" w:hAnsiTheme="minorHAnsi" w:cstheme="minorHAnsi"/>
                <w:sz w:val="22"/>
                <w:szCs w:val="22"/>
              </w:rPr>
            </w:pPr>
            <w:r>
              <w:rPr>
                <w:rFonts w:asciiTheme="minorHAnsi" w:hAnsiTheme="minorHAnsi" w:cstheme="minorHAnsi"/>
                <w:b w:val="0"/>
                <w:sz w:val="22"/>
                <w:szCs w:val="22"/>
                <w:lang w:val="en-GB"/>
              </w:rPr>
              <w:t xml:space="preserve">Site </w:t>
            </w:r>
            <w:proofErr w:type="spellStart"/>
            <w:r>
              <w:rPr>
                <w:rFonts w:asciiTheme="minorHAnsi" w:hAnsiTheme="minorHAnsi" w:cstheme="minorHAnsi"/>
                <w:b w:val="0"/>
                <w:sz w:val="22"/>
                <w:szCs w:val="22"/>
                <w:lang w:val="en-GB"/>
              </w:rPr>
              <w:t>eng.</w:t>
            </w:r>
            <w:proofErr w:type="spellEnd"/>
          </w:p>
        </w:tc>
      </w:tr>
      <w:tr w:rsidR="006C503F" w:rsidRPr="00DA1094" w14:paraId="11F9D4D9" w14:textId="77777777" w:rsidTr="00322251">
        <w:trPr>
          <w:trHeight w:val="751"/>
        </w:trPr>
        <w:tc>
          <w:tcPr>
            <w:tcW w:w="625" w:type="dxa"/>
            <w:vAlign w:val="center"/>
          </w:tcPr>
          <w:p w14:paraId="74775C7C" w14:textId="3C7C955A" w:rsidR="006C503F" w:rsidRDefault="00BB27D8" w:rsidP="00D3218C">
            <w:pPr>
              <w:jc w:val="center"/>
              <w:rPr>
                <w:rFonts w:asciiTheme="minorHAnsi" w:hAnsiTheme="minorHAnsi" w:cstheme="minorHAnsi"/>
                <w:sz w:val="18"/>
                <w:szCs w:val="22"/>
                <w:lang w:val="en-GB"/>
              </w:rPr>
            </w:pPr>
            <w:r>
              <w:rPr>
                <w:rFonts w:asciiTheme="minorHAnsi" w:hAnsiTheme="minorHAnsi" w:cstheme="minorHAnsi"/>
                <w:sz w:val="18"/>
                <w:szCs w:val="22"/>
                <w:lang w:val="en-GB"/>
              </w:rPr>
              <w:lastRenderedPageBreak/>
              <w:t>10</w:t>
            </w:r>
          </w:p>
        </w:tc>
        <w:tc>
          <w:tcPr>
            <w:tcW w:w="1715" w:type="dxa"/>
            <w:vAlign w:val="center"/>
          </w:tcPr>
          <w:p w14:paraId="22240440" w14:textId="024B64C6" w:rsidR="006C503F" w:rsidRDefault="006C503F" w:rsidP="00D3218C">
            <w:pPr>
              <w:pStyle w:val="Footer"/>
              <w:tabs>
                <w:tab w:val="clear" w:pos="4320"/>
                <w:tab w:val="clear" w:pos="8640"/>
              </w:tabs>
              <w:rPr>
                <w:rFonts w:asciiTheme="minorHAnsi" w:hAnsiTheme="minorHAnsi" w:cstheme="minorHAnsi"/>
                <w:sz w:val="20"/>
                <w:szCs w:val="18"/>
                <w:lang w:val="en-GB"/>
              </w:rPr>
            </w:pPr>
            <w:r>
              <w:rPr>
                <w:rFonts w:asciiTheme="minorHAnsi" w:hAnsiTheme="minorHAnsi" w:cstheme="minorHAnsi"/>
                <w:sz w:val="18"/>
                <w:szCs w:val="18"/>
                <w:lang w:val="en-GB"/>
              </w:rPr>
              <w:t>Use of Hand tools</w:t>
            </w:r>
          </w:p>
        </w:tc>
        <w:tc>
          <w:tcPr>
            <w:tcW w:w="1899" w:type="dxa"/>
            <w:vAlign w:val="center"/>
          </w:tcPr>
          <w:p w14:paraId="2165C2FE" w14:textId="77777777" w:rsidR="006C503F" w:rsidRDefault="006C503F" w:rsidP="0069035F">
            <w:pPr>
              <w:rPr>
                <w:rFonts w:ascii="Calibri" w:hAnsi="Calibri"/>
                <w:sz w:val="20"/>
              </w:rPr>
            </w:pPr>
            <w:r>
              <w:rPr>
                <w:rFonts w:ascii="Calibri" w:hAnsi="Calibri"/>
                <w:sz w:val="20"/>
              </w:rPr>
              <w:t>Improper selection of hand tools.</w:t>
            </w:r>
          </w:p>
          <w:p w14:paraId="57F6538E" w14:textId="77777777" w:rsidR="006C503F" w:rsidRDefault="006C503F" w:rsidP="0069035F">
            <w:pPr>
              <w:rPr>
                <w:rFonts w:ascii="Calibri" w:hAnsi="Calibri"/>
                <w:sz w:val="20"/>
              </w:rPr>
            </w:pPr>
            <w:r>
              <w:rPr>
                <w:rFonts w:ascii="Calibri" w:hAnsi="Calibri"/>
                <w:sz w:val="20"/>
              </w:rPr>
              <w:t>Damaged and Defective Hand tools</w:t>
            </w:r>
          </w:p>
          <w:p w14:paraId="1FF051CB" w14:textId="77777777" w:rsidR="006C503F" w:rsidRDefault="006C503F" w:rsidP="0069035F">
            <w:pPr>
              <w:rPr>
                <w:rFonts w:ascii="Calibri" w:hAnsi="Calibri"/>
                <w:sz w:val="20"/>
              </w:rPr>
            </w:pPr>
            <w:r>
              <w:rPr>
                <w:rFonts w:ascii="Calibri" w:hAnsi="Calibri"/>
                <w:sz w:val="20"/>
              </w:rPr>
              <w:t>Hand injuries</w:t>
            </w:r>
          </w:p>
          <w:p w14:paraId="617E9F1A" w14:textId="77777777" w:rsidR="006C503F" w:rsidRDefault="006C503F" w:rsidP="0069035F">
            <w:pPr>
              <w:rPr>
                <w:rFonts w:ascii="Calibri" w:hAnsi="Calibri"/>
                <w:sz w:val="20"/>
              </w:rPr>
            </w:pPr>
            <w:r>
              <w:rPr>
                <w:rFonts w:ascii="Calibri" w:hAnsi="Calibri"/>
                <w:sz w:val="20"/>
              </w:rPr>
              <w:t>Pinch point</w:t>
            </w:r>
          </w:p>
          <w:p w14:paraId="51AA97CA" w14:textId="77777777" w:rsidR="006C503F" w:rsidRDefault="006C503F" w:rsidP="0069035F">
            <w:pPr>
              <w:rPr>
                <w:rFonts w:ascii="Calibri" w:hAnsi="Calibri"/>
                <w:sz w:val="20"/>
              </w:rPr>
            </w:pPr>
            <w:r>
              <w:rPr>
                <w:rFonts w:ascii="Calibri" w:hAnsi="Calibri"/>
                <w:sz w:val="20"/>
              </w:rPr>
              <w:t>Ergonomics</w:t>
            </w:r>
          </w:p>
          <w:p w14:paraId="188DF714" w14:textId="77777777" w:rsidR="006C503F" w:rsidRDefault="006C503F" w:rsidP="0069035F">
            <w:pPr>
              <w:rPr>
                <w:rFonts w:ascii="Calibri" w:hAnsi="Calibri"/>
                <w:sz w:val="20"/>
              </w:rPr>
            </w:pPr>
            <w:r>
              <w:rPr>
                <w:rFonts w:ascii="Calibri" w:hAnsi="Calibri"/>
                <w:sz w:val="20"/>
              </w:rPr>
              <w:t xml:space="preserve">Repetitive strain injury  </w:t>
            </w:r>
          </w:p>
          <w:p w14:paraId="194C73D0" w14:textId="77777777" w:rsidR="006C503F" w:rsidRDefault="006C503F" w:rsidP="0069035F">
            <w:pPr>
              <w:rPr>
                <w:rFonts w:ascii="Calibri" w:hAnsi="Calibri"/>
                <w:sz w:val="20"/>
              </w:rPr>
            </w:pPr>
            <w:r>
              <w:rPr>
                <w:rFonts w:ascii="Calibri" w:hAnsi="Calibri"/>
                <w:sz w:val="20"/>
              </w:rPr>
              <w:t xml:space="preserve"> </w:t>
            </w:r>
          </w:p>
          <w:p w14:paraId="5AC3C0D3" w14:textId="2503B939" w:rsidR="006C503F" w:rsidRPr="00E1798C" w:rsidRDefault="006C503F" w:rsidP="00D3218C">
            <w:pPr>
              <w:pStyle w:val="NoSpacing"/>
              <w:rPr>
                <w:rFonts w:ascii="Calibri" w:hAnsi="Calibri"/>
                <w:sz w:val="20"/>
              </w:rPr>
            </w:pPr>
            <w:r>
              <w:rPr>
                <w:rFonts w:ascii="Calibri" w:hAnsi="Calibri"/>
                <w:sz w:val="20"/>
              </w:rPr>
              <w:t xml:space="preserve"> </w:t>
            </w:r>
          </w:p>
        </w:tc>
        <w:tc>
          <w:tcPr>
            <w:tcW w:w="1451" w:type="dxa"/>
            <w:vAlign w:val="center"/>
          </w:tcPr>
          <w:p w14:paraId="1AE57E33" w14:textId="77777777" w:rsidR="006C503F" w:rsidRDefault="006C503F" w:rsidP="0069035F">
            <w:pPr>
              <w:ind w:right="-95"/>
              <w:rPr>
                <w:rFonts w:ascii="Calibri" w:hAnsi="Calibri" w:cs="Arial"/>
                <w:sz w:val="18"/>
                <w:szCs w:val="18"/>
                <w:lang w:val="en-GB"/>
              </w:rPr>
            </w:pPr>
          </w:p>
          <w:p w14:paraId="712730BC" w14:textId="77777777" w:rsidR="006C503F" w:rsidRDefault="006C503F" w:rsidP="0069035F">
            <w:pPr>
              <w:ind w:right="-95"/>
              <w:rPr>
                <w:rFonts w:ascii="Calibri" w:hAnsi="Calibri" w:cs="Arial"/>
                <w:sz w:val="18"/>
                <w:szCs w:val="18"/>
                <w:lang w:val="en-GB"/>
              </w:rPr>
            </w:pPr>
            <w:r>
              <w:rPr>
                <w:rFonts w:ascii="Calibri" w:hAnsi="Calibri" w:cs="Calibri"/>
                <w:sz w:val="20"/>
                <w:szCs w:val="16"/>
              </w:rPr>
              <w:t>Operatives/Staff</w:t>
            </w:r>
          </w:p>
          <w:p w14:paraId="07857DB5" w14:textId="77777777" w:rsidR="006C503F" w:rsidRDefault="006C503F" w:rsidP="0069035F">
            <w:pPr>
              <w:ind w:right="-95"/>
              <w:rPr>
                <w:rFonts w:ascii="Calibri" w:hAnsi="Calibri" w:cs="Arial"/>
                <w:sz w:val="18"/>
                <w:szCs w:val="18"/>
                <w:lang w:val="en-GB"/>
              </w:rPr>
            </w:pPr>
          </w:p>
          <w:p w14:paraId="27344154" w14:textId="77777777" w:rsidR="006C503F" w:rsidRDefault="006C503F" w:rsidP="0069035F">
            <w:pPr>
              <w:ind w:right="-95"/>
              <w:rPr>
                <w:rFonts w:ascii="Calibri" w:hAnsi="Calibri" w:cs="Arial"/>
                <w:sz w:val="18"/>
                <w:szCs w:val="18"/>
                <w:lang w:val="en-GB"/>
              </w:rPr>
            </w:pPr>
          </w:p>
          <w:p w14:paraId="1ABAEC50" w14:textId="77777777" w:rsidR="006C503F" w:rsidRDefault="006C503F" w:rsidP="0069035F">
            <w:pPr>
              <w:ind w:right="-95"/>
              <w:rPr>
                <w:rFonts w:ascii="Calibri" w:hAnsi="Calibri" w:cs="Arial"/>
                <w:sz w:val="18"/>
                <w:szCs w:val="18"/>
                <w:lang w:val="en-GB"/>
              </w:rPr>
            </w:pPr>
          </w:p>
          <w:p w14:paraId="100886C4" w14:textId="77777777" w:rsidR="006C503F" w:rsidRDefault="006C503F" w:rsidP="0069035F">
            <w:pPr>
              <w:ind w:right="-95"/>
              <w:rPr>
                <w:rFonts w:ascii="Calibri" w:hAnsi="Calibri" w:cs="Arial"/>
                <w:sz w:val="18"/>
                <w:szCs w:val="18"/>
                <w:lang w:val="en-GB"/>
              </w:rPr>
            </w:pPr>
          </w:p>
          <w:p w14:paraId="3226CE8B" w14:textId="77777777" w:rsidR="006C503F" w:rsidRDefault="006C503F" w:rsidP="0069035F">
            <w:pPr>
              <w:ind w:right="-95"/>
              <w:rPr>
                <w:rFonts w:ascii="Calibri" w:hAnsi="Calibri" w:cs="Arial"/>
                <w:sz w:val="18"/>
                <w:szCs w:val="18"/>
                <w:lang w:val="en-GB"/>
              </w:rPr>
            </w:pPr>
          </w:p>
          <w:p w14:paraId="15CE6CF6" w14:textId="77777777" w:rsidR="006C503F" w:rsidRDefault="006C503F" w:rsidP="0069035F">
            <w:pPr>
              <w:ind w:right="-95"/>
              <w:rPr>
                <w:rFonts w:ascii="Calibri" w:hAnsi="Calibri" w:cs="Arial"/>
                <w:sz w:val="18"/>
                <w:szCs w:val="18"/>
                <w:lang w:val="en-GB"/>
              </w:rPr>
            </w:pPr>
          </w:p>
          <w:p w14:paraId="22C933A0" w14:textId="77777777" w:rsidR="006C503F" w:rsidRPr="00E1798C" w:rsidRDefault="006C503F" w:rsidP="00D3218C">
            <w:pPr>
              <w:ind w:right="-95"/>
              <w:rPr>
                <w:rFonts w:asciiTheme="minorHAnsi" w:hAnsiTheme="minorHAnsi" w:cstheme="minorHAnsi"/>
                <w:iCs/>
                <w:sz w:val="22"/>
                <w:szCs w:val="22"/>
              </w:rPr>
            </w:pPr>
          </w:p>
        </w:tc>
        <w:tc>
          <w:tcPr>
            <w:tcW w:w="544" w:type="dxa"/>
            <w:vAlign w:val="center"/>
          </w:tcPr>
          <w:p w14:paraId="1BCE33DB" w14:textId="2B36D144" w:rsidR="006C503F" w:rsidRDefault="006C503F" w:rsidP="00D3218C">
            <w:pPr>
              <w:jc w:val="center"/>
              <w:rPr>
                <w:rFonts w:asciiTheme="minorHAnsi" w:hAnsiTheme="minorHAnsi" w:cstheme="minorHAnsi"/>
                <w:sz w:val="22"/>
                <w:szCs w:val="22"/>
              </w:rPr>
            </w:pPr>
            <w:r>
              <w:rPr>
                <w:rFonts w:asciiTheme="minorHAnsi" w:hAnsiTheme="minorHAnsi" w:cstheme="minorHAnsi"/>
                <w:sz w:val="22"/>
                <w:szCs w:val="22"/>
              </w:rPr>
              <w:t>3</w:t>
            </w:r>
          </w:p>
        </w:tc>
        <w:tc>
          <w:tcPr>
            <w:tcW w:w="634" w:type="dxa"/>
            <w:vAlign w:val="center"/>
          </w:tcPr>
          <w:p w14:paraId="50A80AE9" w14:textId="7106E482" w:rsidR="006C503F" w:rsidRDefault="006C503F" w:rsidP="00D3218C">
            <w:pPr>
              <w:jc w:val="center"/>
              <w:rPr>
                <w:rFonts w:asciiTheme="minorHAnsi" w:hAnsiTheme="minorHAnsi" w:cstheme="minorHAnsi"/>
                <w:sz w:val="22"/>
                <w:szCs w:val="22"/>
              </w:rPr>
            </w:pPr>
            <w:r>
              <w:rPr>
                <w:rFonts w:asciiTheme="minorHAnsi" w:hAnsiTheme="minorHAnsi" w:cstheme="minorHAnsi"/>
                <w:sz w:val="22"/>
                <w:szCs w:val="22"/>
              </w:rPr>
              <w:t>3</w:t>
            </w:r>
          </w:p>
        </w:tc>
        <w:tc>
          <w:tcPr>
            <w:tcW w:w="544" w:type="dxa"/>
            <w:vAlign w:val="center"/>
          </w:tcPr>
          <w:p w14:paraId="59B768E1" w14:textId="30794205" w:rsidR="006C503F" w:rsidRDefault="006C503F" w:rsidP="00D3218C">
            <w:pPr>
              <w:jc w:val="center"/>
              <w:rPr>
                <w:rFonts w:asciiTheme="minorHAnsi" w:hAnsiTheme="minorHAnsi" w:cstheme="minorHAnsi"/>
                <w:sz w:val="22"/>
                <w:szCs w:val="22"/>
                <w:lang w:val="en-GB"/>
              </w:rPr>
            </w:pPr>
            <w:r>
              <w:rPr>
                <w:rFonts w:asciiTheme="minorHAnsi" w:hAnsiTheme="minorHAnsi" w:cstheme="minorHAnsi"/>
                <w:sz w:val="22"/>
                <w:szCs w:val="22"/>
              </w:rPr>
              <w:t>9</w:t>
            </w:r>
          </w:p>
        </w:tc>
        <w:tc>
          <w:tcPr>
            <w:tcW w:w="634" w:type="dxa"/>
            <w:shd w:val="clear" w:color="auto" w:fill="FFFF00"/>
            <w:vAlign w:val="center"/>
          </w:tcPr>
          <w:p w14:paraId="6C3F7094" w14:textId="36E677C8" w:rsidR="006C503F" w:rsidRDefault="006C503F" w:rsidP="00D3218C">
            <w:pPr>
              <w:jc w:val="center"/>
              <w:rPr>
                <w:rFonts w:asciiTheme="minorHAnsi" w:hAnsiTheme="minorHAnsi" w:cstheme="minorHAnsi"/>
                <w:sz w:val="22"/>
                <w:szCs w:val="22"/>
                <w:lang w:val="en-GB"/>
              </w:rPr>
            </w:pPr>
            <w:r>
              <w:rPr>
                <w:rFonts w:asciiTheme="minorHAnsi" w:hAnsiTheme="minorHAnsi" w:cstheme="minorHAnsi"/>
                <w:sz w:val="22"/>
                <w:szCs w:val="22"/>
              </w:rPr>
              <w:t>Medium</w:t>
            </w:r>
          </w:p>
        </w:tc>
        <w:tc>
          <w:tcPr>
            <w:tcW w:w="4296" w:type="dxa"/>
          </w:tcPr>
          <w:p w14:paraId="428E15D0" w14:textId="77777777" w:rsidR="006C503F" w:rsidRDefault="006C503F" w:rsidP="0069035F">
            <w:pPr>
              <w:tabs>
                <w:tab w:val="right" w:pos="6975"/>
              </w:tabs>
              <w:rPr>
                <w:rFonts w:ascii="Calibri" w:hAnsi="Calibri" w:cs="Calibri"/>
                <w:sz w:val="20"/>
                <w:szCs w:val="22"/>
              </w:rPr>
            </w:pPr>
            <w:r>
              <w:rPr>
                <w:rFonts w:ascii="Calibri" w:hAnsi="Calibri" w:cs="Calibri"/>
                <w:sz w:val="20"/>
                <w:szCs w:val="22"/>
              </w:rPr>
              <w:t>1)</w:t>
            </w:r>
            <w:r w:rsidRPr="00EB7FC3">
              <w:rPr>
                <w:rFonts w:ascii="Calibri" w:hAnsi="Calibri" w:cs="Calibri"/>
                <w:sz w:val="20"/>
                <w:szCs w:val="22"/>
              </w:rPr>
              <w:t xml:space="preserve"> Hand tools should be visually inspected for defects, prior to use.</w:t>
            </w:r>
          </w:p>
          <w:p w14:paraId="5FE7A474" w14:textId="77777777" w:rsidR="006C503F" w:rsidRPr="007D4FD2" w:rsidRDefault="006C503F" w:rsidP="0069035F">
            <w:pPr>
              <w:autoSpaceDE w:val="0"/>
              <w:autoSpaceDN w:val="0"/>
              <w:adjustRightInd w:val="0"/>
              <w:rPr>
                <w:rFonts w:ascii="Calibri" w:eastAsia="Calibri" w:hAnsi="Calibri" w:cs="ArialNarrow"/>
                <w:sz w:val="20"/>
                <w:lang w:eastAsia="en-GB"/>
              </w:rPr>
            </w:pPr>
            <w:r>
              <w:rPr>
                <w:rFonts w:ascii="Calibri" w:hAnsi="Calibri" w:cs="Calibri"/>
                <w:sz w:val="20"/>
                <w:szCs w:val="22"/>
              </w:rPr>
              <w:t xml:space="preserve">2) </w:t>
            </w:r>
            <w:r w:rsidRPr="007D4FD2">
              <w:rPr>
                <w:rFonts w:ascii="Calibri" w:eastAsia="Calibri" w:hAnsi="Calibri" w:cs="ArialNarrow"/>
                <w:sz w:val="20"/>
                <w:lang w:eastAsia="en-GB"/>
              </w:rPr>
              <w:t>Never use damaged, blunt or broken tools to avoid injury.</w:t>
            </w:r>
          </w:p>
          <w:p w14:paraId="549CD274" w14:textId="77777777" w:rsidR="006C503F" w:rsidRDefault="006C503F" w:rsidP="0069035F">
            <w:pPr>
              <w:tabs>
                <w:tab w:val="right" w:pos="6975"/>
              </w:tabs>
              <w:rPr>
                <w:rFonts w:ascii="Calibri" w:hAnsi="Calibri" w:cs="Calibri"/>
                <w:sz w:val="20"/>
                <w:szCs w:val="22"/>
              </w:rPr>
            </w:pPr>
            <w:r>
              <w:rPr>
                <w:rFonts w:ascii="Calibri" w:hAnsi="Calibri" w:cs="Calibri"/>
                <w:sz w:val="20"/>
                <w:szCs w:val="22"/>
              </w:rPr>
              <w:t>3) Select right tools for right Job</w:t>
            </w:r>
          </w:p>
          <w:p w14:paraId="1F427D97" w14:textId="77777777" w:rsidR="006C503F" w:rsidRPr="00C92B71" w:rsidRDefault="006C503F" w:rsidP="0069035F">
            <w:pPr>
              <w:tabs>
                <w:tab w:val="right" w:pos="6975"/>
              </w:tabs>
              <w:rPr>
                <w:rFonts w:asciiTheme="minorHAnsi" w:eastAsia="Calibri" w:hAnsiTheme="minorHAnsi" w:cstheme="minorHAnsi"/>
                <w:sz w:val="20"/>
                <w:szCs w:val="20"/>
                <w:lang w:eastAsia="en-GB"/>
              </w:rPr>
            </w:pPr>
            <w:r w:rsidRPr="00C92B71">
              <w:rPr>
                <w:rFonts w:asciiTheme="minorHAnsi" w:hAnsiTheme="minorHAnsi" w:cstheme="minorHAnsi"/>
                <w:sz w:val="20"/>
                <w:szCs w:val="20"/>
              </w:rPr>
              <w:t>4) Ensure no</w:t>
            </w:r>
            <w:r w:rsidRPr="00C92B71">
              <w:rPr>
                <w:rFonts w:asciiTheme="minorHAnsi" w:eastAsia="Calibri" w:hAnsiTheme="minorHAnsi" w:cstheme="minorHAnsi"/>
                <w:sz w:val="20"/>
                <w:szCs w:val="20"/>
                <w:lang w:eastAsia="en-GB"/>
              </w:rPr>
              <w:t xml:space="preserve"> Homemade or makeshift tools to be used at site</w:t>
            </w:r>
          </w:p>
          <w:p w14:paraId="54D8CE57" w14:textId="77777777" w:rsidR="006C503F" w:rsidRPr="00C92B71" w:rsidRDefault="006C503F" w:rsidP="0069035F">
            <w:pPr>
              <w:tabs>
                <w:tab w:val="right" w:pos="6975"/>
              </w:tabs>
              <w:rPr>
                <w:rFonts w:asciiTheme="minorHAnsi" w:hAnsiTheme="minorHAnsi" w:cstheme="minorHAnsi"/>
                <w:sz w:val="20"/>
                <w:szCs w:val="20"/>
              </w:rPr>
            </w:pPr>
            <w:r w:rsidRPr="00C92B71">
              <w:rPr>
                <w:rFonts w:asciiTheme="minorHAnsi" w:eastAsia="Calibri" w:hAnsiTheme="minorHAnsi" w:cstheme="minorHAnsi"/>
                <w:sz w:val="20"/>
                <w:szCs w:val="20"/>
                <w:lang w:eastAsia="en-GB"/>
              </w:rPr>
              <w:t xml:space="preserve">5) </w:t>
            </w:r>
            <w:r w:rsidRPr="00C92B71">
              <w:rPr>
                <w:rFonts w:asciiTheme="minorHAnsi" w:hAnsiTheme="minorHAnsi" w:cstheme="minorHAnsi"/>
                <w:sz w:val="20"/>
                <w:szCs w:val="20"/>
              </w:rPr>
              <w:t>Remove from service any tool that shows signs of damage or defect</w:t>
            </w:r>
          </w:p>
          <w:p w14:paraId="1C70BA32" w14:textId="77777777" w:rsidR="006C503F" w:rsidRPr="00C92B71" w:rsidRDefault="006C503F" w:rsidP="0069035F">
            <w:pPr>
              <w:tabs>
                <w:tab w:val="right" w:pos="6975"/>
              </w:tabs>
              <w:rPr>
                <w:rFonts w:asciiTheme="minorHAnsi" w:hAnsiTheme="minorHAnsi" w:cstheme="minorHAnsi"/>
                <w:sz w:val="20"/>
                <w:szCs w:val="20"/>
              </w:rPr>
            </w:pPr>
            <w:r w:rsidRPr="00C92B71">
              <w:rPr>
                <w:rFonts w:asciiTheme="minorHAnsi" w:hAnsiTheme="minorHAnsi" w:cstheme="minorHAnsi"/>
                <w:sz w:val="20"/>
                <w:szCs w:val="20"/>
              </w:rPr>
              <w:t>6) Ensure Hand tools are Stored in accordance with the manufacturer’s instructions.</w:t>
            </w:r>
          </w:p>
          <w:p w14:paraId="2BA3DACB" w14:textId="77777777" w:rsidR="006C503F" w:rsidRPr="00C92B71" w:rsidRDefault="006C503F" w:rsidP="0069035F">
            <w:pPr>
              <w:tabs>
                <w:tab w:val="right" w:pos="6975"/>
              </w:tabs>
              <w:rPr>
                <w:rFonts w:asciiTheme="minorHAnsi" w:hAnsiTheme="minorHAnsi" w:cstheme="minorHAnsi"/>
                <w:sz w:val="20"/>
                <w:szCs w:val="20"/>
              </w:rPr>
            </w:pPr>
            <w:r w:rsidRPr="00C92B71">
              <w:rPr>
                <w:rFonts w:asciiTheme="minorHAnsi" w:hAnsiTheme="minorHAnsi" w:cstheme="minorHAnsi"/>
                <w:sz w:val="20"/>
                <w:szCs w:val="20"/>
              </w:rPr>
              <w:t xml:space="preserve">7) Ensure hands are not in direct line of fire while </w:t>
            </w:r>
            <w:r w:rsidRPr="00C92B71">
              <w:rPr>
                <w:rFonts w:asciiTheme="minorHAnsi" w:hAnsiTheme="minorHAnsi" w:cstheme="minorHAnsi"/>
                <w:sz w:val="20"/>
                <w:szCs w:val="20"/>
              </w:rPr>
              <w:lastRenderedPageBreak/>
              <w:t>working with hand tools</w:t>
            </w:r>
          </w:p>
          <w:p w14:paraId="58CECCBC" w14:textId="480D744A" w:rsidR="006C503F" w:rsidRDefault="006C503F" w:rsidP="0069035F">
            <w:pPr>
              <w:rPr>
                <w:rFonts w:asciiTheme="minorHAnsi" w:hAnsiTheme="minorHAnsi" w:cstheme="minorHAnsi"/>
                <w:sz w:val="20"/>
                <w:szCs w:val="20"/>
                <w:lang w:val="en-GB"/>
              </w:rPr>
            </w:pPr>
            <w:r w:rsidRPr="00C92B71">
              <w:rPr>
                <w:rFonts w:asciiTheme="minorHAnsi" w:hAnsiTheme="minorHAnsi" w:cstheme="minorHAnsi"/>
                <w:sz w:val="20"/>
                <w:szCs w:val="20"/>
              </w:rPr>
              <w:t>6) Ensure appropriate PPE always.</w:t>
            </w:r>
            <w:r>
              <w:rPr>
                <w:rFonts w:ascii="Calibri" w:hAnsi="Calibri" w:cs="Calibri"/>
                <w:sz w:val="20"/>
                <w:szCs w:val="22"/>
              </w:rPr>
              <w:t xml:space="preserve"> </w:t>
            </w:r>
          </w:p>
        </w:tc>
        <w:tc>
          <w:tcPr>
            <w:tcW w:w="502" w:type="dxa"/>
            <w:vAlign w:val="center"/>
          </w:tcPr>
          <w:p w14:paraId="10912297" w14:textId="47330CDB" w:rsidR="006C503F" w:rsidRDefault="006C503F" w:rsidP="00D3218C">
            <w:pPr>
              <w:pStyle w:val="Footer"/>
              <w:tabs>
                <w:tab w:val="clear" w:pos="4320"/>
                <w:tab w:val="clear" w:pos="8640"/>
              </w:tabs>
              <w:jc w:val="center"/>
              <w:rPr>
                <w:rFonts w:asciiTheme="minorHAnsi" w:hAnsiTheme="minorHAnsi" w:cstheme="minorHAnsi"/>
                <w:sz w:val="22"/>
                <w:szCs w:val="22"/>
                <w:lang w:val="en-GB"/>
              </w:rPr>
            </w:pPr>
            <w:r>
              <w:rPr>
                <w:rFonts w:asciiTheme="minorHAnsi" w:hAnsiTheme="minorHAnsi" w:cstheme="minorHAnsi"/>
                <w:sz w:val="22"/>
                <w:szCs w:val="22"/>
                <w:lang w:val="en-GB"/>
              </w:rPr>
              <w:lastRenderedPageBreak/>
              <w:t>2</w:t>
            </w:r>
          </w:p>
        </w:tc>
        <w:tc>
          <w:tcPr>
            <w:tcW w:w="639" w:type="dxa"/>
            <w:vAlign w:val="center"/>
          </w:tcPr>
          <w:p w14:paraId="2AE8A99D" w14:textId="0C80FC76" w:rsidR="006C503F" w:rsidRDefault="006C503F" w:rsidP="00D3218C">
            <w:pPr>
              <w:pStyle w:val="Footer"/>
              <w:tabs>
                <w:tab w:val="clear" w:pos="4320"/>
                <w:tab w:val="clear" w:pos="8640"/>
              </w:tabs>
              <w:jc w:val="center"/>
              <w:rPr>
                <w:rFonts w:asciiTheme="minorHAnsi" w:hAnsiTheme="minorHAnsi" w:cstheme="minorHAnsi"/>
                <w:sz w:val="22"/>
                <w:szCs w:val="22"/>
                <w:lang w:val="en-GB"/>
              </w:rPr>
            </w:pPr>
            <w:r>
              <w:rPr>
                <w:rFonts w:asciiTheme="minorHAnsi" w:hAnsiTheme="minorHAnsi" w:cstheme="minorHAnsi"/>
                <w:sz w:val="22"/>
                <w:szCs w:val="22"/>
                <w:lang w:val="en-GB"/>
              </w:rPr>
              <w:t>2</w:t>
            </w:r>
          </w:p>
        </w:tc>
        <w:tc>
          <w:tcPr>
            <w:tcW w:w="453" w:type="dxa"/>
            <w:vAlign w:val="center"/>
          </w:tcPr>
          <w:p w14:paraId="3ABFACB3" w14:textId="4B61F89C" w:rsidR="006C503F" w:rsidRDefault="006C503F" w:rsidP="00D3218C">
            <w:pPr>
              <w:pStyle w:val="Footer"/>
              <w:tabs>
                <w:tab w:val="clear" w:pos="4320"/>
                <w:tab w:val="clear" w:pos="8640"/>
              </w:tabs>
              <w:jc w:val="center"/>
              <w:rPr>
                <w:rFonts w:asciiTheme="minorHAnsi" w:hAnsiTheme="minorHAnsi" w:cstheme="minorHAnsi"/>
                <w:sz w:val="22"/>
                <w:szCs w:val="22"/>
                <w:lang w:val="en-GB"/>
              </w:rPr>
            </w:pPr>
            <w:r>
              <w:rPr>
                <w:rFonts w:asciiTheme="minorHAnsi" w:hAnsiTheme="minorHAnsi" w:cstheme="minorHAnsi"/>
                <w:sz w:val="22"/>
                <w:szCs w:val="22"/>
                <w:lang w:val="en-GB"/>
              </w:rPr>
              <w:t>4</w:t>
            </w:r>
          </w:p>
        </w:tc>
        <w:tc>
          <w:tcPr>
            <w:tcW w:w="726" w:type="dxa"/>
            <w:shd w:val="clear" w:color="auto" w:fill="00B050"/>
            <w:vAlign w:val="center"/>
          </w:tcPr>
          <w:p w14:paraId="66511F80" w14:textId="088B45ED" w:rsidR="006C503F" w:rsidRDefault="006C503F" w:rsidP="00D3218C">
            <w:pPr>
              <w:pStyle w:val="Footer"/>
              <w:tabs>
                <w:tab w:val="clear" w:pos="4320"/>
                <w:tab w:val="clear" w:pos="8640"/>
              </w:tabs>
              <w:rPr>
                <w:rFonts w:asciiTheme="minorHAnsi" w:hAnsiTheme="minorHAnsi" w:cstheme="minorHAnsi"/>
                <w:sz w:val="22"/>
                <w:szCs w:val="22"/>
                <w:lang w:val="en-GB"/>
              </w:rPr>
            </w:pPr>
            <w:r>
              <w:rPr>
                <w:rFonts w:asciiTheme="minorHAnsi" w:hAnsiTheme="minorHAnsi" w:cstheme="minorHAnsi"/>
                <w:sz w:val="22"/>
                <w:szCs w:val="22"/>
                <w:lang w:val="en-GB"/>
              </w:rPr>
              <w:t>Low</w:t>
            </w:r>
          </w:p>
        </w:tc>
        <w:tc>
          <w:tcPr>
            <w:tcW w:w="1293" w:type="dxa"/>
          </w:tcPr>
          <w:p w14:paraId="620652FD" w14:textId="77777777" w:rsidR="006C503F" w:rsidRPr="00AE67F5" w:rsidRDefault="006C503F" w:rsidP="0069035F">
            <w:pPr>
              <w:pStyle w:val="BodyText"/>
              <w:jc w:val="left"/>
              <w:rPr>
                <w:rFonts w:ascii="Calibri" w:hAnsi="Calibri" w:cs="Calibri"/>
                <w:b w:val="0"/>
                <w:sz w:val="20"/>
                <w:szCs w:val="22"/>
              </w:rPr>
            </w:pPr>
            <w:r>
              <w:rPr>
                <w:rFonts w:ascii="Calibri" w:hAnsi="Calibri" w:cs="Calibri"/>
                <w:sz w:val="20"/>
                <w:szCs w:val="22"/>
              </w:rPr>
              <w:t xml:space="preserve"> </w:t>
            </w:r>
            <w:r w:rsidRPr="00AE67F5">
              <w:rPr>
                <w:rFonts w:ascii="Calibri" w:hAnsi="Calibri" w:cs="Calibri"/>
                <w:b w:val="0"/>
                <w:sz w:val="20"/>
                <w:szCs w:val="22"/>
              </w:rPr>
              <w:t xml:space="preserve">Site </w:t>
            </w:r>
            <w:proofErr w:type="spellStart"/>
            <w:r w:rsidRPr="00AE67F5">
              <w:rPr>
                <w:rFonts w:ascii="Calibri" w:hAnsi="Calibri" w:cs="Calibri"/>
                <w:b w:val="0"/>
                <w:sz w:val="20"/>
                <w:szCs w:val="22"/>
              </w:rPr>
              <w:t>engg</w:t>
            </w:r>
            <w:proofErr w:type="spellEnd"/>
          </w:p>
          <w:p w14:paraId="27AA8F1A" w14:textId="77777777" w:rsidR="006C503F" w:rsidRPr="00AE67F5" w:rsidRDefault="006C503F" w:rsidP="0069035F">
            <w:pPr>
              <w:pStyle w:val="BodyText"/>
              <w:jc w:val="left"/>
              <w:rPr>
                <w:rFonts w:ascii="Calibri" w:hAnsi="Calibri" w:cs="Calibri"/>
                <w:b w:val="0"/>
                <w:sz w:val="20"/>
                <w:szCs w:val="22"/>
              </w:rPr>
            </w:pPr>
            <w:r w:rsidRPr="00AE67F5">
              <w:rPr>
                <w:rFonts w:ascii="Calibri" w:hAnsi="Calibri" w:cs="Calibri"/>
                <w:b w:val="0"/>
                <w:sz w:val="20"/>
                <w:szCs w:val="22"/>
              </w:rPr>
              <w:t>Supervisor</w:t>
            </w:r>
          </w:p>
          <w:p w14:paraId="55408E18" w14:textId="77777777" w:rsidR="006C503F" w:rsidRDefault="006C503F" w:rsidP="0069035F">
            <w:pPr>
              <w:pStyle w:val="BodyText"/>
              <w:jc w:val="left"/>
              <w:rPr>
                <w:rFonts w:ascii="Calibri" w:hAnsi="Calibri" w:cs="Calibri"/>
                <w:sz w:val="20"/>
                <w:szCs w:val="22"/>
              </w:rPr>
            </w:pPr>
            <w:r w:rsidRPr="00AE67F5">
              <w:rPr>
                <w:rFonts w:ascii="Calibri" w:hAnsi="Calibri" w:cs="Calibri"/>
                <w:b w:val="0"/>
                <w:sz w:val="20"/>
                <w:szCs w:val="22"/>
              </w:rPr>
              <w:t>Foreman</w:t>
            </w:r>
          </w:p>
          <w:p w14:paraId="51324E7C" w14:textId="77777777" w:rsidR="006C503F" w:rsidRDefault="006C503F" w:rsidP="00D3218C">
            <w:pPr>
              <w:pStyle w:val="BodyText"/>
              <w:ind w:left="90"/>
              <w:jc w:val="left"/>
              <w:rPr>
                <w:rFonts w:asciiTheme="minorHAnsi" w:hAnsiTheme="minorHAnsi" w:cstheme="minorHAnsi"/>
                <w:sz w:val="22"/>
                <w:szCs w:val="22"/>
              </w:rPr>
            </w:pPr>
          </w:p>
        </w:tc>
      </w:tr>
    </w:tbl>
    <w:p w14:paraId="25C7F3D8" w14:textId="29C939B4" w:rsidR="003025FD" w:rsidRDefault="00D3218C" w:rsidP="00645DD1">
      <w:pPr>
        <w:tabs>
          <w:tab w:val="left" w:pos="5267"/>
        </w:tabs>
        <w:ind w:right="-86"/>
        <w:rPr>
          <w:rFonts w:asciiTheme="minorHAnsi" w:hAnsiTheme="minorHAnsi" w:cstheme="minorHAnsi"/>
          <w:sz w:val="18"/>
          <w:szCs w:val="22"/>
        </w:rPr>
      </w:pPr>
      <w:r>
        <w:rPr>
          <w:rFonts w:asciiTheme="minorHAnsi" w:hAnsiTheme="minorHAnsi" w:cstheme="minorHAnsi"/>
          <w:sz w:val="18"/>
          <w:szCs w:val="22"/>
        </w:rPr>
        <w:lastRenderedPageBreak/>
        <w:br w:type="textWrapping" w:clear="all"/>
      </w:r>
    </w:p>
    <w:p w14:paraId="02E27007" w14:textId="77777777" w:rsidR="003025FD" w:rsidRDefault="003025FD" w:rsidP="00645DD1">
      <w:pPr>
        <w:tabs>
          <w:tab w:val="left" w:pos="5267"/>
        </w:tabs>
        <w:ind w:right="-86"/>
        <w:rPr>
          <w:rFonts w:asciiTheme="minorHAnsi" w:hAnsiTheme="minorHAnsi" w:cstheme="minorHAnsi"/>
          <w:sz w:val="18"/>
          <w:szCs w:val="22"/>
        </w:rPr>
      </w:pPr>
    </w:p>
    <w:p w14:paraId="1AE8FADE" w14:textId="65D663CC" w:rsidR="00E01DBE" w:rsidRPr="003025FD" w:rsidRDefault="00645DD1" w:rsidP="00645DD1">
      <w:pPr>
        <w:tabs>
          <w:tab w:val="left" w:pos="5267"/>
        </w:tabs>
        <w:ind w:right="-86"/>
        <w:rPr>
          <w:rFonts w:asciiTheme="minorHAnsi" w:hAnsiTheme="minorHAnsi" w:cstheme="minorHAnsi"/>
          <w:b/>
          <w:color w:val="FF0000"/>
          <w:sz w:val="22"/>
          <w:szCs w:val="22"/>
          <w:lang w:val="en-GB"/>
        </w:rPr>
        <w:sectPr w:rsidR="00E01DBE" w:rsidRPr="003025FD" w:rsidSect="00755522">
          <w:headerReference w:type="default" r:id="rId9"/>
          <w:footerReference w:type="default" r:id="rId10"/>
          <w:headerReference w:type="first" r:id="rId11"/>
          <w:footerReference w:type="first" r:id="rId12"/>
          <w:pgSz w:w="16834" w:h="11909" w:orient="landscape" w:code="9"/>
          <w:pgMar w:top="539" w:right="432" w:bottom="900" w:left="432" w:header="720" w:footer="135" w:gutter="0"/>
          <w:cols w:space="720"/>
          <w:docGrid w:linePitch="360"/>
        </w:sectPr>
      </w:pPr>
      <w:r w:rsidRPr="003025FD">
        <w:rPr>
          <w:rFonts w:asciiTheme="minorHAnsi" w:hAnsiTheme="minorHAnsi" w:cstheme="minorHAnsi"/>
          <w:sz w:val="22"/>
          <w:szCs w:val="22"/>
        </w:rPr>
        <w:t xml:space="preserve">  </w:t>
      </w:r>
      <w:r w:rsidR="00B1443A" w:rsidRPr="003025FD">
        <w:rPr>
          <w:rFonts w:asciiTheme="minorHAnsi" w:hAnsiTheme="minorHAnsi" w:cstheme="minorHAnsi"/>
          <w:sz w:val="22"/>
          <w:szCs w:val="22"/>
        </w:rPr>
        <w:t>Approved By:</w:t>
      </w:r>
      <w:r w:rsidR="009E4799" w:rsidRPr="003025FD">
        <w:rPr>
          <w:rFonts w:asciiTheme="minorHAnsi" w:hAnsiTheme="minorHAnsi" w:cstheme="minorHAnsi"/>
          <w:sz w:val="22"/>
          <w:szCs w:val="22"/>
        </w:rPr>
        <w:t xml:space="preserve">  Name  </w:t>
      </w:r>
      <w:r w:rsidR="003025FD">
        <w:rPr>
          <w:rFonts w:asciiTheme="minorHAnsi" w:hAnsiTheme="minorHAnsi" w:cstheme="minorHAnsi"/>
          <w:sz w:val="22"/>
          <w:szCs w:val="22"/>
          <w:u w:val="single"/>
        </w:rPr>
        <w:t xml:space="preserve">  </w:t>
      </w:r>
      <w:r w:rsidR="00AC6BF6">
        <w:rPr>
          <w:rFonts w:asciiTheme="minorHAnsi" w:hAnsiTheme="minorHAnsi" w:cstheme="minorHAnsi"/>
          <w:sz w:val="22"/>
          <w:szCs w:val="22"/>
          <w:u w:val="single"/>
        </w:rPr>
        <w:t>PRABIR KUMAR</w:t>
      </w:r>
      <w:r w:rsidR="003025FD">
        <w:rPr>
          <w:rFonts w:asciiTheme="minorHAnsi" w:hAnsiTheme="minorHAnsi" w:cstheme="minorHAnsi"/>
          <w:sz w:val="22"/>
          <w:szCs w:val="22"/>
          <w:u w:val="single"/>
        </w:rPr>
        <w:t xml:space="preserve">                                       </w:t>
      </w:r>
      <w:r w:rsidR="00C924F9" w:rsidRPr="003025FD">
        <w:rPr>
          <w:rFonts w:asciiTheme="minorHAnsi" w:hAnsiTheme="minorHAnsi" w:cstheme="minorHAnsi"/>
          <w:sz w:val="22"/>
          <w:szCs w:val="22"/>
        </w:rPr>
        <w:t xml:space="preserve">Position </w:t>
      </w:r>
      <w:r w:rsidR="003025FD">
        <w:rPr>
          <w:rFonts w:asciiTheme="minorHAnsi" w:hAnsiTheme="minorHAnsi" w:cstheme="minorHAnsi"/>
          <w:sz w:val="22"/>
          <w:szCs w:val="22"/>
        </w:rPr>
        <w:t xml:space="preserve">        </w:t>
      </w:r>
      <w:r w:rsidR="003025FD" w:rsidRPr="003025FD">
        <w:rPr>
          <w:rFonts w:asciiTheme="minorHAnsi" w:hAnsiTheme="minorHAnsi" w:cstheme="minorHAnsi"/>
          <w:sz w:val="22"/>
          <w:szCs w:val="22"/>
          <w:u w:val="single"/>
        </w:rPr>
        <w:t xml:space="preserve"> </w:t>
      </w:r>
      <w:r w:rsidR="003040F9" w:rsidRPr="003025FD">
        <w:rPr>
          <w:rFonts w:asciiTheme="minorHAnsi" w:hAnsiTheme="minorHAnsi" w:cstheme="minorHAnsi"/>
          <w:sz w:val="22"/>
          <w:szCs w:val="22"/>
          <w:u w:val="single"/>
        </w:rPr>
        <w:t>_</w:t>
      </w:r>
      <w:r w:rsidR="00AC6BF6">
        <w:rPr>
          <w:rFonts w:asciiTheme="minorHAnsi" w:hAnsiTheme="minorHAnsi" w:cstheme="minorHAnsi"/>
          <w:sz w:val="22"/>
          <w:szCs w:val="22"/>
          <w:u w:val="single"/>
        </w:rPr>
        <w:t>HSE</w:t>
      </w:r>
      <w:r w:rsidR="003040F9" w:rsidRPr="003025FD">
        <w:rPr>
          <w:rFonts w:asciiTheme="minorHAnsi" w:hAnsiTheme="minorHAnsi" w:cstheme="minorHAnsi"/>
          <w:sz w:val="22"/>
          <w:szCs w:val="22"/>
          <w:u w:val="single"/>
        </w:rPr>
        <w:t>________</w:t>
      </w:r>
      <w:r w:rsidR="00D3218C" w:rsidRPr="003025FD">
        <w:rPr>
          <w:rFonts w:asciiTheme="minorHAnsi" w:hAnsiTheme="minorHAnsi" w:cstheme="minorHAnsi"/>
          <w:sz w:val="22"/>
          <w:szCs w:val="22"/>
          <w:u w:val="single"/>
        </w:rPr>
        <w:t>_</w:t>
      </w:r>
      <w:r w:rsidR="00D3218C" w:rsidRPr="003025FD">
        <w:rPr>
          <w:rFonts w:asciiTheme="minorHAnsi" w:hAnsiTheme="minorHAnsi" w:cstheme="minorHAnsi"/>
          <w:sz w:val="22"/>
          <w:szCs w:val="22"/>
        </w:rPr>
        <w:t xml:space="preserve"> Signature</w:t>
      </w:r>
      <w:r w:rsidR="003040F9" w:rsidRPr="003025FD">
        <w:rPr>
          <w:rFonts w:asciiTheme="minorHAnsi" w:hAnsiTheme="minorHAnsi" w:cstheme="minorHAnsi"/>
          <w:sz w:val="22"/>
          <w:szCs w:val="22"/>
        </w:rPr>
        <w:t xml:space="preserve"> </w:t>
      </w:r>
      <w:r w:rsidR="003040F9" w:rsidRPr="003025FD">
        <w:rPr>
          <w:rFonts w:asciiTheme="minorHAnsi" w:hAnsiTheme="minorHAnsi" w:cstheme="minorHAnsi"/>
          <w:sz w:val="22"/>
          <w:szCs w:val="22"/>
          <w:u w:val="single"/>
        </w:rPr>
        <w:t>_____</w:t>
      </w:r>
      <w:r w:rsidR="00484205" w:rsidRPr="00484205">
        <w:rPr>
          <w:u w:val="single"/>
        </w:rPr>
        <w:object w:dxaOrig="15360" w:dyaOrig="6195" w14:anchorId="0C7B20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68.25pt;height:18.75pt" o:ole="">
            <v:imagedata r:id="rId13" o:title=""/>
          </v:shape>
          <o:OLEObject Type="Embed" ProgID="PBrush" ShapeID="_x0000_i1026" DrawAspect="Content" ObjectID="_1612418096" r:id="rId14"/>
        </w:object>
      </w:r>
      <w:r w:rsidR="003040F9" w:rsidRPr="00484205">
        <w:rPr>
          <w:rFonts w:asciiTheme="minorHAnsi" w:hAnsiTheme="minorHAnsi" w:cstheme="minorHAnsi"/>
          <w:sz w:val="22"/>
          <w:szCs w:val="22"/>
          <w:u w:val="single"/>
        </w:rPr>
        <w:t>___</w:t>
      </w:r>
      <w:r w:rsidR="003040F9" w:rsidRPr="003025FD">
        <w:rPr>
          <w:rFonts w:asciiTheme="minorHAnsi" w:hAnsiTheme="minorHAnsi" w:cstheme="minorHAnsi"/>
          <w:sz w:val="22"/>
          <w:szCs w:val="22"/>
          <w:u w:val="single"/>
        </w:rPr>
        <w:t>_</w:t>
      </w:r>
      <w:r w:rsidR="00607354" w:rsidRPr="003025FD">
        <w:rPr>
          <w:rFonts w:asciiTheme="minorHAnsi" w:hAnsiTheme="minorHAnsi" w:cstheme="minorHAnsi"/>
          <w:sz w:val="22"/>
          <w:szCs w:val="22"/>
          <w:u w:val="single"/>
        </w:rPr>
        <w:t xml:space="preserve"> </w:t>
      </w:r>
    </w:p>
    <w:p w14:paraId="76ECD955" w14:textId="77777777" w:rsidR="005B67BA" w:rsidRPr="00DA1094" w:rsidRDefault="005B67BA" w:rsidP="005B67BA">
      <w:pPr>
        <w:jc w:val="center"/>
        <w:rPr>
          <w:rFonts w:asciiTheme="minorHAnsi" w:hAnsiTheme="minorHAnsi" w:cstheme="minorHAnsi"/>
          <w:b/>
          <w:bCs/>
          <w:sz w:val="18"/>
          <w:szCs w:val="22"/>
        </w:rPr>
      </w:pPr>
    </w:p>
    <w:p w14:paraId="473FB6BA" w14:textId="77777777" w:rsidR="009C0937" w:rsidRPr="00DA1094" w:rsidRDefault="009C0937" w:rsidP="009C0937">
      <w:pPr>
        <w:jc w:val="center"/>
        <w:rPr>
          <w:rFonts w:asciiTheme="minorHAnsi" w:hAnsiTheme="minorHAnsi" w:cstheme="minorHAnsi"/>
          <w:b/>
          <w:bCs/>
          <w:sz w:val="18"/>
          <w:szCs w:val="22"/>
        </w:rPr>
      </w:pPr>
      <w:r w:rsidRPr="00DA1094">
        <w:rPr>
          <w:rFonts w:asciiTheme="minorHAnsi" w:hAnsiTheme="minorHAnsi" w:cstheme="minorHAnsi"/>
          <w:b/>
          <w:bCs/>
          <w:sz w:val="18"/>
          <w:szCs w:val="22"/>
        </w:rPr>
        <w:t xml:space="preserve">RISK ASSESSMENT &amp; CONTROL GUIDELINES </w:t>
      </w:r>
    </w:p>
    <w:p w14:paraId="7251E6EB" w14:textId="77777777" w:rsidR="009C0937" w:rsidRPr="00DA1094" w:rsidRDefault="009C0937" w:rsidP="009C0937">
      <w:pPr>
        <w:ind w:left="360" w:firstLine="720"/>
        <w:rPr>
          <w:rFonts w:asciiTheme="minorHAnsi" w:hAnsiTheme="minorHAnsi" w:cstheme="minorHAnsi"/>
          <w:b/>
          <w:bCs/>
          <w:sz w:val="18"/>
          <w:szCs w:val="22"/>
        </w:rPr>
      </w:pPr>
    </w:p>
    <w:p w14:paraId="4B14AE0C" w14:textId="77777777" w:rsidR="009C0937" w:rsidRPr="00DA1094" w:rsidRDefault="009C0937" w:rsidP="009C0937">
      <w:pPr>
        <w:pStyle w:val="ListParagraph"/>
        <w:numPr>
          <w:ilvl w:val="0"/>
          <w:numId w:val="2"/>
        </w:numPr>
        <w:autoSpaceDE w:val="0"/>
        <w:autoSpaceDN w:val="0"/>
        <w:adjustRightInd w:val="0"/>
        <w:contextualSpacing/>
        <w:rPr>
          <w:rFonts w:asciiTheme="minorHAnsi" w:hAnsiTheme="minorHAnsi" w:cstheme="minorHAnsi"/>
          <w:b/>
          <w:bCs/>
          <w:sz w:val="18"/>
          <w:szCs w:val="22"/>
        </w:rPr>
      </w:pPr>
      <w:r w:rsidRPr="00DA1094">
        <w:rPr>
          <w:rFonts w:asciiTheme="minorHAnsi" w:hAnsiTheme="minorHAnsi" w:cstheme="minorHAnsi"/>
          <w:b/>
          <w:bCs/>
          <w:sz w:val="18"/>
          <w:szCs w:val="22"/>
        </w:rPr>
        <w:t>Executing Steps:</w:t>
      </w:r>
    </w:p>
    <w:p w14:paraId="7365D2C1" w14:textId="77777777" w:rsidR="009C0937" w:rsidRPr="00DA1094" w:rsidRDefault="009C0937" w:rsidP="009C0937">
      <w:pPr>
        <w:pStyle w:val="ListParagraph"/>
        <w:numPr>
          <w:ilvl w:val="1"/>
          <w:numId w:val="2"/>
        </w:numPr>
        <w:spacing w:line="276" w:lineRule="auto"/>
        <w:contextualSpacing/>
        <w:rPr>
          <w:rFonts w:asciiTheme="minorHAnsi" w:hAnsiTheme="minorHAnsi" w:cstheme="minorHAnsi"/>
          <w:b/>
          <w:bCs/>
          <w:sz w:val="18"/>
          <w:szCs w:val="22"/>
        </w:rPr>
      </w:pPr>
      <w:r w:rsidRPr="00DA1094">
        <w:rPr>
          <w:rFonts w:asciiTheme="minorHAnsi" w:hAnsiTheme="minorHAnsi" w:cstheme="minorHAnsi"/>
          <w:b/>
          <w:bCs/>
          <w:sz w:val="18"/>
          <w:szCs w:val="22"/>
        </w:rPr>
        <w:t xml:space="preserve"> Planning</w:t>
      </w:r>
    </w:p>
    <w:p w14:paraId="2453327F" w14:textId="77777777" w:rsidR="009C0937" w:rsidRPr="00DA1094" w:rsidRDefault="009C0937" w:rsidP="009C0937">
      <w:pPr>
        <w:pStyle w:val="ListParagraph"/>
        <w:numPr>
          <w:ilvl w:val="0"/>
          <w:numId w:val="3"/>
        </w:numPr>
        <w:spacing w:line="276" w:lineRule="auto"/>
        <w:ind w:left="1530" w:hanging="270"/>
        <w:contextualSpacing/>
        <w:rPr>
          <w:rFonts w:asciiTheme="minorHAnsi" w:hAnsiTheme="minorHAnsi" w:cstheme="minorHAnsi"/>
          <w:bCs/>
          <w:sz w:val="18"/>
          <w:szCs w:val="22"/>
        </w:rPr>
      </w:pPr>
      <w:r w:rsidRPr="00DA1094">
        <w:rPr>
          <w:rFonts w:asciiTheme="minorHAnsi" w:hAnsiTheme="minorHAnsi" w:cstheme="minorHAnsi"/>
          <w:bCs/>
          <w:sz w:val="18"/>
          <w:szCs w:val="22"/>
        </w:rPr>
        <w:t>Construction and HSE team must ensure that hazard identification is complete.</w:t>
      </w:r>
    </w:p>
    <w:p w14:paraId="26C4F9B2" w14:textId="77777777" w:rsidR="009C0937" w:rsidRPr="00DA1094" w:rsidRDefault="009C0937" w:rsidP="009C0937">
      <w:pPr>
        <w:pStyle w:val="ListParagraph"/>
        <w:numPr>
          <w:ilvl w:val="0"/>
          <w:numId w:val="3"/>
        </w:numPr>
        <w:spacing w:line="276" w:lineRule="auto"/>
        <w:ind w:left="1530" w:hanging="270"/>
        <w:contextualSpacing/>
        <w:rPr>
          <w:rFonts w:asciiTheme="minorHAnsi" w:hAnsiTheme="minorHAnsi" w:cstheme="minorHAnsi"/>
          <w:bCs/>
          <w:sz w:val="18"/>
          <w:szCs w:val="22"/>
        </w:rPr>
      </w:pPr>
      <w:r w:rsidRPr="00DA1094">
        <w:rPr>
          <w:rFonts w:asciiTheme="minorHAnsi" w:hAnsiTheme="minorHAnsi" w:cstheme="minorHAnsi"/>
          <w:bCs/>
          <w:sz w:val="18"/>
          <w:szCs w:val="22"/>
        </w:rPr>
        <w:t>Construction and HSE team must prioritize the hazard issues, which are of significant in nature. (It means that risks have well established legal requirements, potentially high risks).</w:t>
      </w:r>
    </w:p>
    <w:p w14:paraId="6DABE70C" w14:textId="77777777" w:rsidR="009C0937" w:rsidRPr="00DA1094" w:rsidRDefault="009C0937" w:rsidP="009C0937">
      <w:pPr>
        <w:pStyle w:val="ListParagraph"/>
        <w:numPr>
          <w:ilvl w:val="0"/>
          <w:numId w:val="3"/>
        </w:numPr>
        <w:spacing w:line="276" w:lineRule="auto"/>
        <w:ind w:left="1530" w:hanging="270"/>
        <w:contextualSpacing/>
        <w:rPr>
          <w:rFonts w:asciiTheme="minorHAnsi" w:hAnsiTheme="minorHAnsi" w:cstheme="minorHAnsi"/>
          <w:bCs/>
          <w:sz w:val="18"/>
          <w:szCs w:val="22"/>
        </w:rPr>
      </w:pPr>
      <w:r w:rsidRPr="00DA1094">
        <w:rPr>
          <w:rFonts w:asciiTheme="minorHAnsi" w:hAnsiTheme="minorHAnsi" w:cstheme="minorHAnsi"/>
          <w:bCs/>
          <w:sz w:val="18"/>
          <w:szCs w:val="22"/>
        </w:rPr>
        <w:t>Construction and HSE team to prepare the risk assessment plan for the priorities identified hazards for these potential high risks.</w:t>
      </w:r>
    </w:p>
    <w:p w14:paraId="76CB98D7" w14:textId="77777777" w:rsidR="009C0937" w:rsidRPr="00DA1094" w:rsidRDefault="009C0937" w:rsidP="009C0937">
      <w:pPr>
        <w:pStyle w:val="ListParagraph"/>
        <w:numPr>
          <w:ilvl w:val="1"/>
          <w:numId w:val="2"/>
        </w:numPr>
        <w:spacing w:before="120" w:line="276" w:lineRule="auto"/>
        <w:rPr>
          <w:rFonts w:asciiTheme="minorHAnsi" w:hAnsiTheme="minorHAnsi" w:cstheme="minorHAnsi"/>
          <w:b/>
          <w:bCs/>
          <w:sz w:val="18"/>
          <w:szCs w:val="22"/>
        </w:rPr>
      </w:pPr>
      <w:r w:rsidRPr="00DA1094">
        <w:rPr>
          <w:rFonts w:asciiTheme="minorHAnsi" w:hAnsiTheme="minorHAnsi" w:cstheme="minorHAnsi"/>
          <w:b/>
          <w:bCs/>
          <w:sz w:val="18"/>
          <w:szCs w:val="22"/>
        </w:rPr>
        <w:t>Risk Assessment</w:t>
      </w:r>
    </w:p>
    <w:p w14:paraId="7BB35614" w14:textId="77777777" w:rsidR="009C0937" w:rsidRPr="00DA1094" w:rsidRDefault="009C0937" w:rsidP="009C0937">
      <w:pPr>
        <w:autoSpaceDE w:val="0"/>
        <w:autoSpaceDN w:val="0"/>
        <w:adjustRightInd w:val="0"/>
        <w:ind w:left="1080"/>
        <w:rPr>
          <w:rFonts w:asciiTheme="minorHAnsi" w:hAnsiTheme="minorHAnsi" w:cstheme="minorHAnsi"/>
          <w:b/>
          <w:bCs/>
          <w:sz w:val="18"/>
          <w:szCs w:val="22"/>
        </w:rPr>
      </w:pPr>
      <w:r w:rsidRPr="00DA1094">
        <w:rPr>
          <w:rFonts w:asciiTheme="minorHAnsi" w:hAnsiTheme="minorHAnsi" w:cstheme="minorHAnsi"/>
          <w:sz w:val="18"/>
          <w:szCs w:val="22"/>
        </w:rPr>
        <w:t>Risk is the probability of an event occurring in a given set of circumstances. The ‘event’ is an exposure to hazard. The hazard is the potential to cause harm. The risk assessment is the technique of evaluating not just the likelihood of an event occurring, but also the outcome will be in terms of injury, loss, damage or harm.</w:t>
      </w:r>
    </w:p>
    <w:p w14:paraId="29FA45B6" w14:textId="77777777" w:rsidR="009C0937" w:rsidRPr="00DA1094" w:rsidRDefault="009C0937" w:rsidP="009C0937">
      <w:pPr>
        <w:pStyle w:val="ListParagraph"/>
        <w:numPr>
          <w:ilvl w:val="1"/>
          <w:numId w:val="2"/>
        </w:numPr>
        <w:spacing w:before="120" w:line="276" w:lineRule="auto"/>
        <w:contextualSpacing/>
        <w:rPr>
          <w:rFonts w:asciiTheme="minorHAnsi" w:hAnsiTheme="minorHAnsi" w:cstheme="minorHAnsi"/>
          <w:b/>
          <w:bCs/>
          <w:sz w:val="18"/>
          <w:szCs w:val="22"/>
        </w:rPr>
      </w:pPr>
      <w:r w:rsidRPr="00DA1094">
        <w:rPr>
          <w:rFonts w:asciiTheme="minorHAnsi" w:hAnsiTheme="minorHAnsi" w:cstheme="minorHAnsi"/>
          <w:b/>
          <w:bCs/>
          <w:sz w:val="18"/>
          <w:szCs w:val="22"/>
        </w:rPr>
        <w:t>Risk Assessment Process</w:t>
      </w:r>
    </w:p>
    <w:p w14:paraId="0151281E" w14:textId="77777777" w:rsidR="009C0937" w:rsidRPr="00DA1094" w:rsidRDefault="009C0937" w:rsidP="009C0937">
      <w:pPr>
        <w:pStyle w:val="ListParagraph"/>
        <w:ind w:left="1080"/>
        <w:rPr>
          <w:rFonts w:asciiTheme="minorHAnsi" w:hAnsiTheme="minorHAnsi" w:cstheme="minorHAnsi"/>
          <w:bCs/>
          <w:sz w:val="18"/>
          <w:szCs w:val="22"/>
        </w:rPr>
      </w:pPr>
      <w:r w:rsidRPr="00DA1094">
        <w:rPr>
          <w:rFonts w:asciiTheme="minorHAnsi" w:hAnsiTheme="minorHAnsi" w:cstheme="minorHAnsi"/>
          <w:bCs/>
          <w:sz w:val="18"/>
          <w:szCs w:val="22"/>
        </w:rPr>
        <w:t>The process of carrying out a risk assessment should be as follows.</w:t>
      </w:r>
    </w:p>
    <w:p w14:paraId="217CC7F0" w14:textId="77777777" w:rsidR="009C0937" w:rsidRPr="00DA1094" w:rsidRDefault="009C0937" w:rsidP="009C0937">
      <w:pPr>
        <w:pStyle w:val="ListParagraph"/>
        <w:numPr>
          <w:ilvl w:val="0"/>
          <w:numId w:val="4"/>
        </w:numPr>
        <w:spacing w:line="276" w:lineRule="auto"/>
        <w:ind w:hanging="180"/>
        <w:contextualSpacing/>
        <w:rPr>
          <w:rFonts w:asciiTheme="minorHAnsi" w:hAnsiTheme="minorHAnsi" w:cstheme="minorHAnsi"/>
          <w:bCs/>
          <w:sz w:val="18"/>
          <w:szCs w:val="22"/>
        </w:rPr>
      </w:pPr>
      <w:r w:rsidRPr="00DA1094">
        <w:rPr>
          <w:rFonts w:asciiTheme="minorHAnsi" w:hAnsiTheme="minorHAnsi" w:cstheme="minorHAnsi"/>
          <w:bCs/>
          <w:sz w:val="18"/>
          <w:szCs w:val="22"/>
        </w:rPr>
        <w:t>Identify the hazards.</w:t>
      </w:r>
    </w:p>
    <w:p w14:paraId="4B0F0F24" w14:textId="77777777" w:rsidR="009C0937" w:rsidRPr="00DA1094" w:rsidRDefault="009C0937" w:rsidP="009C0937">
      <w:pPr>
        <w:pStyle w:val="ListParagraph"/>
        <w:numPr>
          <w:ilvl w:val="0"/>
          <w:numId w:val="4"/>
        </w:numPr>
        <w:spacing w:line="276" w:lineRule="auto"/>
        <w:ind w:hanging="180"/>
        <w:contextualSpacing/>
        <w:rPr>
          <w:rFonts w:asciiTheme="minorHAnsi" w:hAnsiTheme="minorHAnsi" w:cstheme="minorHAnsi"/>
          <w:bCs/>
          <w:sz w:val="18"/>
          <w:szCs w:val="22"/>
        </w:rPr>
      </w:pPr>
      <w:r w:rsidRPr="00DA1094">
        <w:rPr>
          <w:rFonts w:asciiTheme="minorHAnsi" w:hAnsiTheme="minorHAnsi" w:cstheme="minorHAnsi"/>
          <w:bCs/>
          <w:sz w:val="18"/>
          <w:szCs w:val="22"/>
        </w:rPr>
        <w:t>Identify who might be harmed and how.</w:t>
      </w:r>
    </w:p>
    <w:p w14:paraId="1BC4ABF6" w14:textId="77777777" w:rsidR="009C0937" w:rsidRPr="00DA1094" w:rsidRDefault="009C0937" w:rsidP="009C0937">
      <w:pPr>
        <w:pStyle w:val="ListParagraph"/>
        <w:numPr>
          <w:ilvl w:val="0"/>
          <w:numId w:val="4"/>
        </w:numPr>
        <w:spacing w:line="276" w:lineRule="auto"/>
        <w:ind w:hanging="180"/>
        <w:contextualSpacing/>
        <w:rPr>
          <w:rFonts w:asciiTheme="minorHAnsi" w:hAnsiTheme="minorHAnsi" w:cstheme="minorHAnsi"/>
          <w:bCs/>
          <w:sz w:val="18"/>
          <w:szCs w:val="22"/>
        </w:rPr>
      </w:pPr>
      <w:r w:rsidRPr="00DA1094">
        <w:rPr>
          <w:rFonts w:asciiTheme="minorHAnsi" w:hAnsiTheme="minorHAnsi" w:cstheme="minorHAnsi"/>
          <w:bCs/>
          <w:sz w:val="18"/>
          <w:szCs w:val="22"/>
        </w:rPr>
        <w:t>Evaluate the risk and implement the control measures.</w:t>
      </w:r>
    </w:p>
    <w:p w14:paraId="6305D05C" w14:textId="77777777" w:rsidR="009C0937" w:rsidRPr="00DA1094" w:rsidRDefault="009C0937" w:rsidP="009C0937">
      <w:pPr>
        <w:pStyle w:val="ListParagraph"/>
        <w:numPr>
          <w:ilvl w:val="0"/>
          <w:numId w:val="4"/>
        </w:numPr>
        <w:spacing w:line="276" w:lineRule="auto"/>
        <w:ind w:hanging="180"/>
        <w:contextualSpacing/>
        <w:rPr>
          <w:rFonts w:asciiTheme="minorHAnsi" w:hAnsiTheme="minorHAnsi" w:cstheme="minorHAnsi"/>
          <w:bCs/>
          <w:sz w:val="18"/>
          <w:szCs w:val="22"/>
        </w:rPr>
      </w:pPr>
      <w:r w:rsidRPr="00DA1094">
        <w:rPr>
          <w:rFonts w:asciiTheme="minorHAnsi" w:hAnsiTheme="minorHAnsi" w:cstheme="minorHAnsi"/>
          <w:bCs/>
          <w:sz w:val="18"/>
          <w:szCs w:val="22"/>
        </w:rPr>
        <w:t>Record the significant findings.</w:t>
      </w:r>
    </w:p>
    <w:p w14:paraId="71174B03" w14:textId="77777777" w:rsidR="009C0937" w:rsidRPr="00DA1094" w:rsidRDefault="009C0937" w:rsidP="009C0937">
      <w:pPr>
        <w:pStyle w:val="ListParagraph"/>
        <w:numPr>
          <w:ilvl w:val="0"/>
          <w:numId w:val="4"/>
        </w:numPr>
        <w:spacing w:line="276" w:lineRule="auto"/>
        <w:ind w:hanging="180"/>
        <w:contextualSpacing/>
        <w:rPr>
          <w:rFonts w:asciiTheme="minorHAnsi" w:hAnsiTheme="minorHAnsi" w:cstheme="minorHAnsi"/>
          <w:bCs/>
          <w:sz w:val="18"/>
          <w:szCs w:val="22"/>
        </w:rPr>
      </w:pPr>
      <w:r w:rsidRPr="00DA1094">
        <w:rPr>
          <w:rFonts w:asciiTheme="minorHAnsi" w:hAnsiTheme="minorHAnsi" w:cstheme="minorHAnsi"/>
          <w:bCs/>
          <w:sz w:val="18"/>
          <w:szCs w:val="22"/>
        </w:rPr>
        <w:t>Review the assessment and update if necessary.</w:t>
      </w:r>
    </w:p>
    <w:p w14:paraId="25A59A04" w14:textId="77777777" w:rsidR="009C0937" w:rsidRPr="00DA1094" w:rsidRDefault="009C0937" w:rsidP="009C0937">
      <w:pPr>
        <w:pStyle w:val="ListParagraph"/>
        <w:numPr>
          <w:ilvl w:val="1"/>
          <w:numId w:val="2"/>
        </w:numPr>
        <w:spacing w:before="120" w:line="276" w:lineRule="auto"/>
        <w:rPr>
          <w:rFonts w:asciiTheme="minorHAnsi" w:hAnsiTheme="minorHAnsi" w:cstheme="minorHAnsi"/>
          <w:b/>
          <w:bCs/>
          <w:sz w:val="18"/>
          <w:szCs w:val="22"/>
        </w:rPr>
      </w:pPr>
      <w:r w:rsidRPr="00DA1094">
        <w:rPr>
          <w:rFonts w:asciiTheme="minorHAnsi" w:hAnsiTheme="minorHAnsi" w:cstheme="minorHAnsi"/>
          <w:b/>
          <w:bCs/>
          <w:sz w:val="18"/>
          <w:szCs w:val="22"/>
        </w:rPr>
        <w:t>Examination of the Hazards and Risk Associated</w:t>
      </w:r>
    </w:p>
    <w:p w14:paraId="5D1262E5" w14:textId="77777777" w:rsidR="009C0937" w:rsidRPr="00DA1094" w:rsidRDefault="009C0937" w:rsidP="009C0937">
      <w:pPr>
        <w:pStyle w:val="ListParagraph"/>
        <w:numPr>
          <w:ilvl w:val="0"/>
          <w:numId w:val="5"/>
        </w:numPr>
        <w:tabs>
          <w:tab w:val="left" w:pos="1800"/>
        </w:tabs>
        <w:spacing w:line="276" w:lineRule="auto"/>
        <w:ind w:left="1530" w:firstLine="0"/>
        <w:contextualSpacing/>
        <w:rPr>
          <w:rFonts w:asciiTheme="minorHAnsi" w:hAnsiTheme="minorHAnsi" w:cstheme="minorHAnsi"/>
          <w:bCs/>
          <w:sz w:val="18"/>
          <w:szCs w:val="22"/>
        </w:rPr>
      </w:pPr>
      <w:r w:rsidRPr="00DA1094">
        <w:rPr>
          <w:rFonts w:asciiTheme="minorHAnsi" w:hAnsiTheme="minorHAnsi" w:cstheme="minorHAnsi"/>
          <w:bCs/>
          <w:sz w:val="18"/>
          <w:szCs w:val="22"/>
        </w:rPr>
        <w:t>Competent staff must be used in examining the risk associated with the identified hazard.</w:t>
      </w:r>
    </w:p>
    <w:p w14:paraId="2568C40F" w14:textId="77777777" w:rsidR="009C0937" w:rsidRPr="00DA1094" w:rsidRDefault="009C0937" w:rsidP="009C0937">
      <w:pPr>
        <w:pStyle w:val="ListParagraph"/>
        <w:numPr>
          <w:ilvl w:val="0"/>
          <w:numId w:val="5"/>
        </w:numPr>
        <w:tabs>
          <w:tab w:val="left" w:pos="1800"/>
        </w:tabs>
        <w:spacing w:line="276" w:lineRule="auto"/>
        <w:ind w:left="1530" w:firstLine="0"/>
        <w:contextualSpacing/>
        <w:rPr>
          <w:rFonts w:asciiTheme="minorHAnsi" w:hAnsiTheme="minorHAnsi" w:cstheme="minorHAnsi"/>
          <w:bCs/>
          <w:sz w:val="18"/>
          <w:szCs w:val="22"/>
        </w:rPr>
      </w:pPr>
      <w:r w:rsidRPr="00DA1094">
        <w:rPr>
          <w:rFonts w:asciiTheme="minorHAnsi" w:hAnsiTheme="minorHAnsi" w:cstheme="minorHAnsi"/>
          <w:bCs/>
          <w:sz w:val="18"/>
          <w:szCs w:val="22"/>
        </w:rPr>
        <w:t>Competent staff should examine following aspect to determine the risk involved:</w:t>
      </w:r>
    </w:p>
    <w:p w14:paraId="3F363742" w14:textId="77777777" w:rsidR="009C0937" w:rsidRPr="00DA1094" w:rsidRDefault="009C0937" w:rsidP="009C0937">
      <w:pPr>
        <w:pStyle w:val="ListParagraph"/>
        <w:numPr>
          <w:ilvl w:val="0"/>
          <w:numId w:val="6"/>
        </w:numPr>
        <w:spacing w:line="276" w:lineRule="auto"/>
        <w:ind w:firstLine="1170"/>
        <w:contextualSpacing/>
        <w:rPr>
          <w:rFonts w:asciiTheme="minorHAnsi" w:hAnsiTheme="minorHAnsi" w:cstheme="minorHAnsi"/>
          <w:bCs/>
          <w:sz w:val="18"/>
          <w:szCs w:val="22"/>
        </w:rPr>
      </w:pPr>
      <w:r w:rsidRPr="00DA1094">
        <w:rPr>
          <w:rFonts w:asciiTheme="minorHAnsi" w:hAnsiTheme="minorHAnsi" w:cstheme="minorHAnsi"/>
          <w:bCs/>
          <w:sz w:val="18"/>
          <w:szCs w:val="22"/>
        </w:rPr>
        <w:t>Examine the existing control measures in place.</w:t>
      </w:r>
    </w:p>
    <w:p w14:paraId="1DF2C794" w14:textId="77777777" w:rsidR="009C0937" w:rsidRPr="00DA1094" w:rsidRDefault="009C0937" w:rsidP="009C0937">
      <w:pPr>
        <w:pStyle w:val="ListParagraph"/>
        <w:numPr>
          <w:ilvl w:val="0"/>
          <w:numId w:val="6"/>
        </w:numPr>
        <w:spacing w:line="276" w:lineRule="auto"/>
        <w:ind w:firstLine="1170"/>
        <w:contextualSpacing/>
        <w:rPr>
          <w:rFonts w:asciiTheme="minorHAnsi" w:hAnsiTheme="minorHAnsi" w:cstheme="minorHAnsi"/>
          <w:bCs/>
          <w:sz w:val="18"/>
          <w:szCs w:val="22"/>
        </w:rPr>
      </w:pPr>
      <w:r w:rsidRPr="00DA1094">
        <w:rPr>
          <w:rFonts w:asciiTheme="minorHAnsi" w:hAnsiTheme="minorHAnsi" w:cstheme="minorHAnsi"/>
          <w:bCs/>
          <w:sz w:val="18"/>
          <w:szCs w:val="22"/>
        </w:rPr>
        <w:t>Identify employees at risk.</w:t>
      </w:r>
    </w:p>
    <w:p w14:paraId="05DF4220" w14:textId="77777777" w:rsidR="009C0937" w:rsidRPr="00DA1094" w:rsidRDefault="009C0937" w:rsidP="009C0937">
      <w:pPr>
        <w:pStyle w:val="ListParagraph"/>
        <w:numPr>
          <w:ilvl w:val="0"/>
          <w:numId w:val="6"/>
        </w:numPr>
        <w:spacing w:line="276" w:lineRule="auto"/>
        <w:ind w:firstLine="1170"/>
        <w:contextualSpacing/>
        <w:rPr>
          <w:rFonts w:asciiTheme="minorHAnsi" w:hAnsiTheme="minorHAnsi" w:cstheme="minorHAnsi"/>
          <w:bCs/>
          <w:sz w:val="18"/>
          <w:szCs w:val="22"/>
        </w:rPr>
      </w:pPr>
      <w:r w:rsidRPr="00DA1094">
        <w:rPr>
          <w:rFonts w:asciiTheme="minorHAnsi" w:hAnsiTheme="minorHAnsi" w:cstheme="minorHAnsi"/>
          <w:bCs/>
          <w:sz w:val="18"/>
          <w:szCs w:val="22"/>
        </w:rPr>
        <w:t>Likelihood of risk.</w:t>
      </w:r>
    </w:p>
    <w:p w14:paraId="60F8726E" w14:textId="77777777" w:rsidR="009C0937" w:rsidRPr="00DA1094" w:rsidRDefault="009C0937" w:rsidP="009C0937">
      <w:pPr>
        <w:pStyle w:val="ListParagraph"/>
        <w:numPr>
          <w:ilvl w:val="0"/>
          <w:numId w:val="6"/>
        </w:numPr>
        <w:spacing w:line="276" w:lineRule="auto"/>
        <w:ind w:firstLine="1170"/>
        <w:contextualSpacing/>
        <w:rPr>
          <w:rFonts w:asciiTheme="minorHAnsi" w:hAnsiTheme="minorHAnsi" w:cstheme="minorHAnsi"/>
          <w:bCs/>
          <w:sz w:val="18"/>
          <w:szCs w:val="22"/>
        </w:rPr>
      </w:pPr>
      <w:r w:rsidRPr="00DA1094">
        <w:rPr>
          <w:rFonts w:asciiTheme="minorHAnsi" w:hAnsiTheme="minorHAnsi" w:cstheme="minorHAnsi"/>
          <w:bCs/>
          <w:sz w:val="18"/>
          <w:szCs w:val="22"/>
        </w:rPr>
        <w:t>Severity</w:t>
      </w:r>
    </w:p>
    <w:p w14:paraId="364AD7A1" w14:textId="77777777" w:rsidR="009C0937" w:rsidRPr="00DA1094" w:rsidRDefault="009C0937" w:rsidP="009C0937">
      <w:pPr>
        <w:pStyle w:val="ListParagraph"/>
        <w:numPr>
          <w:ilvl w:val="0"/>
          <w:numId w:val="6"/>
        </w:numPr>
        <w:spacing w:line="276" w:lineRule="auto"/>
        <w:ind w:firstLine="1170"/>
        <w:contextualSpacing/>
        <w:rPr>
          <w:rFonts w:asciiTheme="minorHAnsi" w:hAnsiTheme="minorHAnsi" w:cstheme="minorHAnsi"/>
          <w:bCs/>
          <w:sz w:val="18"/>
          <w:szCs w:val="22"/>
        </w:rPr>
      </w:pPr>
      <w:r w:rsidRPr="00DA1094">
        <w:rPr>
          <w:rFonts w:asciiTheme="minorHAnsi" w:hAnsiTheme="minorHAnsi" w:cstheme="minorHAnsi"/>
          <w:bCs/>
          <w:sz w:val="18"/>
          <w:szCs w:val="22"/>
        </w:rPr>
        <w:t>Risk level and their tolerability.</w:t>
      </w:r>
    </w:p>
    <w:p w14:paraId="703F0404" w14:textId="77777777" w:rsidR="009C0937" w:rsidRPr="00DA1094" w:rsidRDefault="009C0937" w:rsidP="009C0937">
      <w:pPr>
        <w:pStyle w:val="ListParagraph"/>
        <w:numPr>
          <w:ilvl w:val="1"/>
          <w:numId w:val="2"/>
        </w:numPr>
        <w:spacing w:before="120" w:line="276" w:lineRule="auto"/>
        <w:ind w:left="1166"/>
        <w:rPr>
          <w:rFonts w:asciiTheme="minorHAnsi" w:hAnsiTheme="minorHAnsi" w:cstheme="minorHAnsi"/>
          <w:b/>
          <w:bCs/>
          <w:sz w:val="18"/>
          <w:szCs w:val="22"/>
        </w:rPr>
      </w:pPr>
      <w:r w:rsidRPr="00DA1094">
        <w:rPr>
          <w:rFonts w:asciiTheme="minorHAnsi" w:hAnsiTheme="minorHAnsi" w:cstheme="minorHAnsi"/>
          <w:b/>
          <w:bCs/>
          <w:sz w:val="18"/>
          <w:szCs w:val="22"/>
        </w:rPr>
        <w:t>Evaluating the risk:</w:t>
      </w:r>
    </w:p>
    <w:p w14:paraId="3C8A0710" w14:textId="77777777" w:rsidR="009C0937" w:rsidRPr="00DA1094" w:rsidRDefault="009C0937" w:rsidP="009C0937">
      <w:pPr>
        <w:ind w:left="1080"/>
        <w:rPr>
          <w:rFonts w:asciiTheme="minorHAnsi" w:hAnsiTheme="minorHAnsi" w:cstheme="minorHAnsi"/>
          <w:bCs/>
          <w:sz w:val="18"/>
          <w:szCs w:val="22"/>
        </w:rPr>
      </w:pPr>
      <w:r w:rsidRPr="00DA1094">
        <w:rPr>
          <w:rFonts w:asciiTheme="minorHAnsi" w:hAnsiTheme="minorHAnsi" w:cstheme="minorHAnsi"/>
          <w:bCs/>
          <w:sz w:val="18"/>
          <w:szCs w:val="22"/>
        </w:rPr>
        <w:t>Once the necessary information has been obtained on the hazards encountered by work activities, next stage is to access the risks.</w:t>
      </w:r>
    </w:p>
    <w:p w14:paraId="163DC329" w14:textId="77777777" w:rsidR="009C0937" w:rsidRPr="00DA1094" w:rsidRDefault="009C0937" w:rsidP="009C0937">
      <w:pPr>
        <w:pStyle w:val="ListParagraph"/>
        <w:numPr>
          <w:ilvl w:val="2"/>
          <w:numId w:val="2"/>
        </w:numPr>
        <w:spacing w:before="120" w:line="276" w:lineRule="auto"/>
        <w:rPr>
          <w:rFonts w:asciiTheme="minorHAnsi" w:hAnsiTheme="minorHAnsi" w:cstheme="minorHAnsi"/>
          <w:b/>
          <w:bCs/>
          <w:sz w:val="18"/>
          <w:szCs w:val="22"/>
        </w:rPr>
      </w:pPr>
      <w:r w:rsidRPr="00DA1094">
        <w:rPr>
          <w:rFonts w:asciiTheme="minorHAnsi" w:hAnsiTheme="minorHAnsi" w:cstheme="minorHAnsi"/>
          <w:b/>
          <w:bCs/>
          <w:sz w:val="18"/>
          <w:szCs w:val="22"/>
        </w:rPr>
        <w:t>Risk Rating Score</w:t>
      </w:r>
    </w:p>
    <w:p w14:paraId="5A74C745" w14:textId="77777777" w:rsidR="009C0937" w:rsidRPr="00DA1094" w:rsidRDefault="009C0937" w:rsidP="009C0937">
      <w:pPr>
        <w:ind w:left="720" w:firstLine="360"/>
        <w:rPr>
          <w:rFonts w:asciiTheme="minorHAnsi" w:hAnsiTheme="minorHAnsi" w:cstheme="minorHAnsi"/>
          <w:bCs/>
          <w:sz w:val="18"/>
          <w:szCs w:val="22"/>
        </w:rPr>
      </w:pPr>
      <w:r w:rsidRPr="00DA1094">
        <w:rPr>
          <w:rFonts w:asciiTheme="minorHAnsi" w:hAnsiTheme="minorHAnsi" w:cstheme="minorHAnsi"/>
          <w:bCs/>
          <w:sz w:val="18"/>
          <w:szCs w:val="22"/>
        </w:rPr>
        <w:t>Risk rating score is a combination of two factors.</w:t>
      </w:r>
    </w:p>
    <w:p w14:paraId="4D0D97EE" w14:textId="77777777" w:rsidR="009C0937" w:rsidRPr="00DA1094" w:rsidRDefault="009C0937" w:rsidP="009C0937">
      <w:pPr>
        <w:pStyle w:val="ListParagraph"/>
        <w:numPr>
          <w:ilvl w:val="0"/>
          <w:numId w:val="7"/>
        </w:numPr>
        <w:tabs>
          <w:tab w:val="left" w:pos="1800"/>
        </w:tabs>
        <w:spacing w:line="276" w:lineRule="auto"/>
        <w:ind w:left="1530" w:firstLine="0"/>
        <w:contextualSpacing/>
        <w:rPr>
          <w:rFonts w:asciiTheme="minorHAnsi" w:hAnsiTheme="minorHAnsi" w:cstheme="minorHAnsi"/>
          <w:bCs/>
          <w:sz w:val="18"/>
          <w:szCs w:val="22"/>
        </w:rPr>
      </w:pPr>
      <w:r w:rsidRPr="00DA1094">
        <w:rPr>
          <w:rFonts w:asciiTheme="minorHAnsi" w:hAnsiTheme="minorHAnsi" w:cstheme="minorHAnsi"/>
          <w:bCs/>
          <w:sz w:val="18"/>
          <w:szCs w:val="22"/>
        </w:rPr>
        <w:t>The severity of the risk that could injure persons or cause damage to plant.</w:t>
      </w:r>
    </w:p>
    <w:p w14:paraId="1D8A5496" w14:textId="77777777" w:rsidR="009C0937" w:rsidRPr="00DA1094" w:rsidRDefault="009C0937" w:rsidP="009C0937">
      <w:pPr>
        <w:pStyle w:val="ListParagraph"/>
        <w:numPr>
          <w:ilvl w:val="0"/>
          <w:numId w:val="7"/>
        </w:numPr>
        <w:tabs>
          <w:tab w:val="left" w:pos="1800"/>
        </w:tabs>
        <w:spacing w:line="276" w:lineRule="auto"/>
        <w:ind w:left="1530" w:firstLine="0"/>
        <w:contextualSpacing/>
        <w:rPr>
          <w:rFonts w:asciiTheme="minorHAnsi" w:hAnsiTheme="minorHAnsi" w:cstheme="minorHAnsi"/>
          <w:bCs/>
          <w:sz w:val="18"/>
          <w:szCs w:val="22"/>
        </w:rPr>
      </w:pPr>
      <w:r w:rsidRPr="00DA1094">
        <w:rPr>
          <w:rFonts w:asciiTheme="minorHAnsi" w:hAnsiTheme="minorHAnsi" w:cstheme="minorHAnsi"/>
          <w:bCs/>
          <w:sz w:val="18"/>
          <w:szCs w:val="22"/>
        </w:rPr>
        <w:t>The likelihood of the risk that it could happen (Probability).</w:t>
      </w:r>
    </w:p>
    <w:p w14:paraId="5EDBD123" w14:textId="77777777" w:rsidR="009C0937" w:rsidRPr="00DA1094" w:rsidRDefault="009C0937" w:rsidP="009C0937">
      <w:pPr>
        <w:ind w:left="720" w:hanging="450"/>
        <w:rPr>
          <w:rFonts w:asciiTheme="minorHAnsi" w:hAnsiTheme="minorHAnsi" w:cstheme="minorHAnsi"/>
          <w:b/>
          <w:bCs/>
          <w:sz w:val="18"/>
          <w:szCs w:val="22"/>
        </w:rPr>
      </w:pPr>
    </w:p>
    <w:p w14:paraId="31F312F8" w14:textId="77777777" w:rsidR="009C0937" w:rsidRPr="00DA1094" w:rsidRDefault="009C0937" w:rsidP="009C0937">
      <w:pPr>
        <w:ind w:left="720" w:firstLine="360"/>
        <w:rPr>
          <w:rFonts w:asciiTheme="minorHAnsi" w:hAnsiTheme="minorHAnsi" w:cs="Arial,Bold"/>
          <w:b/>
          <w:bCs/>
          <w:sz w:val="18"/>
          <w:szCs w:val="22"/>
        </w:rPr>
      </w:pPr>
      <w:r w:rsidRPr="00DA1094">
        <w:rPr>
          <w:rFonts w:asciiTheme="minorHAnsi" w:hAnsiTheme="minorHAnsi" w:cs="Arial,Bold"/>
          <w:b/>
          <w:bCs/>
          <w:sz w:val="18"/>
          <w:szCs w:val="22"/>
        </w:rPr>
        <w:t>RISK RATING = LIKELIHOOD X SEVERITY</w:t>
      </w:r>
    </w:p>
    <w:p w14:paraId="552B731C" w14:textId="77777777" w:rsidR="009C0937" w:rsidRPr="00DA1094" w:rsidRDefault="009C0937" w:rsidP="009C0937">
      <w:pPr>
        <w:ind w:left="720" w:hanging="450"/>
        <w:rPr>
          <w:rFonts w:asciiTheme="minorHAnsi" w:hAnsiTheme="minorHAnsi" w:cs="Arial,Bold"/>
          <w:b/>
          <w:bCs/>
          <w:sz w:val="18"/>
          <w:szCs w:val="22"/>
        </w:rPr>
      </w:pPr>
      <w:r w:rsidRPr="00DA1094">
        <w:rPr>
          <w:rFonts w:asciiTheme="minorHAnsi" w:hAnsiTheme="minorHAnsi"/>
          <w:noProof/>
          <w:sz w:val="18"/>
          <w:szCs w:val="22"/>
        </w:rPr>
        <mc:AlternateContent>
          <mc:Choice Requires="wps">
            <w:drawing>
              <wp:anchor distT="0" distB="0" distL="114300" distR="114300" simplePos="0" relativeHeight="251659264" behindDoc="0" locked="0" layoutInCell="1" allowOverlap="1" wp14:anchorId="2BAB4908" wp14:editId="651D93D7">
                <wp:simplePos x="0" y="0"/>
                <wp:positionH relativeFrom="margin">
                  <wp:align>center</wp:align>
                </wp:positionH>
                <wp:positionV relativeFrom="paragraph">
                  <wp:posOffset>163830</wp:posOffset>
                </wp:positionV>
                <wp:extent cx="1381125" cy="295275"/>
                <wp:effectExtent l="0" t="0" r="0" b="952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81125" cy="295275"/>
                        </a:xfrm>
                        <a:prstGeom prst="rect">
                          <a:avLst/>
                        </a:prstGeom>
                        <a:noFill/>
                        <a:ln>
                          <a:noFill/>
                        </a:ln>
                        <a:effectLst/>
                      </wps:spPr>
                      <wps:txbx>
                        <w:txbxContent>
                          <w:p w14:paraId="52D4AA80" w14:textId="77777777" w:rsidR="009C0937" w:rsidRPr="009D2A6B" w:rsidRDefault="009C0937" w:rsidP="009C0937">
                            <w:pPr>
                              <w:jc w:val="center"/>
                              <w:rPr>
                                <w:rFonts w:asciiTheme="minorHAnsi" w:hAnsiTheme="minorHAnsi" w:cstheme="minorHAnsi"/>
                                <w:b/>
                                <w:bCs/>
                                <w:sz w:val="20"/>
                                <w:szCs w:val="20"/>
                              </w:rPr>
                            </w:pPr>
                            <w:r w:rsidRPr="009D2A6B">
                              <w:rPr>
                                <w:rFonts w:asciiTheme="minorHAnsi" w:hAnsiTheme="minorHAnsi" w:cstheme="minorHAnsi"/>
                                <w:b/>
                                <w:bCs/>
                                <w:sz w:val="20"/>
                                <w:szCs w:val="20"/>
                              </w:rPr>
                              <w:t>SEVERITY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scene3d>
                          <a:camera prst="orthographicFront"/>
                          <a:lightRig rig="flat" dir="tl">
                            <a:rot lat="0" lon="0" rev="6600000"/>
                          </a:lightRig>
                        </a:scene3d>
                        <a:sp3d extrusionH="25400" contourW="8890">
                          <a:bevelT w="38100" h="31750"/>
                          <a:contourClr>
                            <a:schemeClr val="accent2">
                              <a:shade val="75000"/>
                            </a:schemeClr>
                          </a:contourClr>
                        </a:sp3d>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left:0;text-align:left;margin-left:0;margin-top:12.9pt;width:108.75pt;height:23.25pt;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" filled="f" stroked="f">
                <v:path arrowok="t"/>
                <v:textbox>
                  <w:txbxContent>
                    <w:p w14:paraId="52D4AA80" w14:textId="77777777" w:rsidR="009C0937" w:rsidRPr="009D2A6B" w:rsidRDefault="009C0937" w:rsidP="009C0937">
                      <w:pPr>
                        <w:jc w:val="center"/>
                        <w:rPr>
                          <w:rFonts w:asciiTheme="minorHAnsi" w:hAnsiTheme="minorHAnsi" w:cstheme="minorHAnsi"/>
                          <w:b/>
                          <w:bCs/>
                          <w:sz w:val="20"/>
                          <w:szCs w:val="20"/>
                        </w:rPr>
                      </w:pPr>
                      <w:r w:rsidRPr="009D2A6B">
                        <w:rPr>
                          <w:rFonts w:asciiTheme="minorHAnsi" w:hAnsiTheme="minorHAnsi" w:cstheme="minorHAnsi"/>
                          <w:b/>
                          <w:bCs/>
                          <w:sz w:val="20"/>
                          <w:szCs w:val="20"/>
                        </w:rPr>
                        <w:t>SEVERITY</w:t>
                      </w:r>
                    </w:p>
                  </w:txbxContent>
                </v:textbox>
                <w10:wrap anchorx="margin"/>
              </v:shape>
            </w:pict>
          </mc:Fallback>
        </mc:AlternateContent>
      </w:r>
      <w:r w:rsidRPr="00DA1094">
        <w:rPr>
          <w:rFonts w:asciiTheme="minorHAnsi" w:hAnsiTheme="minorHAnsi" w:cs="Arial,Bold"/>
          <w:b/>
          <w:bCs/>
          <w:sz w:val="18"/>
          <w:szCs w:val="22"/>
        </w:rPr>
        <w:t xml:space="preserve">NOTE: Each activity has to be assessed for the risk value for determining the level of Severity and likelihood are mentioned in the table below. </w:t>
      </w:r>
    </w:p>
    <w:tbl>
      <w:tblPr>
        <w:tblpPr w:leftFromText="180" w:rightFromText="180" w:vertAnchor="text" w:horzAnchor="margin" w:tblpXSpec="center" w:tblpY="116"/>
        <w:tblW w:w="72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1"/>
        <w:gridCol w:w="1076"/>
        <w:gridCol w:w="1076"/>
        <w:gridCol w:w="1282"/>
        <w:gridCol w:w="1076"/>
        <w:gridCol w:w="1480"/>
      </w:tblGrid>
      <w:tr w:rsidR="009C0937" w:rsidRPr="00DA1094" w14:paraId="148497EA" w14:textId="77777777" w:rsidTr="006A0835">
        <w:trPr>
          <w:trHeight w:val="380"/>
        </w:trPr>
        <w:tc>
          <w:tcPr>
            <w:tcW w:w="1241" w:type="dxa"/>
            <w:shd w:val="clear" w:color="auto" w:fill="5B9BD5"/>
            <w:vAlign w:val="center"/>
          </w:tcPr>
          <w:p w14:paraId="7EEBC9CB" w14:textId="77777777" w:rsidR="009C0937" w:rsidRPr="00DA1094" w:rsidRDefault="009C0937" w:rsidP="006A0835">
            <w:pPr>
              <w:rPr>
                <w:rFonts w:asciiTheme="minorHAnsi" w:hAnsiTheme="minorHAnsi" w:cstheme="minorHAnsi"/>
                <w:b/>
                <w:bCs/>
                <w:sz w:val="18"/>
                <w:szCs w:val="22"/>
              </w:rPr>
            </w:pPr>
          </w:p>
        </w:tc>
        <w:tc>
          <w:tcPr>
            <w:tcW w:w="1076" w:type="dxa"/>
            <w:shd w:val="clear" w:color="auto" w:fill="5B9BD5"/>
            <w:vAlign w:val="center"/>
          </w:tcPr>
          <w:p w14:paraId="36A95BAB" w14:textId="77777777" w:rsidR="009C0937" w:rsidRPr="00DA1094" w:rsidRDefault="009C0937" w:rsidP="006A0835">
            <w:pPr>
              <w:rPr>
                <w:rFonts w:asciiTheme="minorHAnsi" w:hAnsiTheme="minorHAnsi" w:cstheme="minorHAnsi"/>
                <w:b/>
                <w:bCs/>
                <w:sz w:val="18"/>
                <w:szCs w:val="22"/>
              </w:rPr>
            </w:pPr>
            <w:r w:rsidRPr="00DA1094">
              <w:rPr>
                <w:rFonts w:asciiTheme="minorHAnsi" w:hAnsiTheme="minorHAnsi" w:cstheme="minorHAnsi"/>
                <w:b/>
                <w:bCs/>
                <w:sz w:val="18"/>
                <w:szCs w:val="22"/>
              </w:rPr>
              <w:t>No Injury (1)</w:t>
            </w:r>
          </w:p>
        </w:tc>
        <w:tc>
          <w:tcPr>
            <w:tcW w:w="1076" w:type="dxa"/>
            <w:shd w:val="clear" w:color="auto" w:fill="5B9BD5"/>
            <w:vAlign w:val="center"/>
          </w:tcPr>
          <w:p w14:paraId="1A2E90C1" w14:textId="77777777" w:rsidR="009C0937" w:rsidRPr="00DA1094" w:rsidRDefault="009C0937" w:rsidP="006A0835">
            <w:pPr>
              <w:rPr>
                <w:rFonts w:asciiTheme="minorHAnsi" w:hAnsiTheme="minorHAnsi" w:cstheme="minorHAnsi"/>
                <w:b/>
                <w:bCs/>
                <w:sz w:val="18"/>
                <w:szCs w:val="22"/>
              </w:rPr>
            </w:pPr>
            <w:r w:rsidRPr="00DA1094">
              <w:rPr>
                <w:rFonts w:asciiTheme="minorHAnsi" w:hAnsiTheme="minorHAnsi" w:cstheme="minorHAnsi"/>
                <w:b/>
                <w:bCs/>
                <w:sz w:val="18"/>
                <w:szCs w:val="22"/>
              </w:rPr>
              <w:t>Minor Injury (2)</w:t>
            </w:r>
          </w:p>
        </w:tc>
        <w:tc>
          <w:tcPr>
            <w:tcW w:w="1282" w:type="dxa"/>
            <w:shd w:val="clear" w:color="auto" w:fill="5B9BD5"/>
            <w:vAlign w:val="center"/>
          </w:tcPr>
          <w:p w14:paraId="07740998" w14:textId="77777777" w:rsidR="009C0937" w:rsidRPr="00DA1094" w:rsidRDefault="009C0937" w:rsidP="006A0835">
            <w:pPr>
              <w:rPr>
                <w:rFonts w:asciiTheme="minorHAnsi" w:hAnsiTheme="minorHAnsi" w:cstheme="minorHAnsi"/>
                <w:b/>
                <w:bCs/>
                <w:sz w:val="18"/>
                <w:szCs w:val="22"/>
              </w:rPr>
            </w:pPr>
            <w:r w:rsidRPr="00DA1094">
              <w:rPr>
                <w:rFonts w:asciiTheme="minorHAnsi" w:hAnsiTheme="minorHAnsi" w:cstheme="minorHAnsi"/>
                <w:b/>
                <w:bCs/>
                <w:sz w:val="18"/>
                <w:szCs w:val="22"/>
              </w:rPr>
              <w:t>Moderate Injury (3)</w:t>
            </w:r>
          </w:p>
        </w:tc>
        <w:tc>
          <w:tcPr>
            <w:tcW w:w="1076" w:type="dxa"/>
            <w:shd w:val="clear" w:color="auto" w:fill="5B9BD5"/>
            <w:vAlign w:val="center"/>
          </w:tcPr>
          <w:p w14:paraId="09A0B8A8" w14:textId="77777777" w:rsidR="009C0937" w:rsidRPr="00DA1094" w:rsidRDefault="009C0937" w:rsidP="006A0835">
            <w:pPr>
              <w:rPr>
                <w:rFonts w:asciiTheme="minorHAnsi" w:hAnsiTheme="minorHAnsi" w:cstheme="minorHAnsi"/>
                <w:b/>
                <w:bCs/>
                <w:sz w:val="18"/>
                <w:szCs w:val="22"/>
              </w:rPr>
            </w:pPr>
            <w:r w:rsidRPr="00DA1094">
              <w:rPr>
                <w:rFonts w:asciiTheme="minorHAnsi" w:hAnsiTheme="minorHAnsi" w:cstheme="minorHAnsi"/>
                <w:b/>
                <w:bCs/>
                <w:sz w:val="18"/>
                <w:szCs w:val="22"/>
              </w:rPr>
              <w:t>Major Injury (4)</w:t>
            </w:r>
          </w:p>
        </w:tc>
        <w:tc>
          <w:tcPr>
            <w:tcW w:w="1480" w:type="dxa"/>
            <w:shd w:val="clear" w:color="auto" w:fill="5B9BD5"/>
            <w:vAlign w:val="center"/>
          </w:tcPr>
          <w:p w14:paraId="75D8AD7D" w14:textId="77777777" w:rsidR="009C0937" w:rsidRPr="00DA1094" w:rsidRDefault="009C0937" w:rsidP="006A0835">
            <w:pPr>
              <w:rPr>
                <w:rFonts w:asciiTheme="minorHAnsi" w:hAnsiTheme="minorHAnsi" w:cstheme="minorHAnsi"/>
                <w:b/>
                <w:bCs/>
                <w:sz w:val="18"/>
                <w:szCs w:val="22"/>
              </w:rPr>
            </w:pPr>
            <w:r w:rsidRPr="00DA1094">
              <w:rPr>
                <w:rFonts w:asciiTheme="minorHAnsi" w:hAnsiTheme="minorHAnsi" w:cstheme="minorHAnsi"/>
                <w:b/>
                <w:bCs/>
                <w:sz w:val="18"/>
                <w:szCs w:val="22"/>
              </w:rPr>
              <w:t>Catastrophic (5)</w:t>
            </w:r>
          </w:p>
        </w:tc>
      </w:tr>
      <w:tr w:rsidR="009C0937" w:rsidRPr="00DA1094" w14:paraId="49B34915" w14:textId="77777777" w:rsidTr="006A0835">
        <w:trPr>
          <w:trHeight w:val="351"/>
        </w:trPr>
        <w:tc>
          <w:tcPr>
            <w:tcW w:w="1241" w:type="dxa"/>
            <w:shd w:val="clear" w:color="auto" w:fill="5B9BD5"/>
            <w:vAlign w:val="center"/>
          </w:tcPr>
          <w:p w14:paraId="3DC49718" w14:textId="77777777" w:rsidR="009C0937" w:rsidRPr="00DA1094" w:rsidRDefault="009C0937" w:rsidP="006A0835">
            <w:pPr>
              <w:jc w:val="center"/>
              <w:rPr>
                <w:rFonts w:asciiTheme="minorHAnsi" w:hAnsiTheme="minorHAnsi" w:cstheme="minorHAnsi"/>
                <w:b/>
                <w:bCs/>
                <w:sz w:val="18"/>
                <w:szCs w:val="22"/>
              </w:rPr>
            </w:pPr>
          </w:p>
          <w:p w14:paraId="39E53834"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Rarely (1)</w:t>
            </w:r>
          </w:p>
        </w:tc>
        <w:tc>
          <w:tcPr>
            <w:tcW w:w="1076" w:type="dxa"/>
            <w:shd w:val="clear" w:color="auto" w:fill="00B050"/>
            <w:vAlign w:val="center"/>
          </w:tcPr>
          <w:p w14:paraId="29A9FD7B"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1</w:t>
            </w:r>
          </w:p>
        </w:tc>
        <w:tc>
          <w:tcPr>
            <w:tcW w:w="1076" w:type="dxa"/>
            <w:shd w:val="clear" w:color="auto" w:fill="00B050"/>
            <w:vAlign w:val="center"/>
          </w:tcPr>
          <w:p w14:paraId="796E224F"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2</w:t>
            </w:r>
          </w:p>
        </w:tc>
        <w:tc>
          <w:tcPr>
            <w:tcW w:w="1282" w:type="dxa"/>
            <w:shd w:val="clear" w:color="auto" w:fill="00B050"/>
            <w:vAlign w:val="center"/>
          </w:tcPr>
          <w:p w14:paraId="11272D9C"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3</w:t>
            </w:r>
          </w:p>
        </w:tc>
        <w:tc>
          <w:tcPr>
            <w:tcW w:w="1076" w:type="dxa"/>
            <w:shd w:val="clear" w:color="auto" w:fill="00B050"/>
            <w:vAlign w:val="center"/>
          </w:tcPr>
          <w:p w14:paraId="270D655B"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4</w:t>
            </w:r>
          </w:p>
        </w:tc>
        <w:tc>
          <w:tcPr>
            <w:tcW w:w="1480" w:type="dxa"/>
            <w:shd w:val="clear" w:color="auto" w:fill="00B050"/>
            <w:vAlign w:val="center"/>
          </w:tcPr>
          <w:p w14:paraId="47F629ED"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5</w:t>
            </w:r>
          </w:p>
        </w:tc>
      </w:tr>
      <w:tr w:rsidR="009C0937" w:rsidRPr="00DA1094" w14:paraId="343F465C" w14:textId="77777777" w:rsidTr="006A0835">
        <w:trPr>
          <w:trHeight w:val="380"/>
        </w:trPr>
        <w:tc>
          <w:tcPr>
            <w:tcW w:w="1241" w:type="dxa"/>
            <w:shd w:val="clear" w:color="auto" w:fill="5B9BD5"/>
            <w:vAlign w:val="center"/>
          </w:tcPr>
          <w:p w14:paraId="7E077840" w14:textId="77777777" w:rsidR="009C0937" w:rsidRPr="00DA1094" w:rsidRDefault="009C0937" w:rsidP="006A0835">
            <w:pPr>
              <w:rPr>
                <w:rFonts w:asciiTheme="minorHAnsi" w:hAnsiTheme="minorHAnsi" w:cstheme="minorHAnsi"/>
                <w:b/>
                <w:bCs/>
                <w:sz w:val="18"/>
                <w:szCs w:val="22"/>
              </w:rPr>
            </w:pPr>
            <w:r w:rsidRPr="00DA1094">
              <w:rPr>
                <w:rFonts w:asciiTheme="minorHAnsi" w:hAnsiTheme="minorHAnsi" w:cstheme="minorHAnsi"/>
                <w:b/>
                <w:bCs/>
                <w:sz w:val="18"/>
                <w:szCs w:val="22"/>
              </w:rPr>
              <w:t>Unlikely (2)</w:t>
            </w:r>
          </w:p>
        </w:tc>
        <w:tc>
          <w:tcPr>
            <w:tcW w:w="1076" w:type="dxa"/>
            <w:shd w:val="clear" w:color="auto" w:fill="00B050"/>
            <w:vAlign w:val="center"/>
          </w:tcPr>
          <w:p w14:paraId="7F9D3658"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2</w:t>
            </w:r>
          </w:p>
        </w:tc>
        <w:tc>
          <w:tcPr>
            <w:tcW w:w="1076" w:type="dxa"/>
            <w:shd w:val="clear" w:color="auto" w:fill="00B050"/>
            <w:vAlign w:val="center"/>
          </w:tcPr>
          <w:p w14:paraId="4D3ABAFD"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4</w:t>
            </w:r>
          </w:p>
        </w:tc>
        <w:tc>
          <w:tcPr>
            <w:tcW w:w="1282" w:type="dxa"/>
            <w:shd w:val="clear" w:color="auto" w:fill="00B050"/>
            <w:vAlign w:val="center"/>
          </w:tcPr>
          <w:p w14:paraId="612460D6"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6</w:t>
            </w:r>
          </w:p>
        </w:tc>
        <w:tc>
          <w:tcPr>
            <w:tcW w:w="1076" w:type="dxa"/>
            <w:shd w:val="clear" w:color="auto" w:fill="00B050"/>
            <w:vAlign w:val="center"/>
          </w:tcPr>
          <w:p w14:paraId="4BA3E548"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8</w:t>
            </w:r>
          </w:p>
        </w:tc>
        <w:tc>
          <w:tcPr>
            <w:tcW w:w="1480" w:type="dxa"/>
            <w:shd w:val="clear" w:color="auto" w:fill="FFFF00"/>
            <w:vAlign w:val="center"/>
          </w:tcPr>
          <w:p w14:paraId="699FD871"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10</w:t>
            </w:r>
          </w:p>
        </w:tc>
      </w:tr>
      <w:tr w:rsidR="009C0937" w:rsidRPr="00DA1094" w14:paraId="059F2B80" w14:textId="77777777" w:rsidTr="006A0835">
        <w:trPr>
          <w:trHeight w:val="380"/>
        </w:trPr>
        <w:tc>
          <w:tcPr>
            <w:tcW w:w="1241" w:type="dxa"/>
            <w:shd w:val="clear" w:color="auto" w:fill="5B9BD5"/>
            <w:vAlign w:val="center"/>
          </w:tcPr>
          <w:p w14:paraId="7A7B130E" w14:textId="77777777" w:rsidR="009C0937" w:rsidRPr="00DA1094" w:rsidRDefault="009C0937" w:rsidP="006A0835">
            <w:pPr>
              <w:rPr>
                <w:rFonts w:asciiTheme="minorHAnsi" w:hAnsiTheme="minorHAnsi" w:cstheme="minorHAnsi"/>
                <w:b/>
                <w:bCs/>
                <w:sz w:val="18"/>
                <w:szCs w:val="22"/>
              </w:rPr>
            </w:pPr>
            <w:r w:rsidRPr="00DA1094">
              <w:rPr>
                <w:rFonts w:asciiTheme="minorHAnsi" w:hAnsiTheme="minorHAnsi" w:cstheme="minorHAnsi"/>
                <w:b/>
                <w:bCs/>
                <w:sz w:val="18"/>
                <w:szCs w:val="22"/>
              </w:rPr>
              <w:t>Possible (3)</w:t>
            </w:r>
          </w:p>
        </w:tc>
        <w:tc>
          <w:tcPr>
            <w:tcW w:w="1076" w:type="dxa"/>
            <w:shd w:val="clear" w:color="auto" w:fill="00B050"/>
            <w:vAlign w:val="center"/>
          </w:tcPr>
          <w:p w14:paraId="5E9705E8"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3</w:t>
            </w:r>
          </w:p>
        </w:tc>
        <w:tc>
          <w:tcPr>
            <w:tcW w:w="1076" w:type="dxa"/>
            <w:shd w:val="clear" w:color="auto" w:fill="00B050"/>
            <w:vAlign w:val="center"/>
          </w:tcPr>
          <w:p w14:paraId="62CA7EDA"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6</w:t>
            </w:r>
          </w:p>
        </w:tc>
        <w:tc>
          <w:tcPr>
            <w:tcW w:w="1282" w:type="dxa"/>
            <w:shd w:val="clear" w:color="auto" w:fill="FFFF00"/>
            <w:vAlign w:val="center"/>
          </w:tcPr>
          <w:p w14:paraId="0D716EC7"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9</w:t>
            </w:r>
          </w:p>
        </w:tc>
        <w:tc>
          <w:tcPr>
            <w:tcW w:w="1076" w:type="dxa"/>
            <w:shd w:val="clear" w:color="auto" w:fill="FFFF00"/>
            <w:vAlign w:val="center"/>
          </w:tcPr>
          <w:p w14:paraId="53B38C41"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12</w:t>
            </w:r>
          </w:p>
        </w:tc>
        <w:tc>
          <w:tcPr>
            <w:tcW w:w="1480" w:type="dxa"/>
            <w:shd w:val="clear" w:color="auto" w:fill="FF0000"/>
            <w:vAlign w:val="center"/>
          </w:tcPr>
          <w:p w14:paraId="2A1869CA"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15</w:t>
            </w:r>
          </w:p>
        </w:tc>
      </w:tr>
      <w:tr w:rsidR="009C0937" w:rsidRPr="00DA1094" w14:paraId="71597474" w14:textId="77777777" w:rsidTr="006A0835">
        <w:trPr>
          <w:trHeight w:val="380"/>
        </w:trPr>
        <w:tc>
          <w:tcPr>
            <w:tcW w:w="1241" w:type="dxa"/>
            <w:shd w:val="clear" w:color="auto" w:fill="5B9BD5"/>
            <w:vAlign w:val="center"/>
          </w:tcPr>
          <w:p w14:paraId="46547B0E" w14:textId="77777777" w:rsidR="009C0937" w:rsidRPr="00DA1094" w:rsidRDefault="009C0937" w:rsidP="006A0835">
            <w:pPr>
              <w:rPr>
                <w:rFonts w:asciiTheme="minorHAnsi" w:hAnsiTheme="minorHAnsi" w:cstheme="minorHAnsi"/>
                <w:b/>
                <w:bCs/>
                <w:sz w:val="18"/>
                <w:szCs w:val="22"/>
              </w:rPr>
            </w:pPr>
            <w:r w:rsidRPr="00DA1094">
              <w:rPr>
                <w:rFonts w:asciiTheme="minorHAnsi" w:hAnsiTheme="minorHAnsi" w:cstheme="minorHAnsi"/>
                <w:b/>
                <w:bCs/>
                <w:sz w:val="18"/>
                <w:szCs w:val="22"/>
              </w:rPr>
              <w:t>Likely (4)</w:t>
            </w:r>
          </w:p>
        </w:tc>
        <w:tc>
          <w:tcPr>
            <w:tcW w:w="1076" w:type="dxa"/>
            <w:shd w:val="clear" w:color="auto" w:fill="00B050"/>
            <w:vAlign w:val="center"/>
          </w:tcPr>
          <w:p w14:paraId="3201B2B6"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4</w:t>
            </w:r>
          </w:p>
        </w:tc>
        <w:tc>
          <w:tcPr>
            <w:tcW w:w="1076" w:type="dxa"/>
            <w:shd w:val="clear" w:color="auto" w:fill="00B050"/>
            <w:vAlign w:val="center"/>
          </w:tcPr>
          <w:p w14:paraId="0631B5CE"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8</w:t>
            </w:r>
          </w:p>
        </w:tc>
        <w:tc>
          <w:tcPr>
            <w:tcW w:w="1282" w:type="dxa"/>
            <w:shd w:val="clear" w:color="auto" w:fill="FFFF00"/>
            <w:vAlign w:val="center"/>
          </w:tcPr>
          <w:p w14:paraId="3C185077"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12</w:t>
            </w:r>
          </w:p>
        </w:tc>
        <w:tc>
          <w:tcPr>
            <w:tcW w:w="1076" w:type="dxa"/>
            <w:shd w:val="clear" w:color="auto" w:fill="FF0000"/>
            <w:vAlign w:val="center"/>
          </w:tcPr>
          <w:p w14:paraId="0BD3BAA7"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16</w:t>
            </w:r>
          </w:p>
        </w:tc>
        <w:tc>
          <w:tcPr>
            <w:tcW w:w="1480" w:type="dxa"/>
            <w:shd w:val="clear" w:color="auto" w:fill="FF0000"/>
            <w:vAlign w:val="center"/>
          </w:tcPr>
          <w:p w14:paraId="54AC4ED7"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20</w:t>
            </w:r>
          </w:p>
        </w:tc>
      </w:tr>
      <w:tr w:rsidR="009C0937" w:rsidRPr="00DA1094" w14:paraId="37F97353" w14:textId="77777777" w:rsidTr="006A0835">
        <w:trPr>
          <w:trHeight w:val="380"/>
        </w:trPr>
        <w:tc>
          <w:tcPr>
            <w:tcW w:w="1241" w:type="dxa"/>
            <w:shd w:val="clear" w:color="auto" w:fill="5B9BD5"/>
            <w:vAlign w:val="center"/>
          </w:tcPr>
          <w:p w14:paraId="0FD58AFE" w14:textId="77777777" w:rsidR="009C0937" w:rsidRPr="00DA1094" w:rsidRDefault="009C0937" w:rsidP="006A0835">
            <w:pPr>
              <w:rPr>
                <w:rFonts w:asciiTheme="minorHAnsi" w:hAnsiTheme="minorHAnsi" w:cstheme="minorHAnsi"/>
                <w:b/>
                <w:bCs/>
                <w:sz w:val="18"/>
                <w:szCs w:val="22"/>
              </w:rPr>
            </w:pPr>
            <w:r w:rsidRPr="00DA1094">
              <w:rPr>
                <w:rFonts w:asciiTheme="minorHAnsi" w:hAnsiTheme="minorHAnsi" w:cstheme="minorHAnsi"/>
                <w:b/>
                <w:bCs/>
                <w:sz w:val="18"/>
                <w:szCs w:val="22"/>
              </w:rPr>
              <w:t>Almost Certain (5)</w:t>
            </w:r>
          </w:p>
        </w:tc>
        <w:tc>
          <w:tcPr>
            <w:tcW w:w="1076" w:type="dxa"/>
            <w:shd w:val="clear" w:color="auto" w:fill="00B050"/>
            <w:vAlign w:val="center"/>
          </w:tcPr>
          <w:p w14:paraId="0E41E7B3"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5</w:t>
            </w:r>
          </w:p>
        </w:tc>
        <w:tc>
          <w:tcPr>
            <w:tcW w:w="1076" w:type="dxa"/>
            <w:shd w:val="clear" w:color="auto" w:fill="FFFF00"/>
            <w:vAlign w:val="center"/>
          </w:tcPr>
          <w:p w14:paraId="11628510"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10</w:t>
            </w:r>
          </w:p>
        </w:tc>
        <w:tc>
          <w:tcPr>
            <w:tcW w:w="1282" w:type="dxa"/>
            <w:shd w:val="clear" w:color="auto" w:fill="FF0000"/>
            <w:vAlign w:val="center"/>
          </w:tcPr>
          <w:p w14:paraId="0B9771C9"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15</w:t>
            </w:r>
          </w:p>
        </w:tc>
        <w:tc>
          <w:tcPr>
            <w:tcW w:w="1076" w:type="dxa"/>
            <w:shd w:val="clear" w:color="auto" w:fill="FF0000"/>
            <w:vAlign w:val="center"/>
          </w:tcPr>
          <w:p w14:paraId="4BF4DD9F"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20</w:t>
            </w:r>
          </w:p>
        </w:tc>
        <w:tc>
          <w:tcPr>
            <w:tcW w:w="1480" w:type="dxa"/>
            <w:shd w:val="clear" w:color="auto" w:fill="FF0000"/>
            <w:vAlign w:val="center"/>
          </w:tcPr>
          <w:p w14:paraId="0BE7000C" w14:textId="77777777" w:rsidR="009C0937" w:rsidRPr="00DA1094" w:rsidRDefault="009C0937" w:rsidP="006A0835">
            <w:pPr>
              <w:jc w:val="center"/>
              <w:rPr>
                <w:rFonts w:asciiTheme="minorHAnsi" w:hAnsiTheme="minorHAnsi" w:cstheme="minorHAnsi"/>
                <w:b/>
                <w:bCs/>
                <w:sz w:val="18"/>
                <w:szCs w:val="22"/>
              </w:rPr>
            </w:pPr>
            <w:r w:rsidRPr="00DA1094">
              <w:rPr>
                <w:rFonts w:asciiTheme="minorHAnsi" w:hAnsiTheme="minorHAnsi" w:cstheme="minorHAnsi"/>
                <w:b/>
                <w:bCs/>
                <w:sz w:val="18"/>
                <w:szCs w:val="22"/>
              </w:rPr>
              <w:t>25</w:t>
            </w:r>
          </w:p>
        </w:tc>
      </w:tr>
    </w:tbl>
    <w:p w14:paraId="77C9FC02" w14:textId="77777777" w:rsidR="009C0937" w:rsidRPr="00DA1094" w:rsidRDefault="009C0937" w:rsidP="009C0937">
      <w:pPr>
        <w:ind w:left="720" w:firstLine="360"/>
        <w:rPr>
          <w:rFonts w:asciiTheme="minorHAnsi" w:hAnsiTheme="minorHAnsi" w:cs="Arial,Bold"/>
          <w:b/>
          <w:bCs/>
          <w:sz w:val="18"/>
          <w:szCs w:val="22"/>
        </w:rPr>
      </w:pPr>
    </w:p>
    <w:p w14:paraId="1AD5D629" w14:textId="77777777" w:rsidR="009C0937" w:rsidRPr="00DA1094" w:rsidRDefault="009C0937" w:rsidP="009C0937">
      <w:pPr>
        <w:ind w:left="720" w:firstLine="360"/>
        <w:rPr>
          <w:rFonts w:asciiTheme="minorHAnsi" w:hAnsiTheme="minorHAnsi" w:cs="Arial,Bold"/>
          <w:b/>
          <w:bCs/>
          <w:sz w:val="18"/>
          <w:szCs w:val="22"/>
        </w:rPr>
      </w:pPr>
      <w:r w:rsidRPr="00DA1094">
        <w:rPr>
          <w:rFonts w:asciiTheme="minorHAnsi" w:hAnsiTheme="minorHAnsi" w:cstheme="minorHAnsi"/>
          <w:noProof/>
          <w:sz w:val="18"/>
          <w:szCs w:val="22"/>
        </w:rPr>
        <mc:AlternateContent>
          <mc:Choice Requires="wps">
            <w:drawing>
              <wp:anchor distT="0" distB="0" distL="114300" distR="114300" simplePos="0" relativeHeight="251660288" behindDoc="0" locked="0" layoutInCell="1" allowOverlap="1" wp14:anchorId="3ABD9A70" wp14:editId="16DA93C8">
                <wp:simplePos x="0" y="0"/>
                <wp:positionH relativeFrom="column">
                  <wp:posOffset>586105</wp:posOffset>
                </wp:positionH>
                <wp:positionV relativeFrom="paragraph">
                  <wp:posOffset>116840</wp:posOffset>
                </wp:positionV>
                <wp:extent cx="380365" cy="1522095"/>
                <wp:effectExtent l="0" t="532765" r="0" b="534670"/>
                <wp:wrapNone/>
                <wp:docPr id="3"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380365" cy="152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25C93C" w14:textId="77777777" w:rsidR="009C0937" w:rsidRPr="009D2A6B" w:rsidRDefault="009C0937" w:rsidP="009C0937">
                            <w:pPr>
                              <w:jc w:val="center"/>
                              <w:rPr>
                                <w:rFonts w:asciiTheme="minorHAnsi" w:hAnsiTheme="minorHAnsi" w:cstheme="minorHAnsi"/>
                                <w:b/>
                                <w:bCs/>
                                <w:sz w:val="20"/>
                                <w:szCs w:val="72"/>
                              </w:rPr>
                            </w:pPr>
                            <w:r w:rsidRPr="009D2A6B">
                              <w:rPr>
                                <w:rFonts w:asciiTheme="minorHAnsi" w:hAnsiTheme="minorHAnsi" w:cstheme="minorHAnsi"/>
                                <w:b/>
                                <w:bCs/>
                                <w:sz w:val="20"/>
                                <w:szCs w:val="72"/>
                              </w:rPr>
                              <w:t>LIKELIHOOD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 o:spid="_x0000_s1027" type="#_x0000_t202" style="position:absolute;left:0;text-align:left;margin-left:46.15pt;margin-top:9.2pt;width:29.95pt;height:119.85pt;rotation:-9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" filled="f" stroked="f">
                <v:textbox>
                  <w:txbxContent>
                    <w:p w14:paraId="1925C93C" w14:textId="77777777" w:rsidR="009C0937" w:rsidRPr="009D2A6B" w:rsidRDefault="009C0937" w:rsidP="009C0937">
                      <w:pPr>
                        <w:jc w:val="center"/>
                        <w:rPr>
                          <w:rFonts w:asciiTheme="minorHAnsi" w:hAnsiTheme="minorHAnsi" w:cstheme="minorHAnsi"/>
                          <w:b/>
                          <w:bCs/>
                          <w:sz w:val="20"/>
                          <w:szCs w:val="72"/>
                        </w:rPr>
                      </w:pPr>
                      <w:r w:rsidRPr="009D2A6B">
                        <w:rPr>
                          <w:rFonts w:asciiTheme="minorHAnsi" w:hAnsiTheme="minorHAnsi" w:cstheme="minorHAnsi"/>
                          <w:b/>
                          <w:bCs/>
                          <w:sz w:val="20"/>
                          <w:szCs w:val="72"/>
                        </w:rPr>
                        <w:t>LIKELIHOOD</w:t>
                      </w:r>
                    </w:p>
                  </w:txbxContent>
                </v:textbox>
              </v:shape>
            </w:pict>
          </mc:Fallback>
        </mc:AlternateContent>
      </w:r>
    </w:p>
    <w:p w14:paraId="188598EC" w14:textId="77777777" w:rsidR="009C0937" w:rsidRPr="00DA1094" w:rsidRDefault="009C0937" w:rsidP="009C0937">
      <w:pPr>
        <w:ind w:left="720" w:firstLine="360"/>
        <w:rPr>
          <w:rFonts w:asciiTheme="minorHAnsi" w:hAnsiTheme="minorHAnsi" w:cs="Arial,Bold"/>
          <w:b/>
          <w:bCs/>
          <w:sz w:val="18"/>
          <w:szCs w:val="22"/>
        </w:rPr>
      </w:pPr>
    </w:p>
    <w:p w14:paraId="584847C9" w14:textId="77777777" w:rsidR="009C0937" w:rsidRPr="00DA1094" w:rsidRDefault="009C0937" w:rsidP="009C0937">
      <w:pPr>
        <w:ind w:left="720" w:firstLine="360"/>
        <w:rPr>
          <w:rFonts w:asciiTheme="minorHAnsi" w:hAnsiTheme="minorHAnsi" w:cs="Arial,Bold"/>
          <w:b/>
          <w:bCs/>
          <w:sz w:val="18"/>
          <w:szCs w:val="22"/>
        </w:rPr>
      </w:pPr>
    </w:p>
    <w:p w14:paraId="67F6D0BE" w14:textId="77777777" w:rsidR="009C0937" w:rsidRPr="00DA1094" w:rsidRDefault="009C0937" w:rsidP="009C0937">
      <w:pPr>
        <w:ind w:left="720" w:firstLine="360"/>
        <w:rPr>
          <w:rFonts w:asciiTheme="minorHAnsi" w:hAnsiTheme="minorHAnsi" w:cs="Arial,Bold"/>
          <w:b/>
          <w:bCs/>
          <w:sz w:val="18"/>
          <w:szCs w:val="22"/>
        </w:rPr>
      </w:pPr>
    </w:p>
    <w:p w14:paraId="02B30A5B" w14:textId="77777777" w:rsidR="009C0937" w:rsidRPr="00DA1094" w:rsidRDefault="009C0937" w:rsidP="009C0937">
      <w:pPr>
        <w:ind w:left="720" w:firstLine="360"/>
        <w:rPr>
          <w:rFonts w:asciiTheme="minorHAnsi" w:hAnsiTheme="minorHAnsi" w:cs="Arial,Bold"/>
          <w:b/>
          <w:bCs/>
          <w:sz w:val="18"/>
          <w:szCs w:val="22"/>
        </w:rPr>
      </w:pPr>
    </w:p>
    <w:p w14:paraId="29A0E5CE" w14:textId="77777777" w:rsidR="009C0937" w:rsidRPr="00DA1094" w:rsidRDefault="009C0937" w:rsidP="009C0937">
      <w:pPr>
        <w:ind w:left="720" w:firstLine="360"/>
        <w:rPr>
          <w:rFonts w:asciiTheme="minorHAnsi" w:hAnsiTheme="minorHAnsi" w:cs="Arial,Bold"/>
          <w:b/>
          <w:bCs/>
          <w:sz w:val="18"/>
          <w:szCs w:val="22"/>
        </w:rPr>
      </w:pPr>
    </w:p>
    <w:p w14:paraId="1C9CD1C7" w14:textId="77777777" w:rsidR="009C0937" w:rsidRPr="00DA1094" w:rsidRDefault="009C0937" w:rsidP="009C0937">
      <w:pPr>
        <w:ind w:left="720" w:firstLine="360"/>
        <w:rPr>
          <w:rFonts w:asciiTheme="minorHAnsi" w:hAnsiTheme="minorHAnsi" w:cs="Arial,Bold"/>
          <w:b/>
          <w:bCs/>
          <w:sz w:val="18"/>
          <w:szCs w:val="22"/>
        </w:rPr>
      </w:pPr>
    </w:p>
    <w:p w14:paraId="472883C7" w14:textId="77777777" w:rsidR="009C0937" w:rsidRPr="00DA1094" w:rsidRDefault="009C0937" w:rsidP="009C0937">
      <w:pPr>
        <w:ind w:left="720" w:firstLine="360"/>
        <w:rPr>
          <w:rFonts w:asciiTheme="minorHAnsi" w:hAnsiTheme="minorHAnsi" w:cs="Arial,Bold"/>
          <w:b/>
          <w:bCs/>
          <w:sz w:val="18"/>
          <w:szCs w:val="22"/>
        </w:rPr>
      </w:pPr>
    </w:p>
    <w:p w14:paraId="785443E1" w14:textId="77777777" w:rsidR="009C0937" w:rsidRPr="00DA1094" w:rsidRDefault="009C0937" w:rsidP="009C0937">
      <w:pPr>
        <w:ind w:left="720" w:firstLine="360"/>
        <w:rPr>
          <w:rFonts w:asciiTheme="minorHAnsi" w:hAnsiTheme="minorHAnsi" w:cs="Arial,Bold"/>
          <w:b/>
          <w:bCs/>
          <w:sz w:val="18"/>
          <w:szCs w:val="22"/>
        </w:rPr>
      </w:pPr>
    </w:p>
    <w:p w14:paraId="53BCFFBB" w14:textId="77777777" w:rsidR="009C0937" w:rsidRPr="00DA1094" w:rsidRDefault="009C0937" w:rsidP="009C0937">
      <w:pPr>
        <w:ind w:left="720" w:firstLine="360"/>
        <w:rPr>
          <w:rFonts w:asciiTheme="minorHAnsi" w:hAnsiTheme="minorHAnsi" w:cs="Arial,Bold"/>
          <w:b/>
          <w:bCs/>
          <w:sz w:val="18"/>
          <w:szCs w:val="22"/>
        </w:rPr>
      </w:pPr>
    </w:p>
    <w:p w14:paraId="14AB7F7B" w14:textId="77777777" w:rsidR="009C0937" w:rsidRPr="00DA1094" w:rsidRDefault="009C0937" w:rsidP="009C0937">
      <w:pPr>
        <w:ind w:firstLine="450"/>
        <w:rPr>
          <w:rFonts w:asciiTheme="minorHAnsi" w:hAnsiTheme="minorHAnsi" w:cstheme="minorHAnsi"/>
          <w:b/>
          <w:bCs/>
          <w:sz w:val="18"/>
          <w:szCs w:val="22"/>
        </w:rPr>
      </w:pPr>
      <w:r w:rsidRPr="00DA1094">
        <w:rPr>
          <w:rFonts w:asciiTheme="minorHAnsi" w:hAnsiTheme="minorHAnsi" w:cstheme="minorHAnsi"/>
          <w:b/>
          <w:bCs/>
          <w:sz w:val="18"/>
          <w:szCs w:val="22"/>
        </w:rPr>
        <w:t xml:space="preserve">RISK LEVEL: </w:t>
      </w:r>
    </w:p>
    <w:p w14:paraId="12463D4C" w14:textId="77777777" w:rsidR="009C0937" w:rsidRPr="00DA1094" w:rsidRDefault="009C0937" w:rsidP="009C0937">
      <w:pPr>
        <w:ind w:left="720" w:hanging="450"/>
        <w:rPr>
          <w:rFonts w:asciiTheme="minorHAnsi" w:hAnsiTheme="minorHAnsi" w:cstheme="minorHAnsi"/>
          <w:b/>
          <w:bCs/>
          <w:sz w:val="18"/>
          <w:szCs w:val="22"/>
        </w:rPr>
      </w:pPr>
    </w:p>
    <w:tbl>
      <w:tblPr>
        <w:tblW w:w="0" w:type="auto"/>
        <w:tblInd w:w="16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4"/>
        <w:gridCol w:w="1956"/>
        <w:gridCol w:w="2070"/>
      </w:tblGrid>
      <w:tr w:rsidR="009C0937" w:rsidRPr="00DA1094" w14:paraId="2B2DEE6D" w14:textId="77777777" w:rsidTr="006A0835">
        <w:tc>
          <w:tcPr>
            <w:tcW w:w="1824" w:type="dxa"/>
            <w:shd w:val="clear" w:color="auto" w:fill="00B050"/>
            <w:vAlign w:val="center"/>
          </w:tcPr>
          <w:p w14:paraId="2BAA3526" w14:textId="77777777" w:rsidR="009C0937" w:rsidRPr="00DA1094" w:rsidRDefault="009C0937" w:rsidP="006A0835">
            <w:pPr>
              <w:jc w:val="center"/>
              <w:rPr>
                <w:rFonts w:asciiTheme="minorHAnsi" w:hAnsiTheme="minorHAnsi" w:cs="Arial,Bold"/>
                <w:b/>
                <w:bCs/>
                <w:sz w:val="18"/>
                <w:szCs w:val="22"/>
              </w:rPr>
            </w:pPr>
            <w:r w:rsidRPr="00DA1094">
              <w:rPr>
                <w:rFonts w:asciiTheme="minorHAnsi" w:hAnsiTheme="minorHAnsi" w:cs="Arial,Bold"/>
                <w:b/>
                <w:bCs/>
                <w:sz w:val="18"/>
                <w:szCs w:val="22"/>
              </w:rPr>
              <w:t>Low</w:t>
            </w:r>
          </w:p>
        </w:tc>
        <w:tc>
          <w:tcPr>
            <w:tcW w:w="1956" w:type="dxa"/>
            <w:shd w:val="clear" w:color="auto" w:fill="FFFF00"/>
            <w:vAlign w:val="center"/>
          </w:tcPr>
          <w:p w14:paraId="3BC5B08C" w14:textId="77777777" w:rsidR="009C0937" w:rsidRPr="00DA1094" w:rsidRDefault="009C0937" w:rsidP="006A0835">
            <w:pPr>
              <w:jc w:val="center"/>
              <w:rPr>
                <w:rFonts w:asciiTheme="minorHAnsi" w:hAnsiTheme="minorHAnsi" w:cs="Arial,Bold"/>
                <w:b/>
                <w:bCs/>
                <w:sz w:val="18"/>
                <w:szCs w:val="22"/>
              </w:rPr>
            </w:pPr>
            <w:r w:rsidRPr="00DA1094">
              <w:rPr>
                <w:rFonts w:asciiTheme="minorHAnsi" w:hAnsiTheme="minorHAnsi" w:cs="Arial,Bold"/>
                <w:b/>
                <w:bCs/>
                <w:sz w:val="18"/>
                <w:szCs w:val="22"/>
              </w:rPr>
              <w:t>Medium</w:t>
            </w:r>
          </w:p>
        </w:tc>
        <w:tc>
          <w:tcPr>
            <w:tcW w:w="2070" w:type="dxa"/>
            <w:shd w:val="clear" w:color="auto" w:fill="FF0000"/>
            <w:vAlign w:val="center"/>
          </w:tcPr>
          <w:p w14:paraId="2A12B81D" w14:textId="77777777" w:rsidR="009C0937" w:rsidRPr="00DA1094" w:rsidRDefault="009C0937" w:rsidP="006A0835">
            <w:pPr>
              <w:jc w:val="center"/>
              <w:rPr>
                <w:rFonts w:asciiTheme="minorHAnsi" w:hAnsiTheme="minorHAnsi" w:cs="Arial,Bold"/>
                <w:b/>
                <w:bCs/>
                <w:sz w:val="18"/>
                <w:szCs w:val="22"/>
              </w:rPr>
            </w:pPr>
            <w:r w:rsidRPr="00DA1094">
              <w:rPr>
                <w:rFonts w:asciiTheme="minorHAnsi" w:hAnsiTheme="minorHAnsi" w:cs="Arial,Bold"/>
                <w:b/>
                <w:bCs/>
                <w:sz w:val="18"/>
                <w:szCs w:val="22"/>
              </w:rPr>
              <w:t>High</w:t>
            </w:r>
          </w:p>
        </w:tc>
      </w:tr>
    </w:tbl>
    <w:p w14:paraId="61B2E8A5" w14:textId="77777777" w:rsidR="004F5F76" w:rsidRPr="00DA1094" w:rsidRDefault="004F5F76" w:rsidP="004F5F76">
      <w:pPr>
        <w:rPr>
          <w:rFonts w:asciiTheme="minorHAnsi" w:hAnsiTheme="minorHAnsi"/>
          <w:b/>
          <w:bCs/>
          <w:sz w:val="18"/>
          <w:szCs w:val="22"/>
        </w:rPr>
      </w:pPr>
    </w:p>
    <w:p w14:paraId="2793F230" w14:textId="77777777" w:rsidR="004F5F76" w:rsidRPr="00DA1094" w:rsidRDefault="004F5F76" w:rsidP="004F5F76">
      <w:pPr>
        <w:rPr>
          <w:rFonts w:asciiTheme="minorHAnsi" w:hAnsiTheme="minorHAnsi"/>
          <w:b/>
          <w:bCs/>
          <w:sz w:val="18"/>
          <w:szCs w:val="22"/>
        </w:rPr>
      </w:pPr>
    </w:p>
    <w:p w14:paraId="71BED2A8" w14:textId="77777777" w:rsidR="004F5F76" w:rsidRPr="00DA1094" w:rsidRDefault="004F5F76" w:rsidP="004F5F76">
      <w:pPr>
        <w:rPr>
          <w:rFonts w:asciiTheme="minorHAnsi" w:hAnsiTheme="minorHAnsi"/>
          <w:b/>
          <w:bCs/>
          <w:sz w:val="18"/>
          <w:szCs w:val="22"/>
        </w:rPr>
      </w:pPr>
    </w:p>
    <w:p w14:paraId="40A47237" w14:textId="77777777" w:rsidR="004F5F76" w:rsidRPr="00DA1094" w:rsidRDefault="004F5F76" w:rsidP="004F5F76">
      <w:pPr>
        <w:rPr>
          <w:rFonts w:asciiTheme="minorHAnsi" w:hAnsiTheme="minorHAnsi"/>
          <w:b/>
          <w:bCs/>
          <w:sz w:val="18"/>
          <w:szCs w:val="22"/>
        </w:rPr>
      </w:pPr>
    </w:p>
    <w:p w14:paraId="71199245" w14:textId="77777777" w:rsidR="004F5F76" w:rsidRPr="00DA1094" w:rsidRDefault="004F5F76" w:rsidP="004F5F76">
      <w:pPr>
        <w:rPr>
          <w:rFonts w:asciiTheme="minorHAnsi" w:hAnsiTheme="minorHAnsi"/>
          <w:b/>
          <w:bCs/>
          <w:sz w:val="18"/>
          <w:szCs w:val="22"/>
        </w:rPr>
      </w:pPr>
    </w:p>
    <w:sectPr w:rsidR="004F5F76" w:rsidRPr="00DA1094" w:rsidSect="000227A1">
      <w:headerReference w:type="default" r:id="rId15"/>
      <w:footerReference w:type="default" r:id="rId16"/>
      <w:headerReference w:type="first" r:id="rId17"/>
      <w:pgSz w:w="11909" w:h="16834" w:code="9"/>
      <w:pgMar w:top="796" w:right="720" w:bottom="18" w:left="360" w:header="630" w:footer="555"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9B72AD" w14:textId="77777777" w:rsidR="00A614E0" w:rsidRDefault="00A614E0">
      <w:r>
        <w:separator/>
      </w:r>
    </w:p>
  </w:endnote>
  <w:endnote w:type="continuationSeparator" w:id="0">
    <w:p w14:paraId="6636FFDF" w14:textId="77777777" w:rsidR="00A614E0" w:rsidRDefault="00A614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G Times (WN)">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algun Gothic">
    <w:panose1 w:val="020B0503020000020004"/>
    <w:charset w:val="81"/>
    <w:family w:val="swiss"/>
    <w:pitch w:val="variable"/>
    <w:sig w:usb0="900002AF" w:usb1="09D77CFB" w:usb2="00000012" w:usb3="00000000" w:csb0="00080001" w:csb1="00000000"/>
  </w:font>
  <w:font w:name="MS Mincho">
    <w:altName w:val="ＭＳ 明朝"/>
    <w:panose1 w:val="02020609040205080304"/>
    <w:charset w:val="80"/>
    <w:family w:val="modern"/>
    <w:pitch w:val="fixed"/>
    <w:sig w:usb0="E00002FF" w:usb1="6AC7FDFB" w:usb2="00000012" w:usb3="00000000" w:csb0="0002009F" w:csb1="00000000"/>
  </w:font>
  <w:font w:name="ArialNarrow">
    <w:panose1 w:val="00000000000000000000"/>
    <w:charset w:val="00"/>
    <w:family w:val="auto"/>
    <w:notTrueType/>
    <w:pitch w:val="default"/>
    <w:sig w:usb0="00000003" w:usb1="00000000" w:usb2="00000000" w:usb3="00000000" w:csb0="00000001" w:csb1="00000000"/>
  </w:font>
  <w:font w:name="Arial,Bold">
    <w:altName w:val="Times New Roman"/>
    <w:panose1 w:val="00000000000000000000"/>
    <w:charset w:val="CC"/>
    <w:family w:val="auto"/>
    <w:notTrueType/>
    <w:pitch w:val="default"/>
    <w:sig w:usb0="00000201" w:usb1="00000000" w:usb2="00000000" w:usb3="00000000" w:csb0="00000004"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5E2B56" w14:textId="77777777" w:rsidR="00CD4A1A" w:rsidRPr="00087786" w:rsidRDefault="00CD4A1A" w:rsidP="009D2A6B">
    <w:pPr>
      <w:pStyle w:val="Footer"/>
      <w:tabs>
        <w:tab w:val="clear" w:pos="8640"/>
        <w:tab w:val="right" w:pos="13500"/>
      </w:tabs>
      <w:rPr>
        <w:rFonts w:asciiTheme="minorHAnsi" w:hAnsiTheme="minorHAnsi" w:cstheme="minorHAnsi"/>
        <w:sz w:val="14"/>
      </w:rPr>
    </w:pPr>
    <w:r>
      <w:rPr>
        <w:noProof/>
      </w:rPr>
      <w:drawing>
        <wp:anchor distT="0" distB="0" distL="114300" distR="114300" simplePos="0" relativeHeight="251659264" behindDoc="0" locked="0" layoutInCell="1" allowOverlap="1" wp14:anchorId="119BDA66" wp14:editId="23163760">
          <wp:simplePos x="0" y="0"/>
          <wp:positionH relativeFrom="column">
            <wp:posOffset>8670290</wp:posOffset>
          </wp:positionH>
          <wp:positionV relativeFrom="paragraph">
            <wp:posOffset>-47625</wp:posOffset>
          </wp:positionV>
          <wp:extent cx="548640" cy="168910"/>
          <wp:effectExtent l="0" t="0" r="0" b="0"/>
          <wp:wrapNone/>
          <wp:docPr id="6" name="Picture 6" descr="NEW---MCLAREN-LOGO-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MCLAREN-LOGO-JP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8640" cy="1689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87786">
      <w:rPr>
        <w:rFonts w:asciiTheme="minorHAnsi" w:hAnsiTheme="minorHAnsi" w:cstheme="minorHAnsi"/>
        <w:sz w:val="14"/>
      </w:rPr>
      <w:t>SAF-010 (UAE)</w:t>
    </w:r>
    <w:r>
      <w:rPr>
        <w:rFonts w:asciiTheme="minorHAnsi" w:hAnsiTheme="minorHAnsi" w:cstheme="minorHAnsi"/>
        <w:sz w:val="14"/>
      </w:rPr>
      <w:t xml:space="preserve"> 03</w:t>
    </w:r>
    <w:r w:rsidRPr="00087786">
      <w:rPr>
        <w:rFonts w:asciiTheme="minorHAnsi" w:hAnsiTheme="minorHAnsi" w:cstheme="minorHAnsi"/>
        <w:sz w:val="14"/>
      </w:rPr>
      <w:t>/</w:t>
    </w:r>
    <w:r>
      <w:rPr>
        <w:rFonts w:asciiTheme="minorHAnsi" w:hAnsiTheme="minorHAnsi" w:cstheme="minorHAnsi"/>
        <w:sz w:val="14"/>
      </w:rPr>
      <w:t>18</w:t>
    </w:r>
    <w:r w:rsidRPr="00087786">
      <w:rPr>
        <w:rFonts w:asciiTheme="minorHAnsi" w:hAnsiTheme="minorHAnsi" w:cstheme="minorHAnsi"/>
        <w:sz w:val="14"/>
      </w:rPr>
      <w:t xml:space="preserve"> Rev </w:t>
    </w:r>
    <w:r>
      <w:rPr>
        <w:rFonts w:asciiTheme="minorHAnsi" w:hAnsiTheme="minorHAnsi" w:cstheme="minorHAnsi"/>
        <w:sz w:val="14"/>
      </w:rPr>
      <w:t>D</w:t>
    </w:r>
    <w:r w:rsidRPr="009D2A6B">
      <w:rPr>
        <w:rFonts w:asciiTheme="minorHAnsi" w:hAnsiTheme="minorHAnsi" w:cstheme="minorHAnsi"/>
        <w:sz w:val="14"/>
      </w:rPr>
      <w:t xml:space="preserve"> </w:t>
    </w:r>
    <w:r>
      <w:rPr>
        <w:rFonts w:asciiTheme="minorHAnsi" w:hAnsiTheme="minorHAnsi" w:cstheme="minorHAnsi"/>
        <w:sz w:val="14"/>
      </w:rPr>
      <w:tab/>
    </w:r>
    <w:r>
      <w:rPr>
        <w:rFonts w:asciiTheme="minorHAnsi" w:hAnsiTheme="minorHAnsi" w:cstheme="minorHAnsi"/>
        <w:sz w:val="14"/>
      </w:rPr>
      <w:tab/>
      <w:t>SPECIFIC RISK ASSESSMENT RECORD</w:t>
    </w:r>
    <w:r>
      <w:rPr>
        <w:rFonts w:asciiTheme="minorHAnsi" w:hAnsiTheme="minorHAnsi" w:cstheme="minorHAnsi"/>
        <w:sz w:val="14"/>
      </w:rPr>
      <w:tab/>
    </w:r>
    <w:r>
      <w:rPr>
        <w:rFonts w:asciiTheme="minorHAnsi" w:hAnsiTheme="minorHAnsi" w:cstheme="minorHAnsi"/>
        <w:sz w:val="14"/>
      </w:rPr>
      <w:tab/>
    </w:r>
    <w:r>
      <w:rPr>
        <w:rFonts w:asciiTheme="minorHAnsi" w:hAnsiTheme="minorHAnsi" w:cstheme="minorHAnsi"/>
        <w:sz w:val="14"/>
      </w:rPr>
      <w:tab/>
    </w:r>
    <w:r>
      <w:rPr>
        <w:rFonts w:asciiTheme="minorHAnsi" w:hAnsiTheme="minorHAnsi" w:cstheme="minorHAnsi"/>
        <w:sz w:val="14"/>
      </w:rPr>
      <w:tab/>
    </w:r>
    <w:r>
      <w:rPr>
        <w:rFonts w:asciiTheme="minorHAnsi" w:hAnsiTheme="minorHAnsi" w:cstheme="minorHAnsi"/>
        <w:sz w:val="14"/>
      </w:rPr>
      <w:tab/>
    </w:r>
    <w:r>
      <w:rPr>
        <w:rFonts w:asciiTheme="minorHAnsi" w:hAnsiTheme="minorHAnsi" w:cstheme="minorHAnsi"/>
        <w:sz w:val="14"/>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598AA9" w14:textId="77777777" w:rsidR="00CD4A1A" w:rsidRDefault="00CD4A1A" w:rsidP="00D9623C">
    <w:pPr>
      <w:pStyle w:val="Footer"/>
      <w:ind w:hanging="990"/>
    </w:pPr>
    <w:r w:rsidRPr="00D9623C">
      <w:rPr>
        <w:rFonts w:ascii="Calibri" w:hAnsi="Calibri" w:cs="Calibri"/>
        <w:sz w:val="14"/>
      </w:rPr>
      <w:t>SAF-010 (UAE) 03/18 Rev 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40DB9B" w14:textId="77777777" w:rsidR="00CD4A1A" w:rsidRPr="00087786" w:rsidRDefault="00CD4A1A" w:rsidP="00776DCD">
    <w:pPr>
      <w:pStyle w:val="Footer"/>
      <w:tabs>
        <w:tab w:val="clear" w:pos="4320"/>
        <w:tab w:val="clear" w:pos="8640"/>
        <w:tab w:val="right" w:pos="13500"/>
      </w:tabs>
      <w:ind w:firstLine="180"/>
      <w:rPr>
        <w:rFonts w:asciiTheme="minorHAnsi" w:hAnsiTheme="minorHAnsi" w:cstheme="minorHAnsi"/>
        <w:sz w:val="14"/>
      </w:rPr>
    </w:pPr>
    <w:r>
      <w:rPr>
        <w:rFonts w:cs="Arial"/>
        <w:noProof/>
      </w:rPr>
      <w:drawing>
        <wp:anchor distT="0" distB="0" distL="114300" distR="114300" simplePos="0" relativeHeight="251662336" behindDoc="0" locked="0" layoutInCell="1" allowOverlap="1" wp14:anchorId="2AA97F9D" wp14:editId="43917989">
          <wp:simplePos x="0" y="0"/>
          <wp:positionH relativeFrom="column">
            <wp:posOffset>6343650</wp:posOffset>
          </wp:positionH>
          <wp:positionV relativeFrom="paragraph">
            <wp:posOffset>-14605</wp:posOffset>
          </wp:positionV>
          <wp:extent cx="457200" cy="137160"/>
          <wp:effectExtent l="0" t="0" r="0" b="0"/>
          <wp:wrapNone/>
          <wp:docPr id="22" name="Picture 22" descr="NEW---MCLAREN-LOGO-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9" descr="NEW---MCLAREN-LOGO-JPE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457200" cy="1371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87786">
      <w:rPr>
        <w:rFonts w:asciiTheme="minorHAnsi" w:hAnsiTheme="minorHAnsi" w:cstheme="minorHAnsi"/>
        <w:sz w:val="14"/>
      </w:rPr>
      <w:t>SAF-010 (UAE)</w:t>
    </w:r>
    <w:r>
      <w:rPr>
        <w:rFonts w:asciiTheme="minorHAnsi" w:hAnsiTheme="minorHAnsi" w:cstheme="minorHAnsi"/>
        <w:sz w:val="14"/>
      </w:rPr>
      <w:t xml:space="preserve"> 03</w:t>
    </w:r>
    <w:r w:rsidRPr="00087786">
      <w:rPr>
        <w:rFonts w:asciiTheme="minorHAnsi" w:hAnsiTheme="minorHAnsi" w:cstheme="minorHAnsi"/>
        <w:sz w:val="14"/>
      </w:rPr>
      <w:t>/</w:t>
    </w:r>
    <w:r>
      <w:rPr>
        <w:rFonts w:asciiTheme="minorHAnsi" w:hAnsiTheme="minorHAnsi" w:cstheme="minorHAnsi"/>
        <w:sz w:val="14"/>
      </w:rPr>
      <w:t>18</w:t>
    </w:r>
    <w:r w:rsidRPr="00087786">
      <w:rPr>
        <w:rFonts w:asciiTheme="minorHAnsi" w:hAnsiTheme="minorHAnsi" w:cstheme="minorHAnsi"/>
        <w:sz w:val="14"/>
      </w:rPr>
      <w:t xml:space="preserve"> Rev </w:t>
    </w:r>
    <w:r>
      <w:rPr>
        <w:rFonts w:asciiTheme="minorHAnsi" w:hAnsiTheme="minorHAnsi" w:cstheme="minorHAnsi"/>
        <w:sz w:val="14"/>
      </w:rPr>
      <w:t>C</w:t>
    </w:r>
    <w:r w:rsidRPr="009D2A6B">
      <w:rPr>
        <w:rFonts w:asciiTheme="minorHAnsi" w:hAnsiTheme="minorHAnsi" w:cstheme="minorHAnsi"/>
        <w:sz w:val="14"/>
      </w:rPr>
      <w:t xml:space="preserve"> </w:t>
    </w:r>
    <w:r>
      <w:rPr>
        <w:rFonts w:asciiTheme="minorHAnsi" w:hAnsiTheme="minorHAnsi" w:cstheme="minorHAnsi"/>
        <w:sz w:val="14"/>
      </w:rPr>
      <w:t xml:space="preserve">                                                                                                                                                                                               SPECIFIC RISK ASSESSMENT RECORD</w:t>
    </w:r>
    <w:r>
      <w:rPr>
        <w:noProof/>
      </w:rPr>
      <w:t xml:space="preserve"> </w:t>
    </w:r>
    <w:r>
      <w:rPr>
        <w:noProof/>
      </w:rPr>
      <w:drawing>
        <wp:anchor distT="0" distB="0" distL="114300" distR="114300" simplePos="0" relativeHeight="251661312" behindDoc="0" locked="0" layoutInCell="1" allowOverlap="1" wp14:anchorId="3EF04BE5" wp14:editId="239C62D7">
          <wp:simplePos x="0" y="0"/>
          <wp:positionH relativeFrom="column">
            <wp:posOffset>8670290</wp:posOffset>
          </wp:positionH>
          <wp:positionV relativeFrom="paragraph">
            <wp:posOffset>-47625</wp:posOffset>
          </wp:positionV>
          <wp:extent cx="548640" cy="168910"/>
          <wp:effectExtent l="0" t="0" r="0" b="0"/>
          <wp:wrapNone/>
          <wp:docPr id="23" name="Picture 23" descr="NEW---MCLAREN-LOGO-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MCLAREN-LOGO-JPE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8640" cy="1689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HAnsi" w:hAnsiTheme="minorHAnsi" w:cstheme="minorHAnsi"/>
        <w:sz w:val="14"/>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5552B95" w14:textId="77777777" w:rsidR="00A614E0" w:rsidRDefault="00A614E0">
      <w:r>
        <w:separator/>
      </w:r>
    </w:p>
  </w:footnote>
  <w:footnote w:type="continuationSeparator" w:id="0">
    <w:p w14:paraId="62F4F268" w14:textId="77777777" w:rsidR="00A614E0" w:rsidRDefault="00A614E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578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firstRow="0" w:lastRow="0" w:firstColumn="0" w:lastColumn="0" w:noHBand="0" w:noVBand="0"/>
    </w:tblPr>
    <w:tblGrid>
      <w:gridCol w:w="2311"/>
      <w:gridCol w:w="9726"/>
      <w:gridCol w:w="1226"/>
      <w:gridCol w:w="934"/>
      <w:gridCol w:w="1586"/>
    </w:tblGrid>
    <w:tr w:rsidR="00CD4A1A" w14:paraId="142B26F0" w14:textId="77777777" w:rsidTr="00827F81">
      <w:trPr>
        <w:cantSplit/>
        <w:trHeight w:val="276"/>
      </w:trPr>
      <w:tc>
        <w:tcPr>
          <w:tcW w:w="2311" w:type="dxa"/>
          <w:vMerge w:val="restart"/>
          <w:shd w:val="clear" w:color="auto" w:fill="FFFFFF"/>
        </w:tcPr>
        <w:p w14:paraId="0CCB5B5F" w14:textId="5001858A" w:rsidR="00CD4A1A" w:rsidRDefault="00CD4A1A" w:rsidP="00532181">
          <w:pPr>
            <w:pStyle w:val="Header"/>
            <w:spacing w:before="200"/>
            <w:jc w:val="right"/>
            <w:rPr>
              <w:rFonts w:cs="Arial"/>
            </w:rPr>
          </w:pPr>
          <w:r>
            <w:rPr>
              <w:rFonts w:cs="Arial"/>
              <w:noProof/>
            </w:rPr>
            <w:drawing>
              <wp:anchor distT="0" distB="0" distL="114300" distR="114300" simplePos="0" relativeHeight="251667456" behindDoc="0" locked="0" layoutInCell="1" allowOverlap="1" wp14:anchorId="41561AF3" wp14:editId="656CCEEE">
                <wp:simplePos x="0" y="0"/>
                <wp:positionH relativeFrom="column">
                  <wp:posOffset>97155</wp:posOffset>
                </wp:positionH>
                <wp:positionV relativeFrom="paragraph">
                  <wp:posOffset>507365</wp:posOffset>
                </wp:positionV>
                <wp:extent cx="1116419" cy="344102"/>
                <wp:effectExtent l="0" t="0" r="7620" b="0"/>
                <wp:wrapNone/>
                <wp:docPr id="1" name="Picture 1" descr="NEW---MCLAREN-LOGO-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9" descr="NEW---MCLAREN-LOGO-JPE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16419" cy="344102"/>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726" w:type="dxa"/>
          <w:vMerge w:val="restart"/>
          <w:shd w:val="clear" w:color="auto" w:fill="FFFFFF" w:themeFill="background1"/>
        </w:tcPr>
        <w:p w14:paraId="0200E0B5" w14:textId="77777777" w:rsidR="00CD4A1A" w:rsidRDefault="00CD4A1A" w:rsidP="005E780A">
          <w:pPr>
            <w:ind w:left="-98"/>
            <w:jc w:val="center"/>
            <w:rPr>
              <w:rFonts w:asciiTheme="minorHAnsi" w:hAnsiTheme="minorHAnsi" w:cstheme="minorHAnsi"/>
              <w:b/>
            </w:rPr>
          </w:pPr>
        </w:p>
        <w:p w14:paraId="6E5F562D" w14:textId="76B93639" w:rsidR="00CD4A1A" w:rsidRPr="00D9623C" w:rsidRDefault="00CD4A1A" w:rsidP="005E780A">
          <w:pPr>
            <w:ind w:left="-98"/>
            <w:jc w:val="center"/>
            <w:rPr>
              <w:rFonts w:asciiTheme="minorHAnsi" w:hAnsiTheme="minorHAnsi" w:cstheme="minorHAnsi"/>
              <w:b/>
            </w:rPr>
          </w:pPr>
          <w:r>
            <w:rPr>
              <w:rFonts w:asciiTheme="minorHAnsi" w:hAnsiTheme="minorHAnsi" w:cstheme="minorHAnsi"/>
              <w:b/>
            </w:rPr>
            <w:t>AMC CONCOURSE BRIDGE PROJECT</w:t>
          </w:r>
        </w:p>
      </w:tc>
      <w:tc>
        <w:tcPr>
          <w:tcW w:w="3746" w:type="dxa"/>
          <w:gridSpan w:val="3"/>
          <w:shd w:val="clear" w:color="auto" w:fill="C0C0C0"/>
          <w:vAlign w:val="center"/>
        </w:tcPr>
        <w:p w14:paraId="5A79F7FA" w14:textId="77777777" w:rsidR="00CD4A1A" w:rsidRPr="000227A1" w:rsidRDefault="00CD4A1A" w:rsidP="00C00BA2">
          <w:pPr>
            <w:ind w:left="-72"/>
            <w:jc w:val="center"/>
            <w:rPr>
              <w:rFonts w:asciiTheme="minorHAnsi" w:hAnsiTheme="minorHAnsi" w:cstheme="minorHAnsi"/>
              <w:noProof/>
              <w:sz w:val="18"/>
              <w:szCs w:val="18"/>
            </w:rPr>
          </w:pPr>
          <w:r w:rsidRPr="000227A1">
            <w:rPr>
              <w:rFonts w:asciiTheme="minorHAnsi" w:hAnsiTheme="minorHAnsi" w:cstheme="minorHAnsi"/>
              <w:noProof/>
              <w:sz w:val="18"/>
              <w:szCs w:val="18"/>
            </w:rPr>
            <w:t xml:space="preserve">Document Reference  </w:t>
          </w:r>
        </w:p>
      </w:tc>
    </w:tr>
    <w:tr w:rsidR="00CD4A1A" w14:paraId="777C0CFB" w14:textId="77777777" w:rsidTr="00827F81">
      <w:trPr>
        <w:cantSplit/>
        <w:trHeight w:val="267"/>
      </w:trPr>
      <w:tc>
        <w:tcPr>
          <w:tcW w:w="2311" w:type="dxa"/>
          <w:vMerge/>
          <w:shd w:val="clear" w:color="auto" w:fill="FFFFFF"/>
        </w:tcPr>
        <w:p w14:paraId="568174FE" w14:textId="77777777" w:rsidR="00CD4A1A" w:rsidRDefault="00CD4A1A" w:rsidP="00C00BA2">
          <w:pPr>
            <w:rPr>
              <w:rFonts w:ascii="Arial" w:hAnsi="Arial" w:cs="Arial"/>
            </w:rPr>
          </w:pPr>
        </w:p>
      </w:tc>
      <w:tc>
        <w:tcPr>
          <w:tcW w:w="9726" w:type="dxa"/>
          <w:vMerge/>
          <w:shd w:val="clear" w:color="auto" w:fill="FFFFFF" w:themeFill="background1"/>
        </w:tcPr>
        <w:p w14:paraId="3F7209C4" w14:textId="77777777" w:rsidR="00CD4A1A" w:rsidRPr="00D9623C" w:rsidRDefault="00CD4A1A" w:rsidP="00C00BA2">
          <w:pPr>
            <w:rPr>
              <w:rFonts w:asciiTheme="minorHAnsi" w:hAnsiTheme="minorHAnsi" w:cstheme="minorHAnsi"/>
              <w:b/>
            </w:rPr>
          </w:pPr>
        </w:p>
      </w:tc>
      <w:tc>
        <w:tcPr>
          <w:tcW w:w="3746" w:type="dxa"/>
          <w:gridSpan w:val="3"/>
          <w:shd w:val="clear" w:color="auto" w:fill="FFFFFF"/>
          <w:vAlign w:val="center"/>
        </w:tcPr>
        <w:p w14:paraId="14ED87B6" w14:textId="3E2F077C" w:rsidR="00CD4A1A" w:rsidRPr="000227A1" w:rsidRDefault="00CD4A1A" w:rsidP="00D9623C">
          <w:pPr>
            <w:ind w:left="-72"/>
            <w:jc w:val="center"/>
            <w:rPr>
              <w:rFonts w:asciiTheme="minorHAnsi" w:hAnsiTheme="minorHAnsi" w:cstheme="minorHAnsi"/>
              <w:noProof/>
              <w:color w:val="FF0000"/>
              <w:sz w:val="18"/>
              <w:szCs w:val="18"/>
            </w:rPr>
          </w:pPr>
          <w:r w:rsidRPr="008F6CCA">
            <w:rPr>
              <w:rFonts w:asciiTheme="minorHAnsi" w:hAnsiTheme="minorHAnsi" w:cstheme="minorHAnsi"/>
              <w:noProof/>
              <w:sz w:val="18"/>
              <w:szCs w:val="18"/>
            </w:rPr>
            <w:t>MCL-ME-A-MST-MSS-00</w:t>
          </w:r>
          <w:r w:rsidR="00A97105">
            <w:rPr>
              <w:rFonts w:asciiTheme="minorHAnsi" w:hAnsiTheme="minorHAnsi" w:cstheme="minorHAnsi"/>
              <w:noProof/>
              <w:sz w:val="18"/>
              <w:szCs w:val="18"/>
            </w:rPr>
            <w:t>4</w:t>
          </w:r>
        </w:p>
      </w:tc>
    </w:tr>
    <w:tr w:rsidR="00CD4A1A" w14:paraId="6778258A" w14:textId="77777777" w:rsidTr="00827F81">
      <w:trPr>
        <w:cantSplit/>
        <w:trHeight w:val="169"/>
      </w:trPr>
      <w:tc>
        <w:tcPr>
          <w:tcW w:w="2311" w:type="dxa"/>
          <w:vMerge/>
          <w:shd w:val="clear" w:color="auto" w:fill="FFFFFF"/>
        </w:tcPr>
        <w:p w14:paraId="6D0AFE67" w14:textId="77777777" w:rsidR="00CD4A1A" w:rsidRDefault="00CD4A1A" w:rsidP="00C00BA2">
          <w:pPr>
            <w:rPr>
              <w:rFonts w:ascii="Arial" w:hAnsi="Arial" w:cs="Arial"/>
            </w:rPr>
          </w:pPr>
        </w:p>
      </w:tc>
      <w:tc>
        <w:tcPr>
          <w:tcW w:w="9726" w:type="dxa"/>
          <w:vMerge/>
          <w:shd w:val="clear" w:color="auto" w:fill="FFFFFF" w:themeFill="background1"/>
          <w:vAlign w:val="center"/>
        </w:tcPr>
        <w:p w14:paraId="59CEB41F" w14:textId="77777777" w:rsidR="00CD4A1A" w:rsidRPr="00D9623C" w:rsidRDefault="00CD4A1A" w:rsidP="00C00BA2">
          <w:pPr>
            <w:spacing w:before="40"/>
            <w:ind w:left="-98"/>
            <w:jc w:val="center"/>
            <w:rPr>
              <w:rFonts w:asciiTheme="minorHAnsi" w:hAnsiTheme="minorHAnsi" w:cstheme="minorHAnsi"/>
              <w:b/>
            </w:rPr>
          </w:pPr>
        </w:p>
      </w:tc>
      <w:tc>
        <w:tcPr>
          <w:tcW w:w="2160" w:type="dxa"/>
          <w:gridSpan w:val="2"/>
          <w:shd w:val="clear" w:color="auto" w:fill="C0C0C0"/>
          <w:vAlign w:val="center"/>
        </w:tcPr>
        <w:p w14:paraId="69E0E918" w14:textId="77777777" w:rsidR="00CD4A1A" w:rsidRPr="000227A1" w:rsidRDefault="00CD4A1A" w:rsidP="00C00BA2">
          <w:pPr>
            <w:ind w:left="-72"/>
            <w:jc w:val="center"/>
            <w:rPr>
              <w:rFonts w:asciiTheme="minorHAnsi" w:hAnsiTheme="minorHAnsi" w:cstheme="minorHAnsi"/>
              <w:noProof/>
              <w:sz w:val="18"/>
              <w:szCs w:val="18"/>
            </w:rPr>
          </w:pPr>
          <w:r w:rsidRPr="000227A1">
            <w:rPr>
              <w:rFonts w:asciiTheme="minorHAnsi" w:hAnsiTheme="minorHAnsi" w:cstheme="minorHAnsi"/>
              <w:noProof/>
              <w:sz w:val="18"/>
              <w:szCs w:val="18"/>
            </w:rPr>
            <w:t xml:space="preserve">Rev. No. </w:t>
          </w:r>
        </w:p>
      </w:tc>
      <w:tc>
        <w:tcPr>
          <w:tcW w:w="1586" w:type="dxa"/>
          <w:shd w:val="clear" w:color="auto" w:fill="C0C0C0"/>
          <w:vAlign w:val="center"/>
        </w:tcPr>
        <w:p w14:paraId="745B23C5" w14:textId="77777777" w:rsidR="00CD4A1A" w:rsidRPr="000227A1" w:rsidRDefault="00CD4A1A" w:rsidP="00C00BA2">
          <w:pPr>
            <w:ind w:left="-72"/>
            <w:jc w:val="center"/>
            <w:rPr>
              <w:rFonts w:asciiTheme="minorHAnsi" w:hAnsiTheme="minorHAnsi" w:cstheme="minorHAnsi"/>
              <w:noProof/>
              <w:sz w:val="18"/>
              <w:szCs w:val="18"/>
            </w:rPr>
          </w:pPr>
          <w:r w:rsidRPr="000227A1">
            <w:rPr>
              <w:rFonts w:asciiTheme="minorHAnsi" w:hAnsiTheme="minorHAnsi" w:cstheme="minorHAnsi"/>
              <w:noProof/>
              <w:sz w:val="18"/>
              <w:szCs w:val="18"/>
            </w:rPr>
            <w:t>Rev. Date</w:t>
          </w:r>
        </w:p>
      </w:tc>
    </w:tr>
    <w:tr w:rsidR="00CD4A1A" w14:paraId="220195A1" w14:textId="77777777" w:rsidTr="00827F81">
      <w:trPr>
        <w:cantSplit/>
        <w:trHeight w:val="78"/>
      </w:trPr>
      <w:tc>
        <w:tcPr>
          <w:tcW w:w="2311" w:type="dxa"/>
          <w:vMerge/>
          <w:shd w:val="clear" w:color="auto" w:fill="FFFFFF"/>
        </w:tcPr>
        <w:p w14:paraId="07450B68" w14:textId="77777777" w:rsidR="00CD4A1A" w:rsidRDefault="00CD4A1A" w:rsidP="00C00BA2">
          <w:pPr>
            <w:rPr>
              <w:rFonts w:ascii="Arial" w:hAnsi="Arial" w:cs="Arial"/>
            </w:rPr>
          </w:pPr>
        </w:p>
      </w:tc>
      <w:tc>
        <w:tcPr>
          <w:tcW w:w="9726" w:type="dxa"/>
          <w:vMerge/>
          <w:tcBorders>
            <w:bottom w:val="single" w:sz="4" w:space="0" w:color="auto"/>
          </w:tcBorders>
          <w:shd w:val="clear" w:color="auto" w:fill="FFFFFF" w:themeFill="background1"/>
        </w:tcPr>
        <w:p w14:paraId="7ED35A50" w14:textId="77777777" w:rsidR="00CD4A1A" w:rsidRPr="00D9623C" w:rsidRDefault="00CD4A1A" w:rsidP="00C00BA2">
          <w:pPr>
            <w:pStyle w:val="Header"/>
            <w:jc w:val="center"/>
            <w:rPr>
              <w:rFonts w:cs="Arial"/>
              <w:b/>
            </w:rPr>
          </w:pPr>
        </w:p>
      </w:tc>
      <w:tc>
        <w:tcPr>
          <w:tcW w:w="2160" w:type="dxa"/>
          <w:gridSpan w:val="2"/>
          <w:tcBorders>
            <w:bottom w:val="single" w:sz="4" w:space="0" w:color="auto"/>
          </w:tcBorders>
          <w:shd w:val="clear" w:color="auto" w:fill="FFFFFF"/>
          <w:vAlign w:val="center"/>
        </w:tcPr>
        <w:p w14:paraId="0D3C9E7C" w14:textId="6DDF1B8F" w:rsidR="00CD4A1A" w:rsidRPr="000227A1" w:rsidRDefault="00CD4A1A" w:rsidP="006C0461">
          <w:pPr>
            <w:spacing w:before="40"/>
            <w:ind w:left="-72"/>
            <w:jc w:val="center"/>
            <w:rPr>
              <w:rFonts w:asciiTheme="minorHAnsi" w:hAnsiTheme="minorHAnsi" w:cstheme="minorHAnsi"/>
              <w:sz w:val="18"/>
              <w:szCs w:val="18"/>
            </w:rPr>
          </w:pPr>
          <w:r w:rsidRPr="000227A1">
            <w:rPr>
              <w:rFonts w:asciiTheme="minorHAnsi" w:hAnsiTheme="minorHAnsi" w:cstheme="minorHAnsi"/>
              <w:sz w:val="18"/>
              <w:szCs w:val="18"/>
            </w:rPr>
            <w:t>0</w:t>
          </w:r>
          <w:r>
            <w:rPr>
              <w:rFonts w:asciiTheme="minorHAnsi" w:hAnsiTheme="minorHAnsi" w:cstheme="minorHAnsi"/>
              <w:sz w:val="18"/>
              <w:szCs w:val="18"/>
            </w:rPr>
            <w:t>0</w:t>
          </w:r>
        </w:p>
      </w:tc>
      <w:tc>
        <w:tcPr>
          <w:tcW w:w="1586" w:type="dxa"/>
          <w:tcBorders>
            <w:bottom w:val="single" w:sz="4" w:space="0" w:color="auto"/>
          </w:tcBorders>
          <w:shd w:val="clear" w:color="auto" w:fill="FFFFFF"/>
          <w:vAlign w:val="center"/>
        </w:tcPr>
        <w:p w14:paraId="6998B26B" w14:textId="34FA1573" w:rsidR="00CD4A1A" w:rsidRPr="005E780A" w:rsidRDefault="00090416" w:rsidP="00DA0A05">
          <w:pPr>
            <w:spacing w:before="40"/>
            <w:ind w:left="-72"/>
            <w:jc w:val="center"/>
            <w:rPr>
              <w:rFonts w:asciiTheme="minorHAnsi" w:hAnsiTheme="minorHAnsi" w:cstheme="minorHAnsi"/>
              <w:color w:val="FF0000"/>
              <w:sz w:val="18"/>
              <w:szCs w:val="18"/>
            </w:rPr>
          </w:pPr>
          <w:r>
            <w:rPr>
              <w:rFonts w:asciiTheme="minorHAnsi" w:hAnsiTheme="minorHAnsi" w:cstheme="minorHAnsi"/>
              <w:sz w:val="18"/>
              <w:szCs w:val="18"/>
            </w:rPr>
            <w:t>20</w:t>
          </w:r>
          <w:r w:rsidR="003025FD" w:rsidRPr="003025FD">
            <w:rPr>
              <w:rFonts w:asciiTheme="minorHAnsi" w:hAnsiTheme="minorHAnsi" w:cstheme="minorHAnsi"/>
              <w:sz w:val="18"/>
              <w:szCs w:val="18"/>
            </w:rPr>
            <w:t>/02/02019</w:t>
          </w:r>
        </w:p>
      </w:tc>
    </w:tr>
    <w:tr w:rsidR="00CD4A1A" w14:paraId="07C7624B" w14:textId="77777777" w:rsidTr="007871F3">
      <w:trPr>
        <w:cantSplit/>
        <w:trHeight w:val="253"/>
      </w:trPr>
      <w:tc>
        <w:tcPr>
          <w:tcW w:w="2311" w:type="dxa"/>
          <w:vMerge/>
          <w:shd w:val="clear" w:color="auto" w:fill="FFFFFF"/>
        </w:tcPr>
        <w:p w14:paraId="31D60467" w14:textId="77777777" w:rsidR="00CD4A1A" w:rsidRDefault="00CD4A1A" w:rsidP="00C00BA2">
          <w:pPr>
            <w:rPr>
              <w:rFonts w:ascii="Arial" w:hAnsi="Arial" w:cs="Arial"/>
            </w:rPr>
          </w:pPr>
        </w:p>
      </w:tc>
      <w:tc>
        <w:tcPr>
          <w:tcW w:w="9726" w:type="dxa"/>
          <w:shd w:val="clear" w:color="auto" w:fill="auto"/>
          <w:vAlign w:val="center"/>
        </w:tcPr>
        <w:p w14:paraId="7A739EC2" w14:textId="7E4D7DCE" w:rsidR="00CD4A1A" w:rsidRPr="00D9623C" w:rsidRDefault="00CD4A1A" w:rsidP="007F0971">
          <w:pPr>
            <w:jc w:val="center"/>
            <w:rPr>
              <w:rFonts w:ascii="Arial" w:hAnsi="Arial" w:cs="Arial"/>
              <w:b/>
              <w:sz w:val="28"/>
            </w:rPr>
          </w:pPr>
          <w:r>
            <w:rPr>
              <w:rFonts w:asciiTheme="minorHAnsi" w:hAnsiTheme="minorHAnsi" w:cstheme="minorHAnsi"/>
              <w:b/>
              <w:szCs w:val="28"/>
            </w:rPr>
            <w:t>Ris</w:t>
          </w:r>
          <w:r w:rsidRPr="00D9623C">
            <w:rPr>
              <w:rFonts w:asciiTheme="minorHAnsi" w:hAnsiTheme="minorHAnsi" w:cstheme="minorHAnsi"/>
              <w:b/>
              <w:szCs w:val="28"/>
            </w:rPr>
            <w:t>k Assessment Record</w:t>
          </w:r>
        </w:p>
      </w:tc>
      <w:tc>
        <w:tcPr>
          <w:tcW w:w="1226" w:type="dxa"/>
          <w:shd w:val="clear" w:color="auto" w:fill="C0C0C0"/>
          <w:vAlign w:val="center"/>
        </w:tcPr>
        <w:p w14:paraId="409E7349" w14:textId="77777777" w:rsidR="00CD4A1A" w:rsidRPr="000227A1" w:rsidRDefault="00CD4A1A" w:rsidP="007F0971">
          <w:pPr>
            <w:ind w:left="-72"/>
            <w:rPr>
              <w:rFonts w:asciiTheme="minorHAnsi" w:hAnsiTheme="minorHAnsi" w:cstheme="minorHAnsi"/>
              <w:noProof/>
              <w:sz w:val="18"/>
              <w:szCs w:val="18"/>
            </w:rPr>
          </w:pPr>
          <w:r>
            <w:rPr>
              <w:rFonts w:asciiTheme="minorHAnsi" w:hAnsiTheme="minorHAnsi" w:cstheme="minorHAnsi"/>
              <w:noProof/>
              <w:sz w:val="18"/>
              <w:szCs w:val="18"/>
            </w:rPr>
            <w:t xml:space="preserve">Assessed by </w:t>
          </w:r>
        </w:p>
      </w:tc>
      <w:tc>
        <w:tcPr>
          <w:tcW w:w="934" w:type="dxa"/>
          <w:shd w:val="clear" w:color="auto" w:fill="C0C0C0"/>
          <w:vAlign w:val="center"/>
        </w:tcPr>
        <w:p w14:paraId="19B98646" w14:textId="5587A77A" w:rsidR="00CD4A1A" w:rsidRPr="000227A1" w:rsidRDefault="00CD4A1A" w:rsidP="007871F3">
          <w:pPr>
            <w:rPr>
              <w:rFonts w:asciiTheme="minorHAnsi" w:hAnsiTheme="minorHAnsi" w:cstheme="minorHAnsi"/>
              <w:noProof/>
              <w:sz w:val="18"/>
              <w:szCs w:val="18"/>
            </w:rPr>
          </w:pPr>
          <w:r>
            <w:rPr>
              <w:rFonts w:asciiTheme="minorHAnsi" w:hAnsiTheme="minorHAnsi" w:cstheme="minorHAnsi"/>
              <w:noProof/>
              <w:sz w:val="18"/>
              <w:szCs w:val="18"/>
            </w:rPr>
            <w:t xml:space="preserve">Title </w:t>
          </w:r>
        </w:p>
      </w:tc>
      <w:tc>
        <w:tcPr>
          <w:tcW w:w="1586" w:type="dxa"/>
          <w:shd w:val="clear" w:color="auto" w:fill="C0C0C0"/>
          <w:vAlign w:val="center"/>
        </w:tcPr>
        <w:p w14:paraId="7D60DB3B" w14:textId="77777777" w:rsidR="00CD4A1A" w:rsidRPr="000227A1" w:rsidRDefault="00CD4A1A" w:rsidP="007F0971">
          <w:pPr>
            <w:rPr>
              <w:rFonts w:asciiTheme="minorHAnsi" w:hAnsiTheme="minorHAnsi" w:cstheme="minorHAnsi"/>
              <w:noProof/>
              <w:sz w:val="18"/>
              <w:szCs w:val="18"/>
            </w:rPr>
          </w:pPr>
          <w:r>
            <w:rPr>
              <w:rFonts w:asciiTheme="minorHAnsi" w:hAnsiTheme="minorHAnsi" w:cstheme="minorHAnsi"/>
              <w:noProof/>
              <w:sz w:val="18"/>
              <w:szCs w:val="18"/>
            </w:rPr>
            <w:t xml:space="preserve">Signature </w:t>
          </w:r>
        </w:p>
      </w:tc>
    </w:tr>
    <w:tr w:rsidR="00CD4A1A" w14:paraId="7C58A200" w14:textId="77777777" w:rsidTr="007871F3">
      <w:trPr>
        <w:cantSplit/>
        <w:trHeight w:val="276"/>
      </w:trPr>
      <w:tc>
        <w:tcPr>
          <w:tcW w:w="2311" w:type="dxa"/>
          <w:vMerge/>
          <w:shd w:val="clear" w:color="auto" w:fill="FFFFFF"/>
        </w:tcPr>
        <w:p w14:paraId="07129477" w14:textId="77777777" w:rsidR="00CD4A1A" w:rsidRDefault="00CD4A1A" w:rsidP="00C00BA2">
          <w:pPr>
            <w:rPr>
              <w:rFonts w:ascii="Arial" w:hAnsi="Arial" w:cs="Arial"/>
            </w:rPr>
          </w:pPr>
        </w:p>
      </w:tc>
      <w:tc>
        <w:tcPr>
          <w:tcW w:w="9726" w:type="dxa"/>
          <w:shd w:val="clear" w:color="auto" w:fill="auto"/>
        </w:tcPr>
        <w:p w14:paraId="6ED65C10" w14:textId="5B083273" w:rsidR="00CD4A1A" w:rsidRPr="00827F81" w:rsidRDefault="00CD4A1A" w:rsidP="003711C8">
          <w:pPr>
            <w:rPr>
              <w:rFonts w:cs="Arial"/>
            </w:rPr>
          </w:pPr>
          <w:r>
            <w:rPr>
              <w:rFonts w:asciiTheme="minorHAnsi" w:hAnsiTheme="minorHAnsi" w:cstheme="minorHAnsi"/>
              <w:sz w:val="22"/>
              <w:szCs w:val="28"/>
            </w:rPr>
            <w:t xml:space="preserve">Activity:      </w:t>
          </w:r>
          <w:r w:rsidR="00090416">
            <w:rPr>
              <w:rFonts w:asciiTheme="minorHAnsi" w:hAnsiTheme="minorHAnsi" w:cstheme="minorHAnsi"/>
              <w:b/>
              <w:sz w:val="22"/>
              <w:szCs w:val="28"/>
            </w:rPr>
            <w:t xml:space="preserve">Installation of Tray &amp; Trunking/GI/PVC Conduit /Cable pulling and wiring </w:t>
          </w:r>
        </w:p>
      </w:tc>
      <w:tc>
        <w:tcPr>
          <w:tcW w:w="1226" w:type="dxa"/>
          <w:vAlign w:val="center"/>
        </w:tcPr>
        <w:p w14:paraId="3096D2EA" w14:textId="2A96DD57" w:rsidR="00CD4A1A" w:rsidRPr="00FA34AA" w:rsidRDefault="00E51038" w:rsidP="00E51038">
          <w:pPr>
            <w:ind w:left="-72"/>
            <w:rPr>
              <w:rFonts w:asciiTheme="minorHAnsi" w:hAnsiTheme="minorHAnsi" w:cstheme="minorHAnsi"/>
              <w:b/>
              <w:sz w:val="18"/>
              <w:szCs w:val="18"/>
            </w:rPr>
          </w:pPr>
          <w:r>
            <w:rPr>
              <w:rFonts w:asciiTheme="minorHAnsi" w:hAnsiTheme="minorHAnsi" w:cstheme="minorHAnsi"/>
              <w:b/>
              <w:sz w:val="18"/>
              <w:szCs w:val="18"/>
            </w:rPr>
            <w:t xml:space="preserve">Prabir </w:t>
          </w:r>
        </w:p>
      </w:tc>
      <w:tc>
        <w:tcPr>
          <w:tcW w:w="934" w:type="dxa"/>
          <w:vAlign w:val="center"/>
        </w:tcPr>
        <w:p w14:paraId="252633A6" w14:textId="4A93C499" w:rsidR="00CD4A1A" w:rsidRPr="00FA34AA" w:rsidRDefault="00CD4A1A" w:rsidP="00CD4A1A">
          <w:pPr>
            <w:ind w:left="-72"/>
            <w:rPr>
              <w:rFonts w:asciiTheme="minorHAnsi" w:hAnsiTheme="minorHAnsi" w:cstheme="minorHAnsi"/>
              <w:b/>
              <w:sz w:val="18"/>
              <w:szCs w:val="18"/>
            </w:rPr>
          </w:pPr>
          <w:r>
            <w:rPr>
              <w:rFonts w:asciiTheme="minorHAnsi" w:hAnsiTheme="minorHAnsi" w:cstheme="minorHAnsi"/>
              <w:b/>
              <w:sz w:val="18"/>
              <w:szCs w:val="18"/>
            </w:rPr>
            <w:t>Safety Officer</w:t>
          </w:r>
        </w:p>
      </w:tc>
      <w:tc>
        <w:tcPr>
          <w:tcW w:w="1586" w:type="dxa"/>
          <w:vAlign w:val="center"/>
        </w:tcPr>
        <w:p w14:paraId="45983C93" w14:textId="7F9183D3" w:rsidR="00CD4A1A" w:rsidRPr="00A71C08" w:rsidRDefault="00484205" w:rsidP="007F0971">
          <w:pPr>
            <w:ind w:left="-72"/>
            <w:jc w:val="center"/>
            <w:rPr>
              <w:rFonts w:asciiTheme="minorHAnsi" w:hAnsiTheme="minorHAnsi" w:cstheme="minorHAnsi"/>
              <w:b/>
              <w:sz w:val="18"/>
              <w:szCs w:val="18"/>
              <w:highlight w:val="yellow"/>
            </w:rPr>
          </w:pPr>
          <w:r>
            <w:object w:dxaOrig="15360" w:dyaOrig="6195" w14:anchorId="64BB46A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8.25pt;height:18.75pt" o:ole="">
                <v:imagedata r:id="rId2" o:title=""/>
              </v:shape>
              <o:OLEObject Type="Embed" ProgID="PBrush" ShapeID="_x0000_i1025" DrawAspect="Content" ObjectID="_1612418097" r:id="rId3"/>
            </w:object>
          </w:r>
        </w:p>
      </w:tc>
    </w:tr>
  </w:tbl>
  <w:p w14:paraId="6F4BC897" w14:textId="77777777" w:rsidR="00CD4A1A" w:rsidRDefault="00CD4A1A" w:rsidP="00E45316">
    <w:pPr>
      <w:rPr>
        <w:sz w:val="16"/>
        <w:szCs w:val="16"/>
      </w:rPr>
    </w:pPr>
  </w:p>
  <w:tbl>
    <w:tblPr>
      <w:tblW w:w="157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30"/>
      <w:gridCol w:w="1620"/>
      <w:gridCol w:w="1890"/>
      <w:gridCol w:w="1473"/>
      <w:gridCol w:w="540"/>
      <w:gridCol w:w="630"/>
      <w:gridCol w:w="540"/>
      <w:gridCol w:w="630"/>
      <w:gridCol w:w="4230"/>
      <w:gridCol w:w="540"/>
      <w:gridCol w:w="630"/>
      <w:gridCol w:w="448"/>
      <w:gridCol w:w="720"/>
      <w:gridCol w:w="1180"/>
    </w:tblGrid>
    <w:tr w:rsidR="00CD4A1A" w:rsidRPr="00CD4A1A" w14:paraId="0C105C39" w14:textId="77777777" w:rsidTr="004F5F76">
      <w:trPr>
        <w:trHeight w:val="270"/>
      </w:trPr>
      <w:tc>
        <w:tcPr>
          <w:tcW w:w="630" w:type="dxa"/>
          <w:vMerge w:val="restart"/>
          <w:shd w:val="clear" w:color="auto" w:fill="E6E6E6"/>
          <w:vAlign w:val="center"/>
        </w:tcPr>
        <w:p w14:paraId="495B4CF4" w14:textId="77777777" w:rsidR="00CD4A1A" w:rsidRPr="00307C3F" w:rsidRDefault="00CD4A1A" w:rsidP="00087786">
          <w:pPr>
            <w:jc w:val="center"/>
            <w:rPr>
              <w:rFonts w:ascii="Calibri" w:hAnsi="Calibri" w:cs="Arial"/>
              <w:sz w:val="18"/>
              <w:szCs w:val="18"/>
              <w:lang w:val="en-GB"/>
            </w:rPr>
          </w:pPr>
          <w:r w:rsidRPr="00307C3F">
            <w:rPr>
              <w:rFonts w:ascii="Calibri" w:hAnsi="Calibri" w:cs="Arial"/>
              <w:sz w:val="18"/>
              <w:szCs w:val="18"/>
              <w:lang w:val="en-GB"/>
            </w:rPr>
            <w:t>No</w:t>
          </w:r>
        </w:p>
      </w:tc>
      <w:tc>
        <w:tcPr>
          <w:tcW w:w="1620" w:type="dxa"/>
          <w:vMerge w:val="restart"/>
          <w:shd w:val="clear" w:color="auto" w:fill="E6E6E6"/>
          <w:vAlign w:val="center"/>
        </w:tcPr>
        <w:p w14:paraId="4EA40F78" w14:textId="77777777" w:rsidR="00CD4A1A" w:rsidRPr="00307C3F" w:rsidRDefault="00CD4A1A" w:rsidP="00087786">
          <w:pPr>
            <w:jc w:val="center"/>
            <w:rPr>
              <w:rFonts w:ascii="Calibri" w:hAnsi="Calibri" w:cs="Arial"/>
              <w:sz w:val="18"/>
              <w:szCs w:val="18"/>
              <w:lang w:val="en-GB"/>
            </w:rPr>
          </w:pPr>
          <w:r w:rsidRPr="00307C3F">
            <w:rPr>
              <w:rFonts w:ascii="Calibri" w:hAnsi="Calibri" w:cs="Arial"/>
              <w:sz w:val="18"/>
              <w:szCs w:val="18"/>
              <w:lang w:val="en-GB"/>
            </w:rPr>
            <w:t>ACTIVITY</w:t>
          </w:r>
        </w:p>
      </w:tc>
      <w:tc>
        <w:tcPr>
          <w:tcW w:w="1890" w:type="dxa"/>
          <w:vMerge w:val="restart"/>
          <w:shd w:val="clear" w:color="auto" w:fill="E6E6E6"/>
          <w:vAlign w:val="center"/>
        </w:tcPr>
        <w:p w14:paraId="06F25ED7" w14:textId="77777777" w:rsidR="00CD4A1A" w:rsidRPr="00307C3F" w:rsidRDefault="00CD4A1A" w:rsidP="0077303D">
          <w:pPr>
            <w:jc w:val="center"/>
            <w:rPr>
              <w:rFonts w:ascii="Calibri" w:hAnsi="Calibri" w:cs="Arial"/>
              <w:sz w:val="18"/>
              <w:szCs w:val="18"/>
              <w:lang w:val="en-GB"/>
            </w:rPr>
          </w:pPr>
          <w:r w:rsidRPr="00307C3F">
            <w:rPr>
              <w:rFonts w:ascii="Calibri" w:hAnsi="Calibri" w:cs="Arial"/>
              <w:sz w:val="18"/>
              <w:szCs w:val="18"/>
              <w:lang w:val="en-GB"/>
            </w:rPr>
            <w:t>IDENTIFIED HAZARDS</w:t>
          </w:r>
          <w:r>
            <w:rPr>
              <w:rFonts w:ascii="Calibri" w:hAnsi="Calibri" w:cs="Arial"/>
              <w:sz w:val="18"/>
              <w:szCs w:val="18"/>
              <w:lang w:val="en-GB"/>
            </w:rPr>
            <w:t>/RISKS</w:t>
          </w:r>
        </w:p>
      </w:tc>
      <w:tc>
        <w:tcPr>
          <w:tcW w:w="1473" w:type="dxa"/>
          <w:vMerge w:val="restart"/>
          <w:shd w:val="clear" w:color="auto" w:fill="E6E6E6"/>
          <w:vAlign w:val="center"/>
        </w:tcPr>
        <w:p w14:paraId="1B2D1555" w14:textId="77777777" w:rsidR="00CD4A1A" w:rsidRPr="00307C3F" w:rsidRDefault="00CD4A1A" w:rsidP="00087786">
          <w:pPr>
            <w:jc w:val="center"/>
            <w:rPr>
              <w:rFonts w:ascii="Calibri" w:hAnsi="Calibri" w:cs="Arial"/>
              <w:sz w:val="18"/>
              <w:szCs w:val="18"/>
              <w:lang w:val="en-GB"/>
            </w:rPr>
          </w:pPr>
          <w:r w:rsidRPr="00307C3F">
            <w:rPr>
              <w:rFonts w:ascii="Calibri" w:hAnsi="Calibri" w:cs="Arial"/>
              <w:sz w:val="18"/>
              <w:szCs w:val="18"/>
              <w:lang w:val="en-GB"/>
            </w:rPr>
            <w:t>People Involved</w:t>
          </w:r>
        </w:p>
      </w:tc>
      <w:tc>
        <w:tcPr>
          <w:tcW w:w="2340" w:type="dxa"/>
          <w:gridSpan w:val="4"/>
          <w:shd w:val="clear" w:color="auto" w:fill="E6E6E6"/>
          <w:vAlign w:val="center"/>
        </w:tcPr>
        <w:p w14:paraId="2B980C56" w14:textId="77777777" w:rsidR="00CD4A1A" w:rsidRPr="00307C3F" w:rsidRDefault="00CD4A1A" w:rsidP="00087786">
          <w:pPr>
            <w:jc w:val="center"/>
            <w:rPr>
              <w:rFonts w:ascii="Calibri" w:hAnsi="Calibri" w:cs="Arial"/>
              <w:sz w:val="18"/>
              <w:szCs w:val="18"/>
              <w:lang w:val="en-GB"/>
            </w:rPr>
          </w:pPr>
          <w:r w:rsidRPr="00307C3F">
            <w:rPr>
              <w:rFonts w:ascii="Calibri" w:hAnsi="Calibri" w:cs="Arial"/>
              <w:sz w:val="18"/>
              <w:szCs w:val="18"/>
              <w:lang w:val="en-GB"/>
            </w:rPr>
            <w:t>Base Risk Ranking</w:t>
          </w:r>
        </w:p>
        <w:p w14:paraId="031E0A66" w14:textId="77777777" w:rsidR="00CD4A1A" w:rsidRPr="00307C3F" w:rsidRDefault="00CD4A1A" w:rsidP="00087786">
          <w:pPr>
            <w:jc w:val="center"/>
            <w:rPr>
              <w:rFonts w:ascii="Calibri" w:hAnsi="Calibri" w:cs="Arial"/>
              <w:sz w:val="18"/>
              <w:szCs w:val="18"/>
              <w:lang w:val="en-GB"/>
            </w:rPr>
          </w:pPr>
          <w:r w:rsidRPr="00307C3F">
            <w:rPr>
              <w:rFonts w:ascii="Calibri" w:hAnsi="Calibri" w:cs="Arial"/>
              <w:sz w:val="18"/>
              <w:szCs w:val="18"/>
              <w:lang w:val="en-GB"/>
            </w:rPr>
            <w:t>(Without Controls)</w:t>
          </w:r>
        </w:p>
      </w:tc>
      <w:tc>
        <w:tcPr>
          <w:tcW w:w="4230" w:type="dxa"/>
          <w:shd w:val="clear" w:color="auto" w:fill="E6E6E6"/>
          <w:vAlign w:val="center"/>
        </w:tcPr>
        <w:p w14:paraId="3281A5A6" w14:textId="77777777" w:rsidR="00CD4A1A" w:rsidRPr="00307C3F" w:rsidRDefault="00CD4A1A" w:rsidP="00087786">
          <w:pPr>
            <w:ind w:left="132" w:hanging="132"/>
            <w:jc w:val="center"/>
            <w:rPr>
              <w:rFonts w:ascii="Calibri" w:hAnsi="Calibri" w:cs="Arial"/>
              <w:sz w:val="18"/>
              <w:szCs w:val="18"/>
              <w:lang w:val="en-GB"/>
            </w:rPr>
          </w:pPr>
          <w:r w:rsidRPr="00307C3F">
            <w:rPr>
              <w:rFonts w:ascii="Calibri" w:hAnsi="Calibri" w:cs="Arial"/>
              <w:sz w:val="18"/>
              <w:szCs w:val="18"/>
              <w:lang w:val="en-GB"/>
            </w:rPr>
            <w:t>CONTROL MEASURES</w:t>
          </w:r>
        </w:p>
      </w:tc>
      <w:tc>
        <w:tcPr>
          <w:tcW w:w="2338" w:type="dxa"/>
          <w:gridSpan w:val="4"/>
          <w:shd w:val="clear" w:color="auto" w:fill="E6E6E6"/>
          <w:vAlign w:val="center"/>
        </w:tcPr>
        <w:p w14:paraId="32BCACCC" w14:textId="77777777" w:rsidR="00CD4A1A" w:rsidRPr="00307C3F" w:rsidRDefault="00CD4A1A" w:rsidP="00087786">
          <w:pPr>
            <w:jc w:val="center"/>
            <w:rPr>
              <w:rFonts w:ascii="Calibri" w:hAnsi="Calibri" w:cs="Arial"/>
              <w:sz w:val="18"/>
              <w:szCs w:val="18"/>
              <w:lang w:val="en-GB"/>
            </w:rPr>
          </w:pPr>
          <w:r w:rsidRPr="00307C3F">
            <w:rPr>
              <w:rFonts w:ascii="Calibri" w:hAnsi="Calibri" w:cs="Arial"/>
              <w:sz w:val="18"/>
              <w:szCs w:val="18"/>
              <w:lang w:val="en-GB"/>
            </w:rPr>
            <w:t>Residual Risk Ranking</w:t>
          </w:r>
        </w:p>
        <w:p w14:paraId="0B3DD046" w14:textId="77777777" w:rsidR="00CD4A1A" w:rsidRPr="00307C3F" w:rsidRDefault="00CD4A1A" w:rsidP="00087786">
          <w:pPr>
            <w:jc w:val="center"/>
            <w:rPr>
              <w:rFonts w:ascii="Calibri" w:hAnsi="Calibri" w:cs="Arial"/>
              <w:sz w:val="18"/>
              <w:szCs w:val="18"/>
              <w:lang w:val="en-GB"/>
            </w:rPr>
          </w:pPr>
          <w:r w:rsidRPr="00307C3F">
            <w:rPr>
              <w:rFonts w:ascii="Calibri" w:hAnsi="Calibri" w:cs="Arial"/>
              <w:sz w:val="18"/>
              <w:szCs w:val="18"/>
              <w:lang w:val="en-GB"/>
            </w:rPr>
            <w:t>(With Controls)</w:t>
          </w:r>
        </w:p>
      </w:tc>
      <w:tc>
        <w:tcPr>
          <w:tcW w:w="1180" w:type="dxa"/>
          <w:vMerge w:val="restart"/>
          <w:shd w:val="clear" w:color="auto" w:fill="E6E6E6"/>
          <w:vAlign w:val="center"/>
        </w:tcPr>
        <w:p w14:paraId="5D6BCFD1" w14:textId="77777777" w:rsidR="00CD4A1A" w:rsidRPr="00307C3F" w:rsidRDefault="00CD4A1A" w:rsidP="00087786">
          <w:pPr>
            <w:jc w:val="center"/>
            <w:rPr>
              <w:rFonts w:ascii="Calibri" w:hAnsi="Calibri" w:cs="Arial"/>
              <w:sz w:val="18"/>
              <w:szCs w:val="18"/>
              <w:lang w:val="en-GB"/>
            </w:rPr>
          </w:pPr>
          <w:r>
            <w:rPr>
              <w:rFonts w:ascii="Calibri" w:hAnsi="Calibri" w:cs="Arial"/>
              <w:sz w:val="18"/>
              <w:szCs w:val="18"/>
              <w:lang w:val="en-GB"/>
            </w:rPr>
            <w:t xml:space="preserve">Person Responsible </w:t>
          </w:r>
        </w:p>
      </w:tc>
    </w:tr>
    <w:tr w:rsidR="00CD4A1A" w:rsidRPr="00CD4A1A" w14:paraId="1039383B" w14:textId="77777777" w:rsidTr="004F5F76">
      <w:trPr>
        <w:trHeight w:val="494"/>
      </w:trPr>
      <w:tc>
        <w:tcPr>
          <w:tcW w:w="630" w:type="dxa"/>
          <w:vMerge/>
          <w:shd w:val="clear" w:color="auto" w:fill="E6E6E6"/>
          <w:vAlign w:val="center"/>
        </w:tcPr>
        <w:p w14:paraId="6AAE9B45" w14:textId="77777777" w:rsidR="00CD4A1A" w:rsidRPr="00776D0C" w:rsidRDefault="00CD4A1A" w:rsidP="00087786">
          <w:pPr>
            <w:jc w:val="center"/>
            <w:rPr>
              <w:rFonts w:ascii="Arial" w:hAnsi="Arial" w:cs="Arial"/>
              <w:sz w:val="20"/>
              <w:szCs w:val="20"/>
              <w:lang w:val="en-GB"/>
            </w:rPr>
          </w:pPr>
        </w:p>
      </w:tc>
      <w:tc>
        <w:tcPr>
          <w:tcW w:w="1620" w:type="dxa"/>
          <w:vMerge/>
          <w:shd w:val="clear" w:color="auto" w:fill="E6E6E6"/>
          <w:vAlign w:val="center"/>
        </w:tcPr>
        <w:p w14:paraId="4787987B" w14:textId="77777777" w:rsidR="00CD4A1A" w:rsidRPr="00776D0C" w:rsidRDefault="00CD4A1A" w:rsidP="00087786">
          <w:pPr>
            <w:jc w:val="center"/>
            <w:rPr>
              <w:rFonts w:ascii="Arial" w:hAnsi="Arial" w:cs="Arial"/>
              <w:sz w:val="20"/>
              <w:szCs w:val="20"/>
              <w:lang w:val="en-GB"/>
            </w:rPr>
          </w:pPr>
        </w:p>
      </w:tc>
      <w:tc>
        <w:tcPr>
          <w:tcW w:w="1890" w:type="dxa"/>
          <w:vMerge/>
          <w:shd w:val="clear" w:color="auto" w:fill="E6E6E6"/>
          <w:vAlign w:val="center"/>
        </w:tcPr>
        <w:p w14:paraId="37F18E89" w14:textId="77777777" w:rsidR="00CD4A1A" w:rsidRPr="00776D0C" w:rsidRDefault="00CD4A1A" w:rsidP="00087786">
          <w:pPr>
            <w:ind w:left="360"/>
            <w:jc w:val="center"/>
            <w:rPr>
              <w:rFonts w:ascii="Arial" w:hAnsi="Arial" w:cs="Arial"/>
              <w:sz w:val="20"/>
              <w:szCs w:val="20"/>
              <w:lang w:val="en-GB"/>
            </w:rPr>
          </w:pPr>
        </w:p>
      </w:tc>
      <w:tc>
        <w:tcPr>
          <w:tcW w:w="1473" w:type="dxa"/>
          <w:vMerge/>
          <w:shd w:val="clear" w:color="auto" w:fill="E6E6E6"/>
        </w:tcPr>
        <w:p w14:paraId="48F5EE2B" w14:textId="77777777" w:rsidR="00CD4A1A" w:rsidRPr="00C91188" w:rsidRDefault="00CD4A1A" w:rsidP="00087786">
          <w:pPr>
            <w:jc w:val="center"/>
            <w:rPr>
              <w:rFonts w:ascii="Arial" w:hAnsi="Arial" w:cs="Arial"/>
              <w:sz w:val="18"/>
              <w:szCs w:val="18"/>
              <w:lang w:val="en-GB"/>
            </w:rPr>
          </w:pPr>
        </w:p>
      </w:tc>
      <w:tc>
        <w:tcPr>
          <w:tcW w:w="540" w:type="dxa"/>
          <w:shd w:val="clear" w:color="auto" w:fill="E6E6E6"/>
          <w:vAlign w:val="center"/>
        </w:tcPr>
        <w:p w14:paraId="1DBEBDA4" w14:textId="1B62508C" w:rsidR="00CD4A1A" w:rsidRPr="00307C3F" w:rsidRDefault="00CD4A1A" w:rsidP="00087786">
          <w:pPr>
            <w:jc w:val="center"/>
            <w:rPr>
              <w:rFonts w:ascii="Calibri" w:hAnsi="Calibri" w:cs="Arial"/>
              <w:sz w:val="17"/>
              <w:szCs w:val="17"/>
              <w:lang w:val="en-GB"/>
            </w:rPr>
          </w:pPr>
          <w:r>
            <w:rPr>
              <w:rFonts w:ascii="Calibri" w:hAnsi="Calibri" w:cs="Arial"/>
              <w:sz w:val="17"/>
              <w:szCs w:val="17"/>
              <w:lang w:val="en-GB"/>
            </w:rPr>
            <w:t>L</w:t>
          </w:r>
        </w:p>
      </w:tc>
      <w:tc>
        <w:tcPr>
          <w:tcW w:w="630" w:type="dxa"/>
          <w:shd w:val="clear" w:color="auto" w:fill="E6E6E6"/>
          <w:vAlign w:val="center"/>
        </w:tcPr>
        <w:p w14:paraId="397E0423" w14:textId="26A53489" w:rsidR="00CD4A1A" w:rsidRPr="00307C3F" w:rsidRDefault="00CD4A1A" w:rsidP="00087786">
          <w:pPr>
            <w:jc w:val="center"/>
            <w:rPr>
              <w:rFonts w:ascii="Calibri" w:hAnsi="Calibri" w:cs="Arial"/>
              <w:sz w:val="17"/>
              <w:szCs w:val="17"/>
              <w:lang w:val="en-GB"/>
            </w:rPr>
          </w:pPr>
          <w:r>
            <w:rPr>
              <w:rFonts w:ascii="Calibri" w:hAnsi="Calibri" w:cs="Arial"/>
              <w:sz w:val="17"/>
              <w:szCs w:val="17"/>
              <w:lang w:val="en-GB"/>
            </w:rPr>
            <w:t>S</w:t>
          </w:r>
        </w:p>
      </w:tc>
      <w:tc>
        <w:tcPr>
          <w:tcW w:w="540" w:type="dxa"/>
          <w:shd w:val="clear" w:color="auto" w:fill="E6E6E6"/>
          <w:vAlign w:val="center"/>
        </w:tcPr>
        <w:p w14:paraId="32717819" w14:textId="77777777" w:rsidR="00CD4A1A" w:rsidRPr="00307C3F" w:rsidRDefault="00CD4A1A" w:rsidP="00C778CC">
          <w:pPr>
            <w:ind w:left="-44" w:right="-105"/>
            <w:jc w:val="center"/>
            <w:rPr>
              <w:rFonts w:ascii="Calibri" w:hAnsi="Calibri" w:cs="Arial"/>
              <w:sz w:val="17"/>
              <w:szCs w:val="17"/>
              <w:lang w:val="en-GB"/>
            </w:rPr>
          </w:pPr>
          <w:r w:rsidRPr="00307C3F">
            <w:rPr>
              <w:rFonts w:ascii="Calibri" w:hAnsi="Calibri" w:cs="Arial"/>
              <w:sz w:val="17"/>
              <w:szCs w:val="17"/>
              <w:lang w:val="en-GB"/>
            </w:rPr>
            <w:t>Risk Score</w:t>
          </w:r>
        </w:p>
      </w:tc>
      <w:tc>
        <w:tcPr>
          <w:tcW w:w="630" w:type="dxa"/>
          <w:shd w:val="clear" w:color="auto" w:fill="E6E6E6"/>
          <w:vAlign w:val="center"/>
        </w:tcPr>
        <w:p w14:paraId="46193890" w14:textId="77777777" w:rsidR="00CD4A1A" w:rsidRDefault="00CD4A1A" w:rsidP="00C778CC">
          <w:pPr>
            <w:ind w:left="-104" w:right="-105" w:hanging="134"/>
            <w:jc w:val="center"/>
            <w:rPr>
              <w:rFonts w:ascii="Calibri" w:hAnsi="Calibri" w:cs="Arial"/>
              <w:sz w:val="17"/>
              <w:szCs w:val="17"/>
              <w:lang w:val="en-GB"/>
            </w:rPr>
          </w:pPr>
          <w:r w:rsidRPr="00307C3F">
            <w:rPr>
              <w:rFonts w:ascii="Calibri" w:hAnsi="Calibri" w:cs="Arial"/>
              <w:sz w:val="17"/>
              <w:szCs w:val="17"/>
              <w:lang w:val="en-GB"/>
            </w:rPr>
            <w:t xml:space="preserve">Risk </w:t>
          </w:r>
        </w:p>
        <w:p w14:paraId="509BD237" w14:textId="77777777" w:rsidR="00CD4A1A" w:rsidRPr="00307C3F" w:rsidRDefault="00CD4A1A" w:rsidP="00C778CC">
          <w:pPr>
            <w:ind w:left="-104" w:right="-105" w:hanging="134"/>
            <w:jc w:val="center"/>
            <w:rPr>
              <w:rFonts w:ascii="Calibri" w:hAnsi="Calibri" w:cs="Arial"/>
              <w:sz w:val="17"/>
              <w:szCs w:val="17"/>
              <w:lang w:val="en-GB"/>
            </w:rPr>
          </w:pPr>
          <w:r w:rsidRPr="00307C3F">
            <w:rPr>
              <w:rFonts w:ascii="Calibri" w:hAnsi="Calibri" w:cs="Arial"/>
              <w:sz w:val="17"/>
              <w:szCs w:val="17"/>
              <w:lang w:val="en-GB"/>
            </w:rPr>
            <w:t>Rating</w:t>
          </w:r>
        </w:p>
      </w:tc>
      <w:tc>
        <w:tcPr>
          <w:tcW w:w="4230" w:type="dxa"/>
          <w:shd w:val="clear" w:color="auto" w:fill="E6E6E6"/>
          <w:vAlign w:val="center"/>
        </w:tcPr>
        <w:p w14:paraId="04DC6306" w14:textId="77777777" w:rsidR="00CD4A1A" w:rsidRPr="00307C3F" w:rsidRDefault="00CD4A1A" w:rsidP="00087786">
          <w:pPr>
            <w:jc w:val="center"/>
            <w:rPr>
              <w:rFonts w:ascii="Calibri" w:hAnsi="Calibri" w:cs="Arial"/>
              <w:sz w:val="20"/>
              <w:szCs w:val="20"/>
              <w:lang w:val="en-GB"/>
            </w:rPr>
          </w:pPr>
        </w:p>
      </w:tc>
      <w:tc>
        <w:tcPr>
          <w:tcW w:w="540" w:type="dxa"/>
          <w:shd w:val="clear" w:color="auto" w:fill="E6E6E6"/>
          <w:vAlign w:val="center"/>
        </w:tcPr>
        <w:p w14:paraId="15CF84E5" w14:textId="063C96CF" w:rsidR="00CD4A1A" w:rsidRPr="00307C3F" w:rsidRDefault="00CD4A1A" w:rsidP="00087786">
          <w:pPr>
            <w:jc w:val="center"/>
            <w:rPr>
              <w:rFonts w:ascii="Calibri" w:hAnsi="Calibri" w:cs="Arial"/>
              <w:sz w:val="17"/>
              <w:szCs w:val="17"/>
              <w:lang w:val="en-GB"/>
            </w:rPr>
          </w:pPr>
          <w:r>
            <w:rPr>
              <w:rFonts w:ascii="Calibri" w:hAnsi="Calibri" w:cs="Arial"/>
              <w:sz w:val="17"/>
              <w:szCs w:val="17"/>
              <w:lang w:val="en-GB"/>
            </w:rPr>
            <w:t>L</w:t>
          </w:r>
        </w:p>
      </w:tc>
      <w:tc>
        <w:tcPr>
          <w:tcW w:w="630" w:type="dxa"/>
          <w:shd w:val="clear" w:color="auto" w:fill="E6E6E6"/>
          <w:vAlign w:val="center"/>
        </w:tcPr>
        <w:p w14:paraId="552A0302" w14:textId="7680CE00" w:rsidR="00CD4A1A" w:rsidRPr="00307C3F" w:rsidRDefault="00CD4A1A" w:rsidP="00087786">
          <w:pPr>
            <w:jc w:val="center"/>
            <w:rPr>
              <w:rFonts w:ascii="Calibri" w:hAnsi="Calibri" w:cs="Arial"/>
              <w:sz w:val="17"/>
              <w:szCs w:val="17"/>
              <w:lang w:val="en-GB"/>
            </w:rPr>
          </w:pPr>
          <w:r>
            <w:rPr>
              <w:rFonts w:ascii="Calibri" w:hAnsi="Calibri" w:cs="Arial"/>
              <w:sz w:val="17"/>
              <w:szCs w:val="17"/>
              <w:lang w:val="en-GB"/>
            </w:rPr>
            <w:t>S</w:t>
          </w:r>
        </w:p>
      </w:tc>
      <w:tc>
        <w:tcPr>
          <w:tcW w:w="448" w:type="dxa"/>
          <w:shd w:val="clear" w:color="auto" w:fill="E6E6E6"/>
          <w:vAlign w:val="center"/>
        </w:tcPr>
        <w:p w14:paraId="47C237F2" w14:textId="5931C929" w:rsidR="00CD4A1A" w:rsidRPr="00307C3F" w:rsidRDefault="00CD4A1A" w:rsidP="00D9623C">
          <w:pPr>
            <w:ind w:left="-104" w:right="-124" w:hanging="108"/>
            <w:jc w:val="center"/>
            <w:rPr>
              <w:rFonts w:ascii="Calibri" w:hAnsi="Calibri" w:cs="Arial"/>
              <w:sz w:val="17"/>
              <w:szCs w:val="17"/>
              <w:lang w:val="en-GB"/>
            </w:rPr>
          </w:pPr>
          <w:r w:rsidRPr="00307C3F">
            <w:rPr>
              <w:rFonts w:ascii="Calibri" w:hAnsi="Calibri" w:cs="Arial"/>
              <w:sz w:val="17"/>
              <w:szCs w:val="17"/>
              <w:lang w:val="en-GB"/>
            </w:rPr>
            <w:t>Risk Score</w:t>
          </w:r>
        </w:p>
      </w:tc>
      <w:tc>
        <w:tcPr>
          <w:tcW w:w="720" w:type="dxa"/>
          <w:shd w:val="clear" w:color="auto" w:fill="E6E6E6"/>
          <w:vAlign w:val="center"/>
        </w:tcPr>
        <w:p w14:paraId="0735C752" w14:textId="77777777" w:rsidR="00CD4A1A" w:rsidRDefault="00CD4A1A" w:rsidP="00CA1DB4">
          <w:pPr>
            <w:ind w:left="-104" w:right="-105" w:hanging="134"/>
            <w:jc w:val="center"/>
            <w:rPr>
              <w:rFonts w:ascii="Calibri" w:hAnsi="Calibri" w:cs="Arial"/>
              <w:sz w:val="17"/>
              <w:szCs w:val="17"/>
              <w:lang w:val="en-GB"/>
            </w:rPr>
          </w:pPr>
          <w:r w:rsidRPr="00307C3F">
            <w:rPr>
              <w:rFonts w:ascii="Calibri" w:hAnsi="Calibri" w:cs="Arial"/>
              <w:sz w:val="17"/>
              <w:szCs w:val="17"/>
              <w:lang w:val="en-GB"/>
            </w:rPr>
            <w:t xml:space="preserve">Risk </w:t>
          </w:r>
        </w:p>
        <w:p w14:paraId="00E91F0D" w14:textId="352C4AE3" w:rsidR="00CD4A1A" w:rsidRPr="00307C3F" w:rsidRDefault="00CD4A1A" w:rsidP="00C778CC">
          <w:pPr>
            <w:ind w:right="-90" w:hanging="134"/>
            <w:jc w:val="center"/>
            <w:rPr>
              <w:rFonts w:ascii="Calibri" w:hAnsi="Calibri" w:cs="Arial"/>
              <w:sz w:val="17"/>
              <w:szCs w:val="17"/>
              <w:lang w:val="en-GB"/>
            </w:rPr>
          </w:pPr>
          <w:r w:rsidRPr="00307C3F">
            <w:rPr>
              <w:rFonts w:ascii="Calibri" w:hAnsi="Calibri" w:cs="Arial"/>
              <w:sz w:val="17"/>
              <w:szCs w:val="17"/>
              <w:lang w:val="en-GB"/>
            </w:rPr>
            <w:t>Rating</w:t>
          </w:r>
        </w:p>
      </w:tc>
      <w:tc>
        <w:tcPr>
          <w:tcW w:w="1180" w:type="dxa"/>
          <w:vMerge/>
          <w:shd w:val="clear" w:color="auto" w:fill="E6E6E6"/>
          <w:vAlign w:val="center"/>
        </w:tcPr>
        <w:p w14:paraId="0A58EAED" w14:textId="77777777" w:rsidR="00CD4A1A" w:rsidRPr="001335AE" w:rsidRDefault="00CD4A1A" w:rsidP="00087786">
          <w:pPr>
            <w:jc w:val="center"/>
            <w:rPr>
              <w:rFonts w:ascii="Arial" w:hAnsi="Arial" w:cs="Arial"/>
              <w:sz w:val="17"/>
              <w:szCs w:val="17"/>
              <w:lang w:val="en-GB"/>
            </w:rPr>
          </w:pPr>
        </w:p>
      </w:tc>
    </w:tr>
  </w:tbl>
  <w:p w14:paraId="7E2EDBE6" w14:textId="77777777" w:rsidR="00CD4A1A" w:rsidRDefault="00CD4A1A" w:rsidP="00E45316">
    <w:pPr>
      <w:rPr>
        <w:sz w:val="16"/>
        <w:szCs w:val="16"/>
      </w:rPr>
    </w:pPr>
  </w:p>
  <w:p w14:paraId="66B71268" w14:textId="77777777" w:rsidR="00CD4A1A" w:rsidRPr="00E45316" w:rsidRDefault="00CD4A1A">
    <w:pPr>
      <w:pStyle w:val="Header"/>
      <w:rPr>
        <w:sz w:val="4"/>
        <w:szCs w:val="4"/>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F4D776" w14:textId="77777777" w:rsidR="00CD4A1A" w:rsidRDefault="00CD4A1A" w:rsidP="00C63036">
    <w:pPr>
      <w:rPr>
        <w:sz w:val="16"/>
        <w:szCs w:val="16"/>
      </w:rPr>
    </w:pPr>
  </w:p>
  <w:p w14:paraId="48FA934C" w14:textId="77777777" w:rsidR="00CD4A1A" w:rsidRDefault="00CD4A1A" w:rsidP="00C63036">
    <w:pPr>
      <w:pStyle w:val="Header"/>
      <w:rPr>
        <w:sz w:val="2"/>
        <w:szCs w:val="2"/>
      </w:rPr>
    </w:pPr>
  </w:p>
  <w:p w14:paraId="4FF1A4BF" w14:textId="77777777" w:rsidR="00CD4A1A" w:rsidRDefault="00CD4A1A" w:rsidP="00C63036">
    <w:pPr>
      <w:pStyle w:val="Header"/>
      <w:rPr>
        <w:sz w:val="2"/>
        <w:szCs w:val="2"/>
      </w:rPr>
    </w:pPr>
  </w:p>
  <w:p w14:paraId="044A20F0" w14:textId="77777777" w:rsidR="00CD4A1A" w:rsidRPr="00C63036" w:rsidRDefault="00CD4A1A" w:rsidP="00D9623C">
    <w:pPr>
      <w:pStyle w:val="Header"/>
      <w:jc w:val="center"/>
      <w:rPr>
        <w:sz w:val="2"/>
        <w:szCs w:val="2"/>
      </w:rPr>
    </w:pPr>
    <w:r>
      <w:rPr>
        <w:rFonts w:cs="Arial"/>
        <w:noProof/>
      </w:rPr>
      <w:drawing>
        <wp:inline distT="0" distB="0" distL="0" distR="0" wp14:anchorId="265719D2" wp14:editId="76864CC0">
          <wp:extent cx="1295400" cy="400050"/>
          <wp:effectExtent l="0" t="0" r="0" b="0"/>
          <wp:docPr id="7" name="Picture 7" descr="NEW---MCLAREN-LOGO-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0" descr="NEW---MCLAREN-LOGO-JP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95400" cy="400050"/>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98B318" w14:textId="77777777" w:rsidR="00CD4A1A" w:rsidRPr="00E67D2E" w:rsidRDefault="00CD4A1A" w:rsidP="005B67BA">
    <w:pPr>
      <w:pStyle w:val="Header"/>
      <w:jc w:val="center"/>
      <w:rPr>
        <w:sz w:val="16"/>
        <w:szCs w:val="16"/>
      </w:rPr>
    </w:pPr>
    <w:r>
      <w:rPr>
        <w:rFonts w:cs="Arial"/>
        <w:noProof/>
      </w:rPr>
      <w:drawing>
        <wp:inline distT="0" distB="0" distL="0" distR="0" wp14:anchorId="193B5C2F" wp14:editId="154C496C">
          <wp:extent cx="1009650" cy="311194"/>
          <wp:effectExtent l="0" t="0" r="0" b="0"/>
          <wp:docPr id="21" name="Picture 21" descr="NEW---MCLAREN-LOGO-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9" descr="NEW---MCLAREN-LOGO-JP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3099" cy="312257"/>
                  </a:xfrm>
                  <a:prstGeom prst="rect">
                    <a:avLst/>
                  </a:prstGeom>
                  <a:noFill/>
                  <a:ln>
                    <a:noFill/>
                  </a:ln>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A6849F" w14:textId="77777777" w:rsidR="00CD4A1A" w:rsidRDefault="00CD4A1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31"/>
    <w:multiLevelType w:val="hybridMultilevel"/>
    <w:tmpl w:val="81983CAE"/>
    <w:lvl w:ilvl="0" w:tplc="0409000B">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
    <w:nsid w:val="03197C47"/>
    <w:multiLevelType w:val="multilevel"/>
    <w:tmpl w:val="81483AB2"/>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06353C38"/>
    <w:multiLevelType w:val="hybridMultilevel"/>
    <w:tmpl w:val="892493C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8531429"/>
    <w:multiLevelType w:val="hybridMultilevel"/>
    <w:tmpl w:val="313E70E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9AA5ED8"/>
    <w:multiLevelType w:val="hybridMultilevel"/>
    <w:tmpl w:val="BC4424F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02B06F0"/>
    <w:multiLevelType w:val="hybridMultilevel"/>
    <w:tmpl w:val="659CA9B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2382966"/>
    <w:multiLevelType w:val="multilevel"/>
    <w:tmpl w:val="37DEAD6E"/>
    <w:lvl w:ilvl="0">
      <w:start w:val="1"/>
      <w:numFmt w:val="decimal"/>
      <w:lvlText w:val="%1."/>
      <w:lvlJc w:val="left"/>
      <w:pPr>
        <w:ind w:left="720" w:hanging="360"/>
      </w:pPr>
      <w:rPr>
        <w:rFonts w:hint="default"/>
      </w:rPr>
    </w:lvl>
    <w:lvl w:ilvl="1">
      <w:start w:val="1"/>
      <w:numFmt w:val="decimal"/>
      <w:isLgl/>
      <w:lvlText w:val="%1.%2."/>
      <w:lvlJc w:val="left"/>
      <w:pPr>
        <w:ind w:left="117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7">
    <w:nsid w:val="163221BF"/>
    <w:multiLevelType w:val="hybridMultilevel"/>
    <w:tmpl w:val="F98E7A52"/>
    <w:lvl w:ilvl="0" w:tplc="4A7E573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1AD34FD6"/>
    <w:multiLevelType w:val="hybridMultilevel"/>
    <w:tmpl w:val="A53A1B48"/>
    <w:lvl w:ilvl="0" w:tplc="04090011">
      <w:start w:val="1"/>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BD040FE"/>
    <w:multiLevelType w:val="hybridMultilevel"/>
    <w:tmpl w:val="444EBFB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E8440E9"/>
    <w:multiLevelType w:val="hybridMultilevel"/>
    <w:tmpl w:val="166201E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1B64A9E"/>
    <w:multiLevelType w:val="hybridMultilevel"/>
    <w:tmpl w:val="85B86D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nsid w:val="342A67FC"/>
    <w:multiLevelType w:val="hybridMultilevel"/>
    <w:tmpl w:val="86EA2B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43D50C8"/>
    <w:multiLevelType w:val="hybridMultilevel"/>
    <w:tmpl w:val="892493CC"/>
    <w:lvl w:ilvl="0" w:tplc="04090011">
      <w:start w:val="1"/>
      <w:numFmt w:val="decimal"/>
      <w:lvlText w:val="%1)"/>
      <w:lvlJc w:val="left"/>
      <w:pPr>
        <w:ind w:left="786"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4975529"/>
    <w:multiLevelType w:val="hybridMultilevel"/>
    <w:tmpl w:val="209A1946"/>
    <w:lvl w:ilvl="0" w:tplc="04090017">
      <w:start w:val="1"/>
      <w:numFmt w:val="lowerLetter"/>
      <w:lvlText w:val="%1)"/>
      <w:lvlJc w:val="left"/>
      <w:pPr>
        <w:ind w:left="2160" w:hanging="360"/>
      </w:pPr>
      <w:rPr>
        <w:rFont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5">
    <w:nsid w:val="3534399D"/>
    <w:multiLevelType w:val="hybridMultilevel"/>
    <w:tmpl w:val="D10AF4E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nsid w:val="36A35522"/>
    <w:multiLevelType w:val="hybridMultilevel"/>
    <w:tmpl w:val="8FD8E1F2"/>
    <w:lvl w:ilvl="0" w:tplc="7E2CD33E">
      <w:start w:val="1"/>
      <w:numFmt w:val="bullet"/>
      <w:lvlText w:val="•"/>
      <w:lvlJc w:val="left"/>
      <w:pPr>
        <w:tabs>
          <w:tab w:val="num" w:pos="720"/>
        </w:tabs>
        <w:ind w:left="720" w:hanging="360"/>
      </w:pPr>
      <w:rPr>
        <w:rFonts w:ascii="Times New Roman" w:hAnsi="Times New Roman" w:hint="default"/>
      </w:rPr>
    </w:lvl>
    <w:lvl w:ilvl="1" w:tplc="7A404A28" w:tentative="1">
      <w:start w:val="1"/>
      <w:numFmt w:val="bullet"/>
      <w:lvlText w:val="•"/>
      <w:lvlJc w:val="left"/>
      <w:pPr>
        <w:tabs>
          <w:tab w:val="num" w:pos="1440"/>
        </w:tabs>
        <w:ind w:left="1440" w:hanging="360"/>
      </w:pPr>
      <w:rPr>
        <w:rFonts w:ascii="Times New Roman" w:hAnsi="Times New Roman" w:hint="default"/>
      </w:rPr>
    </w:lvl>
    <w:lvl w:ilvl="2" w:tplc="5B8ECCAA" w:tentative="1">
      <w:start w:val="1"/>
      <w:numFmt w:val="bullet"/>
      <w:lvlText w:val="•"/>
      <w:lvlJc w:val="left"/>
      <w:pPr>
        <w:tabs>
          <w:tab w:val="num" w:pos="2160"/>
        </w:tabs>
        <w:ind w:left="2160" w:hanging="360"/>
      </w:pPr>
      <w:rPr>
        <w:rFonts w:ascii="Times New Roman" w:hAnsi="Times New Roman" w:hint="default"/>
      </w:rPr>
    </w:lvl>
    <w:lvl w:ilvl="3" w:tplc="44249A76" w:tentative="1">
      <w:start w:val="1"/>
      <w:numFmt w:val="bullet"/>
      <w:lvlText w:val="•"/>
      <w:lvlJc w:val="left"/>
      <w:pPr>
        <w:tabs>
          <w:tab w:val="num" w:pos="2880"/>
        </w:tabs>
        <w:ind w:left="2880" w:hanging="360"/>
      </w:pPr>
      <w:rPr>
        <w:rFonts w:ascii="Times New Roman" w:hAnsi="Times New Roman" w:hint="default"/>
      </w:rPr>
    </w:lvl>
    <w:lvl w:ilvl="4" w:tplc="401A8646" w:tentative="1">
      <w:start w:val="1"/>
      <w:numFmt w:val="bullet"/>
      <w:lvlText w:val="•"/>
      <w:lvlJc w:val="left"/>
      <w:pPr>
        <w:tabs>
          <w:tab w:val="num" w:pos="3600"/>
        </w:tabs>
        <w:ind w:left="3600" w:hanging="360"/>
      </w:pPr>
      <w:rPr>
        <w:rFonts w:ascii="Times New Roman" w:hAnsi="Times New Roman" w:hint="default"/>
      </w:rPr>
    </w:lvl>
    <w:lvl w:ilvl="5" w:tplc="8C5056AA" w:tentative="1">
      <w:start w:val="1"/>
      <w:numFmt w:val="bullet"/>
      <w:lvlText w:val="•"/>
      <w:lvlJc w:val="left"/>
      <w:pPr>
        <w:tabs>
          <w:tab w:val="num" w:pos="4320"/>
        </w:tabs>
        <w:ind w:left="4320" w:hanging="360"/>
      </w:pPr>
      <w:rPr>
        <w:rFonts w:ascii="Times New Roman" w:hAnsi="Times New Roman" w:hint="default"/>
      </w:rPr>
    </w:lvl>
    <w:lvl w:ilvl="6" w:tplc="2D765A94" w:tentative="1">
      <w:start w:val="1"/>
      <w:numFmt w:val="bullet"/>
      <w:lvlText w:val="•"/>
      <w:lvlJc w:val="left"/>
      <w:pPr>
        <w:tabs>
          <w:tab w:val="num" w:pos="5040"/>
        </w:tabs>
        <w:ind w:left="5040" w:hanging="360"/>
      </w:pPr>
      <w:rPr>
        <w:rFonts w:ascii="Times New Roman" w:hAnsi="Times New Roman" w:hint="default"/>
      </w:rPr>
    </w:lvl>
    <w:lvl w:ilvl="7" w:tplc="50A8BBAA" w:tentative="1">
      <w:start w:val="1"/>
      <w:numFmt w:val="bullet"/>
      <w:lvlText w:val="•"/>
      <w:lvlJc w:val="left"/>
      <w:pPr>
        <w:tabs>
          <w:tab w:val="num" w:pos="5760"/>
        </w:tabs>
        <w:ind w:left="5760" w:hanging="360"/>
      </w:pPr>
      <w:rPr>
        <w:rFonts w:ascii="Times New Roman" w:hAnsi="Times New Roman" w:hint="default"/>
      </w:rPr>
    </w:lvl>
    <w:lvl w:ilvl="8" w:tplc="D7BCD8E8" w:tentative="1">
      <w:start w:val="1"/>
      <w:numFmt w:val="bullet"/>
      <w:lvlText w:val="•"/>
      <w:lvlJc w:val="left"/>
      <w:pPr>
        <w:tabs>
          <w:tab w:val="num" w:pos="6480"/>
        </w:tabs>
        <w:ind w:left="6480" w:hanging="360"/>
      </w:pPr>
      <w:rPr>
        <w:rFonts w:ascii="Times New Roman" w:hAnsi="Times New Roman" w:hint="default"/>
      </w:rPr>
    </w:lvl>
  </w:abstractNum>
  <w:abstractNum w:abstractNumId="17">
    <w:nsid w:val="36B3280E"/>
    <w:multiLevelType w:val="hybridMultilevel"/>
    <w:tmpl w:val="1E0C3C5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72245EA"/>
    <w:multiLevelType w:val="hybridMultilevel"/>
    <w:tmpl w:val="C55E229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7B83C22"/>
    <w:multiLevelType w:val="hybridMultilevel"/>
    <w:tmpl w:val="444EBFB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8792827"/>
    <w:multiLevelType w:val="hybridMultilevel"/>
    <w:tmpl w:val="78F245A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8931A2C"/>
    <w:multiLevelType w:val="hybridMultilevel"/>
    <w:tmpl w:val="901ABE6E"/>
    <w:lvl w:ilvl="0" w:tplc="0409000B">
      <w:start w:val="1"/>
      <w:numFmt w:val="bullet"/>
      <w:lvlText w:val=""/>
      <w:lvlJc w:val="left"/>
      <w:pPr>
        <w:ind w:left="1440" w:hanging="360"/>
      </w:pPr>
      <w:rPr>
        <w:rFonts w:ascii="Wingdings" w:hAnsi="Wingdings"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395C4C16"/>
    <w:multiLevelType w:val="hybridMultilevel"/>
    <w:tmpl w:val="BC4424F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DD55F0E"/>
    <w:multiLevelType w:val="hybridMultilevel"/>
    <w:tmpl w:val="EA02DAB4"/>
    <w:lvl w:ilvl="0" w:tplc="B73275CA">
      <w:start w:val="1"/>
      <w:numFmt w:val="bullet"/>
      <w:lvlText w:val="•"/>
      <w:lvlJc w:val="left"/>
      <w:pPr>
        <w:tabs>
          <w:tab w:val="num" w:pos="720"/>
        </w:tabs>
        <w:ind w:left="720" w:hanging="360"/>
      </w:pPr>
      <w:rPr>
        <w:rFonts w:ascii="Times New Roman" w:hAnsi="Times New Roman" w:hint="default"/>
      </w:rPr>
    </w:lvl>
    <w:lvl w:ilvl="1" w:tplc="64AA3A4A" w:tentative="1">
      <w:start w:val="1"/>
      <w:numFmt w:val="bullet"/>
      <w:lvlText w:val="•"/>
      <w:lvlJc w:val="left"/>
      <w:pPr>
        <w:tabs>
          <w:tab w:val="num" w:pos="1440"/>
        </w:tabs>
        <w:ind w:left="1440" w:hanging="360"/>
      </w:pPr>
      <w:rPr>
        <w:rFonts w:ascii="Times New Roman" w:hAnsi="Times New Roman" w:hint="default"/>
      </w:rPr>
    </w:lvl>
    <w:lvl w:ilvl="2" w:tplc="A1688ACC" w:tentative="1">
      <w:start w:val="1"/>
      <w:numFmt w:val="bullet"/>
      <w:lvlText w:val="•"/>
      <w:lvlJc w:val="left"/>
      <w:pPr>
        <w:tabs>
          <w:tab w:val="num" w:pos="2160"/>
        </w:tabs>
        <w:ind w:left="2160" w:hanging="360"/>
      </w:pPr>
      <w:rPr>
        <w:rFonts w:ascii="Times New Roman" w:hAnsi="Times New Roman" w:hint="default"/>
      </w:rPr>
    </w:lvl>
    <w:lvl w:ilvl="3" w:tplc="3E0CD582" w:tentative="1">
      <w:start w:val="1"/>
      <w:numFmt w:val="bullet"/>
      <w:lvlText w:val="•"/>
      <w:lvlJc w:val="left"/>
      <w:pPr>
        <w:tabs>
          <w:tab w:val="num" w:pos="2880"/>
        </w:tabs>
        <w:ind w:left="2880" w:hanging="360"/>
      </w:pPr>
      <w:rPr>
        <w:rFonts w:ascii="Times New Roman" w:hAnsi="Times New Roman" w:hint="default"/>
      </w:rPr>
    </w:lvl>
    <w:lvl w:ilvl="4" w:tplc="79CE44F4" w:tentative="1">
      <w:start w:val="1"/>
      <w:numFmt w:val="bullet"/>
      <w:lvlText w:val="•"/>
      <w:lvlJc w:val="left"/>
      <w:pPr>
        <w:tabs>
          <w:tab w:val="num" w:pos="3600"/>
        </w:tabs>
        <w:ind w:left="3600" w:hanging="360"/>
      </w:pPr>
      <w:rPr>
        <w:rFonts w:ascii="Times New Roman" w:hAnsi="Times New Roman" w:hint="default"/>
      </w:rPr>
    </w:lvl>
    <w:lvl w:ilvl="5" w:tplc="95C4F674" w:tentative="1">
      <w:start w:val="1"/>
      <w:numFmt w:val="bullet"/>
      <w:lvlText w:val="•"/>
      <w:lvlJc w:val="left"/>
      <w:pPr>
        <w:tabs>
          <w:tab w:val="num" w:pos="4320"/>
        </w:tabs>
        <w:ind w:left="4320" w:hanging="360"/>
      </w:pPr>
      <w:rPr>
        <w:rFonts w:ascii="Times New Roman" w:hAnsi="Times New Roman" w:hint="default"/>
      </w:rPr>
    </w:lvl>
    <w:lvl w:ilvl="6" w:tplc="6F381356" w:tentative="1">
      <w:start w:val="1"/>
      <w:numFmt w:val="bullet"/>
      <w:lvlText w:val="•"/>
      <w:lvlJc w:val="left"/>
      <w:pPr>
        <w:tabs>
          <w:tab w:val="num" w:pos="5040"/>
        </w:tabs>
        <w:ind w:left="5040" w:hanging="360"/>
      </w:pPr>
      <w:rPr>
        <w:rFonts w:ascii="Times New Roman" w:hAnsi="Times New Roman" w:hint="default"/>
      </w:rPr>
    </w:lvl>
    <w:lvl w:ilvl="7" w:tplc="07DCFB7C" w:tentative="1">
      <w:start w:val="1"/>
      <w:numFmt w:val="bullet"/>
      <w:lvlText w:val="•"/>
      <w:lvlJc w:val="left"/>
      <w:pPr>
        <w:tabs>
          <w:tab w:val="num" w:pos="5760"/>
        </w:tabs>
        <w:ind w:left="5760" w:hanging="360"/>
      </w:pPr>
      <w:rPr>
        <w:rFonts w:ascii="Times New Roman" w:hAnsi="Times New Roman" w:hint="default"/>
      </w:rPr>
    </w:lvl>
    <w:lvl w:ilvl="8" w:tplc="86F00D6E" w:tentative="1">
      <w:start w:val="1"/>
      <w:numFmt w:val="bullet"/>
      <w:lvlText w:val="•"/>
      <w:lvlJc w:val="left"/>
      <w:pPr>
        <w:tabs>
          <w:tab w:val="num" w:pos="6480"/>
        </w:tabs>
        <w:ind w:left="6480" w:hanging="360"/>
      </w:pPr>
      <w:rPr>
        <w:rFonts w:ascii="Times New Roman" w:hAnsi="Times New Roman" w:hint="default"/>
      </w:rPr>
    </w:lvl>
  </w:abstractNum>
  <w:abstractNum w:abstractNumId="24">
    <w:nsid w:val="44373634"/>
    <w:multiLevelType w:val="hybridMultilevel"/>
    <w:tmpl w:val="975C3AD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9D11582"/>
    <w:multiLevelType w:val="hybridMultilevel"/>
    <w:tmpl w:val="BF860516"/>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6">
    <w:nsid w:val="4A3D5D98"/>
    <w:multiLevelType w:val="hybridMultilevel"/>
    <w:tmpl w:val="1F0457C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3F24290"/>
    <w:multiLevelType w:val="hybridMultilevel"/>
    <w:tmpl w:val="B93847A6"/>
    <w:lvl w:ilvl="0" w:tplc="FA6EE4CA">
      <w:start w:val="1"/>
      <w:numFmt w:val="bullet"/>
      <w:lvlText w:val="•"/>
      <w:lvlJc w:val="left"/>
      <w:pPr>
        <w:tabs>
          <w:tab w:val="num" w:pos="720"/>
        </w:tabs>
        <w:ind w:left="720" w:hanging="360"/>
      </w:pPr>
      <w:rPr>
        <w:rFonts w:ascii="Times New Roman" w:hAnsi="Times New Roman" w:hint="default"/>
      </w:rPr>
    </w:lvl>
    <w:lvl w:ilvl="1" w:tplc="C838B38C" w:tentative="1">
      <w:start w:val="1"/>
      <w:numFmt w:val="bullet"/>
      <w:lvlText w:val="•"/>
      <w:lvlJc w:val="left"/>
      <w:pPr>
        <w:tabs>
          <w:tab w:val="num" w:pos="1440"/>
        </w:tabs>
        <w:ind w:left="1440" w:hanging="360"/>
      </w:pPr>
      <w:rPr>
        <w:rFonts w:ascii="Times New Roman" w:hAnsi="Times New Roman" w:hint="default"/>
      </w:rPr>
    </w:lvl>
    <w:lvl w:ilvl="2" w:tplc="ADE24B40" w:tentative="1">
      <w:start w:val="1"/>
      <w:numFmt w:val="bullet"/>
      <w:lvlText w:val="•"/>
      <w:lvlJc w:val="left"/>
      <w:pPr>
        <w:tabs>
          <w:tab w:val="num" w:pos="2160"/>
        </w:tabs>
        <w:ind w:left="2160" w:hanging="360"/>
      </w:pPr>
      <w:rPr>
        <w:rFonts w:ascii="Times New Roman" w:hAnsi="Times New Roman" w:hint="default"/>
      </w:rPr>
    </w:lvl>
    <w:lvl w:ilvl="3" w:tplc="2ECA5C2C" w:tentative="1">
      <w:start w:val="1"/>
      <w:numFmt w:val="bullet"/>
      <w:lvlText w:val="•"/>
      <w:lvlJc w:val="left"/>
      <w:pPr>
        <w:tabs>
          <w:tab w:val="num" w:pos="2880"/>
        </w:tabs>
        <w:ind w:left="2880" w:hanging="360"/>
      </w:pPr>
      <w:rPr>
        <w:rFonts w:ascii="Times New Roman" w:hAnsi="Times New Roman" w:hint="default"/>
      </w:rPr>
    </w:lvl>
    <w:lvl w:ilvl="4" w:tplc="A0E4F110" w:tentative="1">
      <w:start w:val="1"/>
      <w:numFmt w:val="bullet"/>
      <w:lvlText w:val="•"/>
      <w:lvlJc w:val="left"/>
      <w:pPr>
        <w:tabs>
          <w:tab w:val="num" w:pos="3600"/>
        </w:tabs>
        <w:ind w:left="3600" w:hanging="360"/>
      </w:pPr>
      <w:rPr>
        <w:rFonts w:ascii="Times New Roman" w:hAnsi="Times New Roman" w:hint="default"/>
      </w:rPr>
    </w:lvl>
    <w:lvl w:ilvl="5" w:tplc="8FF0604E" w:tentative="1">
      <w:start w:val="1"/>
      <w:numFmt w:val="bullet"/>
      <w:lvlText w:val="•"/>
      <w:lvlJc w:val="left"/>
      <w:pPr>
        <w:tabs>
          <w:tab w:val="num" w:pos="4320"/>
        </w:tabs>
        <w:ind w:left="4320" w:hanging="360"/>
      </w:pPr>
      <w:rPr>
        <w:rFonts w:ascii="Times New Roman" w:hAnsi="Times New Roman" w:hint="default"/>
      </w:rPr>
    </w:lvl>
    <w:lvl w:ilvl="6" w:tplc="0774640A" w:tentative="1">
      <w:start w:val="1"/>
      <w:numFmt w:val="bullet"/>
      <w:lvlText w:val="•"/>
      <w:lvlJc w:val="left"/>
      <w:pPr>
        <w:tabs>
          <w:tab w:val="num" w:pos="5040"/>
        </w:tabs>
        <w:ind w:left="5040" w:hanging="360"/>
      </w:pPr>
      <w:rPr>
        <w:rFonts w:ascii="Times New Roman" w:hAnsi="Times New Roman" w:hint="default"/>
      </w:rPr>
    </w:lvl>
    <w:lvl w:ilvl="7" w:tplc="33B62A9A" w:tentative="1">
      <w:start w:val="1"/>
      <w:numFmt w:val="bullet"/>
      <w:lvlText w:val="•"/>
      <w:lvlJc w:val="left"/>
      <w:pPr>
        <w:tabs>
          <w:tab w:val="num" w:pos="5760"/>
        </w:tabs>
        <w:ind w:left="5760" w:hanging="360"/>
      </w:pPr>
      <w:rPr>
        <w:rFonts w:ascii="Times New Roman" w:hAnsi="Times New Roman" w:hint="default"/>
      </w:rPr>
    </w:lvl>
    <w:lvl w:ilvl="8" w:tplc="CBA4F722" w:tentative="1">
      <w:start w:val="1"/>
      <w:numFmt w:val="bullet"/>
      <w:lvlText w:val="•"/>
      <w:lvlJc w:val="left"/>
      <w:pPr>
        <w:tabs>
          <w:tab w:val="num" w:pos="6480"/>
        </w:tabs>
        <w:ind w:left="6480" w:hanging="360"/>
      </w:pPr>
      <w:rPr>
        <w:rFonts w:ascii="Times New Roman" w:hAnsi="Times New Roman" w:hint="default"/>
      </w:rPr>
    </w:lvl>
  </w:abstractNum>
  <w:abstractNum w:abstractNumId="28">
    <w:nsid w:val="562B7EA7"/>
    <w:multiLevelType w:val="hybridMultilevel"/>
    <w:tmpl w:val="585EA14A"/>
    <w:lvl w:ilvl="0" w:tplc="2054A964">
      <w:start w:val="1"/>
      <w:numFmt w:val="bullet"/>
      <w:lvlText w:val="•"/>
      <w:lvlJc w:val="left"/>
      <w:pPr>
        <w:tabs>
          <w:tab w:val="num" w:pos="720"/>
        </w:tabs>
        <w:ind w:left="720" w:hanging="360"/>
      </w:pPr>
      <w:rPr>
        <w:rFonts w:ascii="Times New Roman" w:hAnsi="Times New Roman" w:hint="default"/>
      </w:rPr>
    </w:lvl>
    <w:lvl w:ilvl="1" w:tplc="F13666C4" w:tentative="1">
      <w:start w:val="1"/>
      <w:numFmt w:val="bullet"/>
      <w:lvlText w:val="•"/>
      <w:lvlJc w:val="left"/>
      <w:pPr>
        <w:tabs>
          <w:tab w:val="num" w:pos="1440"/>
        </w:tabs>
        <w:ind w:left="1440" w:hanging="360"/>
      </w:pPr>
      <w:rPr>
        <w:rFonts w:ascii="Times New Roman" w:hAnsi="Times New Roman" w:hint="default"/>
      </w:rPr>
    </w:lvl>
    <w:lvl w:ilvl="2" w:tplc="D8F028D2" w:tentative="1">
      <w:start w:val="1"/>
      <w:numFmt w:val="bullet"/>
      <w:lvlText w:val="•"/>
      <w:lvlJc w:val="left"/>
      <w:pPr>
        <w:tabs>
          <w:tab w:val="num" w:pos="2160"/>
        </w:tabs>
        <w:ind w:left="2160" w:hanging="360"/>
      </w:pPr>
      <w:rPr>
        <w:rFonts w:ascii="Times New Roman" w:hAnsi="Times New Roman" w:hint="default"/>
      </w:rPr>
    </w:lvl>
    <w:lvl w:ilvl="3" w:tplc="6BCAB502" w:tentative="1">
      <w:start w:val="1"/>
      <w:numFmt w:val="bullet"/>
      <w:lvlText w:val="•"/>
      <w:lvlJc w:val="left"/>
      <w:pPr>
        <w:tabs>
          <w:tab w:val="num" w:pos="2880"/>
        </w:tabs>
        <w:ind w:left="2880" w:hanging="360"/>
      </w:pPr>
      <w:rPr>
        <w:rFonts w:ascii="Times New Roman" w:hAnsi="Times New Roman" w:hint="default"/>
      </w:rPr>
    </w:lvl>
    <w:lvl w:ilvl="4" w:tplc="88C0B6AC" w:tentative="1">
      <w:start w:val="1"/>
      <w:numFmt w:val="bullet"/>
      <w:lvlText w:val="•"/>
      <w:lvlJc w:val="left"/>
      <w:pPr>
        <w:tabs>
          <w:tab w:val="num" w:pos="3600"/>
        </w:tabs>
        <w:ind w:left="3600" w:hanging="360"/>
      </w:pPr>
      <w:rPr>
        <w:rFonts w:ascii="Times New Roman" w:hAnsi="Times New Roman" w:hint="default"/>
      </w:rPr>
    </w:lvl>
    <w:lvl w:ilvl="5" w:tplc="7BF02AA8" w:tentative="1">
      <w:start w:val="1"/>
      <w:numFmt w:val="bullet"/>
      <w:lvlText w:val="•"/>
      <w:lvlJc w:val="left"/>
      <w:pPr>
        <w:tabs>
          <w:tab w:val="num" w:pos="4320"/>
        </w:tabs>
        <w:ind w:left="4320" w:hanging="360"/>
      </w:pPr>
      <w:rPr>
        <w:rFonts w:ascii="Times New Roman" w:hAnsi="Times New Roman" w:hint="default"/>
      </w:rPr>
    </w:lvl>
    <w:lvl w:ilvl="6" w:tplc="B62EA3DA" w:tentative="1">
      <w:start w:val="1"/>
      <w:numFmt w:val="bullet"/>
      <w:lvlText w:val="•"/>
      <w:lvlJc w:val="left"/>
      <w:pPr>
        <w:tabs>
          <w:tab w:val="num" w:pos="5040"/>
        </w:tabs>
        <w:ind w:left="5040" w:hanging="360"/>
      </w:pPr>
      <w:rPr>
        <w:rFonts w:ascii="Times New Roman" w:hAnsi="Times New Roman" w:hint="default"/>
      </w:rPr>
    </w:lvl>
    <w:lvl w:ilvl="7" w:tplc="58367A84" w:tentative="1">
      <w:start w:val="1"/>
      <w:numFmt w:val="bullet"/>
      <w:lvlText w:val="•"/>
      <w:lvlJc w:val="left"/>
      <w:pPr>
        <w:tabs>
          <w:tab w:val="num" w:pos="5760"/>
        </w:tabs>
        <w:ind w:left="5760" w:hanging="360"/>
      </w:pPr>
      <w:rPr>
        <w:rFonts w:ascii="Times New Roman" w:hAnsi="Times New Roman" w:hint="default"/>
      </w:rPr>
    </w:lvl>
    <w:lvl w:ilvl="8" w:tplc="7AD226B4" w:tentative="1">
      <w:start w:val="1"/>
      <w:numFmt w:val="bullet"/>
      <w:lvlText w:val="•"/>
      <w:lvlJc w:val="left"/>
      <w:pPr>
        <w:tabs>
          <w:tab w:val="num" w:pos="6480"/>
        </w:tabs>
        <w:ind w:left="6480" w:hanging="360"/>
      </w:pPr>
      <w:rPr>
        <w:rFonts w:ascii="Times New Roman" w:hAnsi="Times New Roman" w:hint="default"/>
      </w:rPr>
    </w:lvl>
  </w:abstractNum>
  <w:abstractNum w:abstractNumId="29">
    <w:nsid w:val="61CD3703"/>
    <w:multiLevelType w:val="hybridMultilevel"/>
    <w:tmpl w:val="444EBFB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2094339"/>
    <w:multiLevelType w:val="hybridMultilevel"/>
    <w:tmpl w:val="2566011E"/>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65C160E1"/>
    <w:multiLevelType w:val="hybridMultilevel"/>
    <w:tmpl w:val="250ED59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6A348AE"/>
    <w:multiLevelType w:val="hybridMultilevel"/>
    <w:tmpl w:val="DF42756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CBA5D3F"/>
    <w:multiLevelType w:val="hybridMultilevel"/>
    <w:tmpl w:val="30EC1694"/>
    <w:lvl w:ilvl="0" w:tplc="A9243D76">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4">
    <w:nsid w:val="6FF67450"/>
    <w:multiLevelType w:val="hybridMultilevel"/>
    <w:tmpl w:val="D8DC2B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53670CF"/>
    <w:multiLevelType w:val="hybridMultilevel"/>
    <w:tmpl w:val="A3DEF32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BA40F23"/>
    <w:multiLevelType w:val="hybridMultilevel"/>
    <w:tmpl w:val="A2B46AB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C2575B7"/>
    <w:multiLevelType w:val="hybridMultilevel"/>
    <w:tmpl w:val="99ACE21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C580281"/>
    <w:multiLevelType w:val="hybridMultilevel"/>
    <w:tmpl w:val="82F8FBD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0"/>
  </w:num>
  <w:num w:numId="2">
    <w:abstractNumId w:val="6"/>
  </w:num>
  <w:num w:numId="3">
    <w:abstractNumId w:val="14"/>
  </w:num>
  <w:num w:numId="4">
    <w:abstractNumId w:val="33"/>
  </w:num>
  <w:num w:numId="5">
    <w:abstractNumId w:val="10"/>
  </w:num>
  <w:num w:numId="6">
    <w:abstractNumId w:val="18"/>
  </w:num>
  <w:num w:numId="7">
    <w:abstractNumId w:val="21"/>
  </w:num>
  <w:num w:numId="8">
    <w:abstractNumId w:val="36"/>
  </w:num>
  <w:num w:numId="9">
    <w:abstractNumId w:val="1"/>
  </w:num>
  <w:num w:numId="10">
    <w:abstractNumId w:val="32"/>
  </w:num>
  <w:num w:numId="11">
    <w:abstractNumId w:val="38"/>
  </w:num>
  <w:num w:numId="12">
    <w:abstractNumId w:val="4"/>
  </w:num>
  <w:num w:numId="13">
    <w:abstractNumId w:val="13"/>
  </w:num>
  <w:num w:numId="14">
    <w:abstractNumId w:val="3"/>
  </w:num>
  <w:num w:numId="15">
    <w:abstractNumId w:val="7"/>
  </w:num>
  <w:num w:numId="16">
    <w:abstractNumId w:val="5"/>
  </w:num>
  <w:num w:numId="17">
    <w:abstractNumId w:val="26"/>
  </w:num>
  <w:num w:numId="18">
    <w:abstractNumId w:val="12"/>
  </w:num>
  <w:num w:numId="19">
    <w:abstractNumId w:val="35"/>
  </w:num>
  <w:num w:numId="20">
    <w:abstractNumId w:val="23"/>
  </w:num>
  <w:num w:numId="21">
    <w:abstractNumId w:val="25"/>
  </w:num>
  <w:num w:numId="22">
    <w:abstractNumId w:val="34"/>
  </w:num>
  <w:num w:numId="23">
    <w:abstractNumId w:val="27"/>
  </w:num>
  <w:num w:numId="24">
    <w:abstractNumId w:val="28"/>
  </w:num>
  <w:num w:numId="25">
    <w:abstractNumId w:val="37"/>
  </w:num>
  <w:num w:numId="26">
    <w:abstractNumId w:val="16"/>
  </w:num>
  <w:num w:numId="27">
    <w:abstractNumId w:val="22"/>
  </w:num>
  <w:num w:numId="28">
    <w:abstractNumId w:val="8"/>
  </w:num>
  <w:num w:numId="29">
    <w:abstractNumId w:val="2"/>
  </w:num>
  <w:num w:numId="30">
    <w:abstractNumId w:val="17"/>
  </w:num>
  <w:num w:numId="31">
    <w:abstractNumId w:val="24"/>
  </w:num>
  <w:num w:numId="32">
    <w:abstractNumId w:val="15"/>
  </w:num>
  <w:num w:numId="33">
    <w:abstractNumId w:val="9"/>
  </w:num>
  <w:num w:numId="34">
    <w:abstractNumId w:val="29"/>
  </w:num>
  <w:num w:numId="35">
    <w:abstractNumId w:val="19"/>
  </w:num>
  <w:num w:numId="36">
    <w:abstractNumId w:val="31"/>
  </w:num>
  <w:num w:numId="37">
    <w:abstractNumId w:val="0"/>
  </w:num>
  <w:num w:numId="38">
    <w:abstractNumId w:val="11"/>
  </w:num>
  <w:num w:numId="39">
    <w:abstractNumId w:val="2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noPunctuationKerning/>
  <w:characterSpacingControl w:val="doNotCompress"/>
  <w:hdrShapeDefaults>
    <o:shapedefaults v:ext="edit" spidmax="24578"/>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7786"/>
    <w:rsid w:val="00002C7D"/>
    <w:rsid w:val="00006BC9"/>
    <w:rsid w:val="00010F93"/>
    <w:rsid w:val="0001132A"/>
    <w:rsid w:val="00020794"/>
    <w:rsid w:val="0002228D"/>
    <w:rsid w:val="000227A1"/>
    <w:rsid w:val="000251E4"/>
    <w:rsid w:val="00032DEF"/>
    <w:rsid w:val="00034069"/>
    <w:rsid w:val="000411EF"/>
    <w:rsid w:val="00042183"/>
    <w:rsid w:val="0004404A"/>
    <w:rsid w:val="00046F74"/>
    <w:rsid w:val="00051B43"/>
    <w:rsid w:val="00052F14"/>
    <w:rsid w:val="00053B9A"/>
    <w:rsid w:val="000541F1"/>
    <w:rsid w:val="000545D4"/>
    <w:rsid w:val="00061DC4"/>
    <w:rsid w:val="000629C0"/>
    <w:rsid w:val="00067597"/>
    <w:rsid w:val="00070E78"/>
    <w:rsid w:val="00071323"/>
    <w:rsid w:val="00073CBA"/>
    <w:rsid w:val="00076181"/>
    <w:rsid w:val="00076ACE"/>
    <w:rsid w:val="00077514"/>
    <w:rsid w:val="00080F27"/>
    <w:rsid w:val="000840DC"/>
    <w:rsid w:val="0008657A"/>
    <w:rsid w:val="00087786"/>
    <w:rsid w:val="00090416"/>
    <w:rsid w:val="000967CB"/>
    <w:rsid w:val="00096922"/>
    <w:rsid w:val="00096C0F"/>
    <w:rsid w:val="00097C17"/>
    <w:rsid w:val="000A028E"/>
    <w:rsid w:val="000A09F3"/>
    <w:rsid w:val="000A2233"/>
    <w:rsid w:val="000A3341"/>
    <w:rsid w:val="000B31BE"/>
    <w:rsid w:val="000B7054"/>
    <w:rsid w:val="000B7B3A"/>
    <w:rsid w:val="000B7DC2"/>
    <w:rsid w:val="000C14B1"/>
    <w:rsid w:val="000C1A28"/>
    <w:rsid w:val="000C3296"/>
    <w:rsid w:val="000C52FA"/>
    <w:rsid w:val="000C5453"/>
    <w:rsid w:val="000C58D3"/>
    <w:rsid w:val="000C76B1"/>
    <w:rsid w:val="000C7D66"/>
    <w:rsid w:val="000D1D3D"/>
    <w:rsid w:val="000D7C65"/>
    <w:rsid w:val="000E2250"/>
    <w:rsid w:val="000E3532"/>
    <w:rsid w:val="000E3C34"/>
    <w:rsid w:val="000F41B1"/>
    <w:rsid w:val="000F6130"/>
    <w:rsid w:val="00101D62"/>
    <w:rsid w:val="001023D9"/>
    <w:rsid w:val="0010497C"/>
    <w:rsid w:val="00104FD9"/>
    <w:rsid w:val="001076A1"/>
    <w:rsid w:val="00116D42"/>
    <w:rsid w:val="00123F1E"/>
    <w:rsid w:val="00133545"/>
    <w:rsid w:val="001335AE"/>
    <w:rsid w:val="00133C65"/>
    <w:rsid w:val="001346B1"/>
    <w:rsid w:val="0013583B"/>
    <w:rsid w:val="00140647"/>
    <w:rsid w:val="00143EFD"/>
    <w:rsid w:val="001543EE"/>
    <w:rsid w:val="0015496D"/>
    <w:rsid w:val="00155200"/>
    <w:rsid w:val="00163A62"/>
    <w:rsid w:val="00170F25"/>
    <w:rsid w:val="00171BF8"/>
    <w:rsid w:val="0017321E"/>
    <w:rsid w:val="0017570C"/>
    <w:rsid w:val="0017644D"/>
    <w:rsid w:val="0017772F"/>
    <w:rsid w:val="001825BC"/>
    <w:rsid w:val="001830B0"/>
    <w:rsid w:val="001830C1"/>
    <w:rsid w:val="00183823"/>
    <w:rsid w:val="00184A1E"/>
    <w:rsid w:val="00185D33"/>
    <w:rsid w:val="001870EB"/>
    <w:rsid w:val="00193878"/>
    <w:rsid w:val="00194858"/>
    <w:rsid w:val="001A084D"/>
    <w:rsid w:val="001A193C"/>
    <w:rsid w:val="001A2A9A"/>
    <w:rsid w:val="001A562E"/>
    <w:rsid w:val="001A7814"/>
    <w:rsid w:val="001B2809"/>
    <w:rsid w:val="001B43B0"/>
    <w:rsid w:val="001B447C"/>
    <w:rsid w:val="001B64BC"/>
    <w:rsid w:val="001C1CEE"/>
    <w:rsid w:val="001C1FC2"/>
    <w:rsid w:val="001C3AF7"/>
    <w:rsid w:val="001D2FBA"/>
    <w:rsid w:val="001D31C9"/>
    <w:rsid w:val="001D31EF"/>
    <w:rsid w:val="001D3359"/>
    <w:rsid w:val="001D5DA7"/>
    <w:rsid w:val="001D6132"/>
    <w:rsid w:val="001D68EF"/>
    <w:rsid w:val="001D7351"/>
    <w:rsid w:val="001E11A1"/>
    <w:rsid w:val="001E14FC"/>
    <w:rsid w:val="001E1C3A"/>
    <w:rsid w:val="001E2F30"/>
    <w:rsid w:val="001E4062"/>
    <w:rsid w:val="001F41D4"/>
    <w:rsid w:val="00200E50"/>
    <w:rsid w:val="00215C7A"/>
    <w:rsid w:val="00216EF9"/>
    <w:rsid w:val="00227679"/>
    <w:rsid w:val="00233F2D"/>
    <w:rsid w:val="0024084E"/>
    <w:rsid w:val="00244BDD"/>
    <w:rsid w:val="00245CA9"/>
    <w:rsid w:val="002472F3"/>
    <w:rsid w:val="00254270"/>
    <w:rsid w:val="00262244"/>
    <w:rsid w:val="002654B7"/>
    <w:rsid w:val="00265B66"/>
    <w:rsid w:val="00265C3C"/>
    <w:rsid w:val="0027031D"/>
    <w:rsid w:val="00275AF8"/>
    <w:rsid w:val="00275E0F"/>
    <w:rsid w:val="0027730C"/>
    <w:rsid w:val="00277BF2"/>
    <w:rsid w:val="00280F81"/>
    <w:rsid w:val="00281841"/>
    <w:rsid w:val="002822E2"/>
    <w:rsid w:val="00284336"/>
    <w:rsid w:val="002858D3"/>
    <w:rsid w:val="0028594E"/>
    <w:rsid w:val="00287F6C"/>
    <w:rsid w:val="002917D8"/>
    <w:rsid w:val="00295969"/>
    <w:rsid w:val="0029663F"/>
    <w:rsid w:val="00296A0E"/>
    <w:rsid w:val="00296C62"/>
    <w:rsid w:val="00297915"/>
    <w:rsid w:val="002A43DD"/>
    <w:rsid w:val="002A7FAF"/>
    <w:rsid w:val="002B0E0D"/>
    <w:rsid w:val="002B2192"/>
    <w:rsid w:val="002B47D8"/>
    <w:rsid w:val="002B63C7"/>
    <w:rsid w:val="002B7412"/>
    <w:rsid w:val="002B7601"/>
    <w:rsid w:val="002C0B58"/>
    <w:rsid w:val="002C194F"/>
    <w:rsid w:val="002C1EDD"/>
    <w:rsid w:val="002C1F98"/>
    <w:rsid w:val="002C2F9E"/>
    <w:rsid w:val="002C343F"/>
    <w:rsid w:val="002C61F1"/>
    <w:rsid w:val="002D22AF"/>
    <w:rsid w:val="002D4B54"/>
    <w:rsid w:val="002D6648"/>
    <w:rsid w:val="002D6B76"/>
    <w:rsid w:val="002D7106"/>
    <w:rsid w:val="002D7448"/>
    <w:rsid w:val="002E6568"/>
    <w:rsid w:val="002F047D"/>
    <w:rsid w:val="002F13C7"/>
    <w:rsid w:val="002F2E8E"/>
    <w:rsid w:val="002F3A69"/>
    <w:rsid w:val="002F4728"/>
    <w:rsid w:val="002F5707"/>
    <w:rsid w:val="003009BB"/>
    <w:rsid w:val="003025FD"/>
    <w:rsid w:val="003028B6"/>
    <w:rsid w:val="003040F9"/>
    <w:rsid w:val="003047E3"/>
    <w:rsid w:val="00304A99"/>
    <w:rsid w:val="003117CF"/>
    <w:rsid w:val="00312BCD"/>
    <w:rsid w:val="003178AB"/>
    <w:rsid w:val="00320115"/>
    <w:rsid w:val="00320F7E"/>
    <w:rsid w:val="003211D2"/>
    <w:rsid w:val="00322251"/>
    <w:rsid w:val="00326899"/>
    <w:rsid w:val="00331A7E"/>
    <w:rsid w:val="00332DAC"/>
    <w:rsid w:val="00334204"/>
    <w:rsid w:val="0033557A"/>
    <w:rsid w:val="00335E1E"/>
    <w:rsid w:val="003439D4"/>
    <w:rsid w:val="00344FBF"/>
    <w:rsid w:val="00352DA1"/>
    <w:rsid w:val="00354A80"/>
    <w:rsid w:val="00357031"/>
    <w:rsid w:val="00362E1D"/>
    <w:rsid w:val="0036420D"/>
    <w:rsid w:val="00364B41"/>
    <w:rsid w:val="00366CAB"/>
    <w:rsid w:val="003711C8"/>
    <w:rsid w:val="0037230F"/>
    <w:rsid w:val="003738D8"/>
    <w:rsid w:val="003763E5"/>
    <w:rsid w:val="00376A37"/>
    <w:rsid w:val="00383DA4"/>
    <w:rsid w:val="00384B80"/>
    <w:rsid w:val="0038533D"/>
    <w:rsid w:val="00385EEB"/>
    <w:rsid w:val="00386B12"/>
    <w:rsid w:val="00387F55"/>
    <w:rsid w:val="003901C9"/>
    <w:rsid w:val="00390BA1"/>
    <w:rsid w:val="00397B7D"/>
    <w:rsid w:val="003A261C"/>
    <w:rsid w:val="003A6B01"/>
    <w:rsid w:val="003A718E"/>
    <w:rsid w:val="003B02C6"/>
    <w:rsid w:val="003B1CFF"/>
    <w:rsid w:val="003B1D89"/>
    <w:rsid w:val="003B3DDB"/>
    <w:rsid w:val="003B4C67"/>
    <w:rsid w:val="003B7C9A"/>
    <w:rsid w:val="003C6C10"/>
    <w:rsid w:val="003D3D06"/>
    <w:rsid w:val="003E0B5C"/>
    <w:rsid w:val="003E31BD"/>
    <w:rsid w:val="003E4A73"/>
    <w:rsid w:val="003E50D6"/>
    <w:rsid w:val="003E63D3"/>
    <w:rsid w:val="003E655F"/>
    <w:rsid w:val="003E7176"/>
    <w:rsid w:val="004024F0"/>
    <w:rsid w:val="00404F3B"/>
    <w:rsid w:val="004109E5"/>
    <w:rsid w:val="00411D56"/>
    <w:rsid w:val="004124EB"/>
    <w:rsid w:val="004139D1"/>
    <w:rsid w:val="00414D0C"/>
    <w:rsid w:val="00417621"/>
    <w:rsid w:val="00423535"/>
    <w:rsid w:val="0042574F"/>
    <w:rsid w:val="00425932"/>
    <w:rsid w:val="00430547"/>
    <w:rsid w:val="00432F04"/>
    <w:rsid w:val="00433CCB"/>
    <w:rsid w:val="004360EC"/>
    <w:rsid w:val="00436FC0"/>
    <w:rsid w:val="00437037"/>
    <w:rsid w:val="00440DAE"/>
    <w:rsid w:val="00442489"/>
    <w:rsid w:val="00444CC0"/>
    <w:rsid w:val="00447ADF"/>
    <w:rsid w:val="0045153B"/>
    <w:rsid w:val="004519B5"/>
    <w:rsid w:val="00454E44"/>
    <w:rsid w:val="00456E5D"/>
    <w:rsid w:val="004635A2"/>
    <w:rsid w:val="004675E7"/>
    <w:rsid w:val="004776CF"/>
    <w:rsid w:val="004805A1"/>
    <w:rsid w:val="00481125"/>
    <w:rsid w:val="00484205"/>
    <w:rsid w:val="00485C8C"/>
    <w:rsid w:val="0048660F"/>
    <w:rsid w:val="004914C7"/>
    <w:rsid w:val="00495992"/>
    <w:rsid w:val="00496D8D"/>
    <w:rsid w:val="004975A2"/>
    <w:rsid w:val="004A1D3B"/>
    <w:rsid w:val="004A478F"/>
    <w:rsid w:val="004A6688"/>
    <w:rsid w:val="004B14A1"/>
    <w:rsid w:val="004B415E"/>
    <w:rsid w:val="004B6CB0"/>
    <w:rsid w:val="004B73DF"/>
    <w:rsid w:val="004B745A"/>
    <w:rsid w:val="004C00DC"/>
    <w:rsid w:val="004C0FC2"/>
    <w:rsid w:val="004C13AC"/>
    <w:rsid w:val="004C363E"/>
    <w:rsid w:val="004C491D"/>
    <w:rsid w:val="004C4B97"/>
    <w:rsid w:val="004C56F9"/>
    <w:rsid w:val="004C67FC"/>
    <w:rsid w:val="004C79A8"/>
    <w:rsid w:val="004D1065"/>
    <w:rsid w:val="004D283B"/>
    <w:rsid w:val="004D59D2"/>
    <w:rsid w:val="004D62FC"/>
    <w:rsid w:val="004D65A1"/>
    <w:rsid w:val="004E2C83"/>
    <w:rsid w:val="004E3844"/>
    <w:rsid w:val="004E4AB5"/>
    <w:rsid w:val="004F04FC"/>
    <w:rsid w:val="004F5F76"/>
    <w:rsid w:val="005000E2"/>
    <w:rsid w:val="00502D83"/>
    <w:rsid w:val="00504D48"/>
    <w:rsid w:val="00505D1F"/>
    <w:rsid w:val="005064DB"/>
    <w:rsid w:val="00506811"/>
    <w:rsid w:val="00511225"/>
    <w:rsid w:val="005157D9"/>
    <w:rsid w:val="00515AFA"/>
    <w:rsid w:val="005217F7"/>
    <w:rsid w:val="00521AA1"/>
    <w:rsid w:val="00522ADF"/>
    <w:rsid w:val="00522FBD"/>
    <w:rsid w:val="00524F34"/>
    <w:rsid w:val="0052769A"/>
    <w:rsid w:val="005279B6"/>
    <w:rsid w:val="00531E00"/>
    <w:rsid w:val="00532181"/>
    <w:rsid w:val="0053419A"/>
    <w:rsid w:val="00534771"/>
    <w:rsid w:val="0053485C"/>
    <w:rsid w:val="0053605D"/>
    <w:rsid w:val="005401D4"/>
    <w:rsid w:val="00541663"/>
    <w:rsid w:val="005427A3"/>
    <w:rsid w:val="00542B0C"/>
    <w:rsid w:val="00542E6E"/>
    <w:rsid w:val="00544B8C"/>
    <w:rsid w:val="00544E5A"/>
    <w:rsid w:val="00545125"/>
    <w:rsid w:val="00551745"/>
    <w:rsid w:val="00556148"/>
    <w:rsid w:val="005563A1"/>
    <w:rsid w:val="0055671B"/>
    <w:rsid w:val="00560058"/>
    <w:rsid w:val="00570AC9"/>
    <w:rsid w:val="0057194A"/>
    <w:rsid w:val="005759EF"/>
    <w:rsid w:val="0058134A"/>
    <w:rsid w:val="00581C85"/>
    <w:rsid w:val="00581DA6"/>
    <w:rsid w:val="0058646D"/>
    <w:rsid w:val="00586DFD"/>
    <w:rsid w:val="005A24E4"/>
    <w:rsid w:val="005A2B08"/>
    <w:rsid w:val="005A5497"/>
    <w:rsid w:val="005A55B8"/>
    <w:rsid w:val="005A6997"/>
    <w:rsid w:val="005B4683"/>
    <w:rsid w:val="005B489F"/>
    <w:rsid w:val="005B5FCE"/>
    <w:rsid w:val="005B67BA"/>
    <w:rsid w:val="005C32B8"/>
    <w:rsid w:val="005C3E3F"/>
    <w:rsid w:val="005C3F65"/>
    <w:rsid w:val="005C48DC"/>
    <w:rsid w:val="005C54FE"/>
    <w:rsid w:val="005C71EE"/>
    <w:rsid w:val="005D02C0"/>
    <w:rsid w:val="005D6D0F"/>
    <w:rsid w:val="005D7F2F"/>
    <w:rsid w:val="005D7F89"/>
    <w:rsid w:val="005E1EB0"/>
    <w:rsid w:val="005E4CD9"/>
    <w:rsid w:val="005E645A"/>
    <w:rsid w:val="005E780A"/>
    <w:rsid w:val="005F34A7"/>
    <w:rsid w:val="005F6059"/>
    <w:rsid w:val="005F757D"/>
    <w:rsid w:val="0060087A"/>
    <w:rsid w:val="00601109"/>
    <w:rsid w:val="00603D44"/>
    <w:rsid w:val="00607354"/>
    <w:rsid w:val="00611BF5"/>
    <w:rsid w:val="00617848"/>
    <w:rsid w:val="00622A8C"/>
    <w:rsid w:val="00626876"/>
    <w:rsid w:val="00627D48"/>
    <w:rsid w:val="0063077F"/>
    <w:rsid w:val="00633E33"/>
    <w:rsid w:val="006354F2"/>
    <w:rsid w:val="00645DD1"/>
    <w:rsid w:val="0064644C"/>
    <w:rsid w:val="00653825"/>
    <w:rsid w:val="00654467"/>
    <w:rsid w:val="006548DE"/>
    <w:rsid w:val="00662AD9"/>
    <w:rsid w:val="006632B7"/>
    <w:rsid w:val="00664F1D"/>
    <w:rsid w:val="00666CD6"/>
    <w:rsid w:val="00671D31"/>
    <w:rsid w:val="006740A7"/>
    <w:rsid w:val="006745C2"/>
    <w:rsid w:val="00675B82"/>
    <w:rsid w:val="00682773"/>
    <w:rsid w:val="0068352A"/>
    <w:rsid w:val="00683857"/>
    <w:rsid w:val="0068419D"/>
    <w:rsid w:val="0068490F"/>
    <w:rsid w:val="00694D4B"/>
    <w:rsid w:val="00694F64"/>
    <w:rsid w:val="006A2317"/>
    <w:rsid w:val="006A41B4"/>
    <w:rsid w:val="006A46E7"/>
    <w:rsid w:val="006A47FA"/>
    <w:rsid w:val="006A4C54"/>
    <w:rsid w:val="006A6005"/>
    <w:rsid w:val="006A646B"/>
    <w:rsid w:val="006B040B"/>
    <w:rsid w:val="006B133B"/>
    <w:rsid w:val="006B34F4"/>
    <w:rsid w:val="006B5BED"/>
    <w:rsid w:val="006B5BF7"/>
    <w:rsid w:val="006C0461"/>
    <w:rsid w:val="006C0B1E"/>
    <w:rsid w:val="006C0DAA"/>
    <w:rsid w:val="006C112E"/>
    <w:rsid w:val="006C503F"/>
    <w:rsid w:val="006D40A6"/>
    <w:rsid w:val="006D4822"/>
    <w:rsid w:val="006D5659"/>
    <w:rsid w:val="006D5D76"/>
    <w:rsid w:val="006D6F63"/>
    <w:rsid w:val="006D72B9"/>
    <w:rsid w:val="006E3949"/>
    <w:rsid w:val="006E5E14"/>
    <w:rsid w:val="006E6EB1"/>
    <w:rsid w:val="006F36D2"/>
    <w:rsid w:val="006F629D"/>
    <w:rsid w:val="006F6B2E"/>
    <w:rsid w:val="006F72C0"/>
    <w:rsid w:val="00700139"/>
    <w:rsid w:val="007025DB"/>
    <w:rsid w:val="00713291"/>
    <w:rsid w:val="00714723"/>
    <w:rsid w:val="00715C75"/>
    <w:rsid w:val="00717E21"/>
    <w:rsid w:val="00722E2C"/>
    <w:rsid w:val="00723688"/>
    <w:rsid w:val="00723CFA"/>
    <w:rsid w:val="00727DBF"/>
    <w:rsid w:val="0073002C"/>
    <w:rsid w:val="00731118"/>
    <w:rsid w:val="007321DB"/>
    <w:rsid w:val="00733825"/>
    <w:rsid w:val="00733DE5"/>
    <w:rsid w:val="00734509"/>
    <w:rsid w:val="007366AA"/>
    <w:rsid w:val="00737C47"/>
    <w:rsid w:val="00742BEC"/>
    <w:rsid w:val="00744ECF"/>
    <w:rsid w:val="0074526E"/>
    <w:rsid w:val="00745F38"/>
    <w:rsid w:val="00747F2F"/>
    <w:rsid w:val="00750090"/>
    <w:rsid w:val="0075254A"/>
    <w:rsid w:val="00754824"/>
    <w:rsid w:val="00755116"/>
    <w:rsid w:val="00755522"/>
    <w:rsid w:val="007677CB"/>
    <w:rsid w:val="00771A68"/>
    <w:rsid w:val="0077303D"/>
    <w:rsid w:val="007744A8"/>
    <w:rsid w:val="007748FE"/>
    <w:rsid w:val="00776D0C"/>
    <w:rsid w:val="00776DCD"/>
    <w:rsid w:val="00777E45"/>
    <w:rsid w:val="007862AE"/>
    <w:rsid w:val="007871F3"/>
    <w:rsid w:val="00787BDA"/>
    <w:rsid w:val="00790A1C"/>
    <w:rsid w:val="00793FA6"/>
    <w:rsid w:val="007A0429"/>
    <w:rsid w:val="007A1B92"/>
    <w:rsid w:val="007A3F61"/>
    <w:rsid w:val="007A4D96"/>
    <w:rsid w:val="007A588C"/>
    <w:rsid w:val="007B1117"/>
    <w:rsid w:val="007B1BF9"/>
    <w:rsid w:val="007B40E6"/>
    <w:rsid w:val="007B47DA"/>
    <w:rsid w:val="007B48D6"/>
    <w:rsid w:val="007B774B"/>
    <w:rsid w:val="007C206B"/>
    <w:rsid w:val="007C5012"/>
    <w:rsid w:val="007C6050"/>
    <w:rsid w:val="007C63A5"/>
    <w:rsid w:val="007D0FF4"/>
    <w:rsid w:val="007D1BF7"/>
    <w:rsid w:val="007D2B52"/>
    <w:rsid w:val="007D30E8"/>
    <w:rsid w:val="007D7F77"/>
    <w:rsid w:val="007E260F"/>
    <w:rsid w:val="007E55E0"/>
    <w:rsid w:val="007F007E"/>
    <w:rsid w:val="007F08C7"/>
    <w:rsid w:val="007F0971"/>
    <w:rsid w:val="007F218D"/>
    <w:rsid w:val="007F2D43"/>
    <w:rsid w:val="00800249"/>
    <w:rsid w:val="00801154"/>
    <w:rsid w:val="00803FC4"/>
    <w:rsid w:val="00807E7E"/>
    <w:rsid w:val="0081060E"/>
    <w:rsid w:val="00813DE6"/>
    <w:rsid w:val="00816AAA"/>
    <w:rsid w:val="008173B4"/>
    <w:rsid w:val="00820C1D"/>
    <w:rsid w:val="00822ACA"/>
    <w:rsid w:val="0082797D"/>
    <w:rsid w:val="00827F81"/>
    <w:rsid w:val="008328F1"/>
    <w:rsid w:val="008335E5"/>
    <w:rsid w:val="00836543"/>
    <w:rsid w:val="00840613"/>
    <w:rsid w:val="00845E37"/>
    <w:rsid w:val="008465FA"/>
    <w:rsid w:val="0084714F"/>
    <w:rsid w:val="00853410"/>
    <w:rsid w:val="008537D3"/>
    <w:rsid w:val="008550A9"/>
    <w:rsid w:val="0085557F"/>
    <w:rsid w:val="00856309"/>
    <w:rsid w:val="00860DF0"/>
    <w:rsid w:val="008619AB"/>
    <w:rsid w:val="008648A3"/>
    <w:rsid w:val="008649C4"/>
    <w:rsid w:val="00867F54"/>
    <w:rsid w:val="00872762"/>
    <w:rsid w:val="00872A74"/>
    <w:rsid w:val="00875973"/>
    <w:rsid w:val="00875E7C"/>
    <w:rsid w:val="00882601"/>
    <w:rsid w:val="0088445E"/>
    <w:rsid w:val="00887684"/>
    <w:rsid w:val="00893436"/>
    <w:rsid w:val="008937AF"/>
    <w:rsid w:val="00895594"/>
    <w:rsid w:val="00896A0C"/>
    <w:rsid w:val="008A0440"/>
    <w:rsid w:val="008A0FD9"/>
    <w:rsid w:val="008A3DF2"/>
    <w:rsid w:val="008A50DE"/>
    <w:rsid w:val="008B14C1"/>
    <w:rsid w:val="008B27D2"/>
    <w:rsid w:val="008B29F5"/>
    <w:rsid w:val="008C7300"/>
    <w:rsid w:val="008C7607"/>
    <w:rsid w:val="008D25BC"/>
    <w:rsid w:val="008D2FB9"/>
    <w:rsid w:val="008E2D38"/>
    <w:rsid w:val="008E5251"/>
    <w:rsid w:val="008E57BD"/>
    <w:rsid w:val="008E6076"/>
    <w:rsid w:val="008E7CDA"/>
    <w:rsid w:val="008F0A92"/>
    <w:rsid w:val="008F0F09"/>
    <w:rsid w:val="008F493B"/>
    <w:rsid w:val="008F4EC8"/>
    <w:rsid w:val="008F662E"/>
    <w:rsid w:val="008F7C5F"/>
    <w:rsid w:val="009005F1"/>
    <w:rsid w:val="00900890"/>
    <w:rsid w:val="00901A67"/>
    <w:rsid w:val="0090251F"/>
    <w:rsid w:val="00903191"/>
    <w:rsid w:val="00904D8D"/>
    <w:rsid w:val="00905045"/>
    <w:rsid w:val="00906AEC"/>
    <w:rsid w:val="009107D4"/>
    <w:rsid w:val="009136DE"/>
    <w:rsid w:val="009144BF"/>
    <w:rsid w:val="00915052"/>
    <w:rsid w:val="009262E3"/>
    <w:rsid w:val="009268B3"/>
    <w:rsid w:val="00930C27"/>
    <w:rsid w:val="00933423"/>
    <w:rsid w:val="00935ADD"/>
    <w:rsid w:val="009402F2"/>
    <w:rsid w:val="00942D18"/>
    <w:rsid w:val="009434A6"/>
    <w:rsid w:val="00943960"/>
    <w:rsid w:val="00944453"/>
    <w:rsid w:val="00944C18"/>
    <w:rsid w:val="00945DB9"/>
    <w:rsid w:val="00946288"/>
    <w:rsid w:val="00946D61"/>
    <w:rsid w:val="00947758"/>
    <w:rsid w:val="009501D6"/>
    <w:rsid w:val="00950614"/>
    <w:rsid w:val="00955303"/>
    <w:rsid w:val="00956259"/>
    <w:rsid w:val="00961E6F"/>
    <w:rsid w:val="00962F20"/>
    <w:rsid w:val="009656BB"/>
    <w:rsid w:val="0097023B"/>
    <w:rsid w:val="009739B3"/>
    <w:rsid w:val="00974C7F"/>
    <w:rsid w:val="009764B5"/>
    <w:rsid w:val="009801A1"/>
    <w:rsid w:val="00982961"/>
    <w:rsid w:val="00983917"/>
    <w:rsid w:val="00984FC0"/>
    <w:rsid w:val="0098582C"/>
    <w:rsid w:val="0098740D"/>
    <w:rsid w:val="00996050"/>
    <w:rsid w:val="009A20B3"/>
    <w:rsid w:val="009A3193"/>
    <w:rsid w:val="009A3D08"/>
    <w:rsid w:val="009A43B1"/>
    <w:rsid w:val="009A7F5B"/>
    <w:rsid w:val="009B198A"/>
    <w:rsid w:val="009B19EB"/>
    <w:rsid w:val="009B2B3C"/>
    <w:rsid w:val="009C00B2"/>
    <w:rsid w:val="009C0937"/>
    <w:rsid w:val="009C0B45"/>
    <w:rsid w:val="009C12FB"/>
    <w:rsid w:val="009C2A24"/>
    <w:rsid w:val="009C65F2"/>
    <w:rsid w:val="009D106D"/>
    <w:rsid w:val="009D146E"/>
    <w:rsid w:val="009D2A6B"/>
    <w:rsid w:val="009D2F85"/>
    <w:rsid w:val="009D372A"/>
    <w:rsid w:val="009D382D"/>
    <w:rsid w:val="009D5BD9"/>
    <w:rsid w:val="009D6403"/>
    <w:rsid w:val="009D6D32"/>
    <w:rsid w:val="009E00C2"/>
    <w:rsid w:val="009E1D42"/>
    <w:rsid w:val="009E2A6F"/>
    <w:rsid w:val="009E4799"/>
    <w:rsid w:val="009E71A6"/>
    <w:rsid w:val="009E73B7"/>
    <w:rsid w:val="00A00FCC"/>
    <w:rsid w:val="00A01036"/>
    <w:rsid w:val="00A03D8B"/>
    <w:rsid w:val="00A03F79"/>
    <w:rsid w:val="00A05348"/>
    <w:rsid w:val="00A05E0C"/>
    <w:rsid w:val="00A05F84"/>
    <w:rsid w:val="00A064F3"/>
    <w:rsid w:val="00A076C9"/>
    <w:rsid w:val="00A1127D"/>
    <w:rsid w:val="00A124C1"/>
    <w:rsid w:val="00A14491"/>
    <w:rsid w:val="00A21E2F"/>
    <w:rsid w:val="00A23F1D"/>
    <w:rsid w:val="00A2696C"/>
    <w:rsid w:val="00A30380"/>
    <w:rsid w:val="00A307AB"/>
    <w:rsid w:val="00A3211C"/>
    <w:rsid w:val="00A33596"/>
    <w:rsid w:val="00A348F5"/>
    <w:rsid w:val="00A34C78"/>
    <w:rsid w:val="00A41682"/>
    <w:rsid w:val="00A50442"/>
    <w:rsid w:val="00A50FBF"/>
    <w:rsid w:val="00A51476"/>
    <w:rsid w:val="00A51F70"/>
    <w:rsid w:val="00A565DD"/>
    <w:rsid w:val="00A57AA8"/>
    <w:rsid w:val="00A57CE8"/>
    <w:rsid w:val="00A614E0"/>
    <w:rsid w:val="00A62702"/>
    <w:rsid w:val="00A62860"/>
    <w:rsid w:val="00A637DF"/>
    <w:rsid w:val="00A65B5C"/>
    <w:rsid w:val="00A65E79"/>
    <w:rsid w:val="00A666C0"/>
    <w:rsid w:val="00A66C28"/>
    <w:rsid w:val="00A71C08"/>
    <w:rsid w:val="00A71C17"/>
    <w:rsid w:val="00A77E05"/>
    <w:rsid w:val="00A8031D"/>
    <w:rsid w:val="00A81B1C"/>
    <w:rsid w:val="00A83973"/>
    <w:rsid w:val="00A84761"/>
    <w:rsid w:val="00A857A2"/>
    <w:rsid w:val="00A90134"/>
    <w:rsid w:val="00A936C7"/>
    <w:rsid w:val="00A95E36"/>
    <w:rsid w:val="00A97105"/>
    <w:rsid w:val="00A977CD"/>
    <w:rsid w:val="00AA2F9C"/>
    <w:rsid w:val="00AA4806"/>
    <w:rsid w:val="00AA7BBE"/>
    <w:rsid w:val="00AB25C6"/>
    <w:rsid w:val="00AB3EF6"/>
    <w:rsid w:val="00AB53DA"/>
    <w:rsid w:val="00AB5E68"/>
    <w:rsid w:val="00AB6196"/>
    <w:rsid w:val="00AB7580"/>
    <w:rsid w:val="00AB7ECB"/>
    <w:rsid w:val="00AC2B85"/>
    <w:rsid w:val="00AC4E67"/>
    <w:rsid w:val="00AC6BF6"/>
    <w:rsid w:val="00AD468A"/>
    <w:rsid w:val="00AD54B6"/>
    <w:rsid w:val="00AD5571"/>
    <w:rsid w:val="00AD7730"/>
    <w:rsid w:val="00AE2BB8"/>
    <w:rsid w:val="00AE354C"/>
    <w:rsid w:val="00AE5378"/>
    <w:rsid w:val="00AE64AC"/>
    <w:rsid w:val="00AE7E7C"/>
    <w:rsid w:val="00AE7FB9"/>
    <w:rsid w:val="00AF115F"/>
    <w:rsid w:val="00AF1659"/>
    <w:rsid w:val="00AF53B7"/>
    <w:rsid w:val="00AF6C6E"/>
    <w:rsid w:val="00AF7E29"/>
    <w:rsid w:val="00B02778"/>
    <w:rsid w:val="00B06483"/>
    <w:rsid w:val="00B13336"/>
    <w:rsid w:val="00B1443A"/>
    <w:rsid w:val="00B159E3"/>
    <w:rsid w:val="00B16654"/>
    <w:rsid w:val="00B2435F"/>
    <w:rsid w:val="00B244E4"/>
    <w:rsid w:val="00B24672"/>
    <w:rsid w:val="00B26942"/>
    <w:rsid w:val="00B32BA5"/>
    <w:rsid w:val="00B4317A"/>
    <w:rsid w:val="00B435AE"/>
    <w:rsid w:val="00B435DE"/>
    <w:rsid w:val="00B444F4"/>
    <w:rsid w:val="00B44BB3"/>
    <w:rsid w:val="00B51022"/>
    <w:rsid w:val="00B515DE"/>
    <w:rsid w:val="00B54562"/>
    <w:rsid w:val="00B57218"/>
    <w:rsid w:val="00B57E5F"/>
    <w:rsid w:val="00B62D52"/>
    <w:rsid w:val="00B65A6D"/>
    <w:rsid w:val="00B65E65"/>
    <w:rsid w:val="00B71791"/>
    <w:rsid w:val="00B72FCF"/>
    <w:rsid w:val="00B80B8F"/>
    <w:rsid w:val="00B80F00"/>
    <w:rsid w:val="00B80F1D"/>
    <w:rsid w:val="00B82747"/>
    <w:rsid w:val="00B86032"/>
    <w:rsid w:val="00B90403"/>
    <w:rsid w:val="00B90E9A"/>
    <w:rsid w:val="00B96255"/>
    <w:rsid w:val="00BA2125"/>
    <w:rsid w:val="00BA4056"/>
    <w:rsid w:val="00BA49B8"/>
    <w:rsid w:val="00BA6004"/>
    <w:rsid w:val="00BA74C9"/>
    <w:rsid w:val="00BA7944"/>
    <w:rsid w:val="00BB27D8"/>
    <w:rsid w:val="00BC02F2"/>
    <w:rsid w:val="00BC1087"/>
    <w:rsid w:val="00BC2603"/>
    <w:rsid w:val="00BC263D"/>
    <w:rsid w:val="00BD750F"/>
    <w:rsid w:val="00BE2F29"/>
    <w:rsid w:val="00BE3C4F"/>
    <w:rsid w:val="00BE4B5C"/>
    <w:rsid w:val="00BF05DD"/>
    <w:rsid w:val="00BF1A96"/>
    <w:rsid w:val="00BF4563"/>
    <w:rsid w:val="00BF4F45"/>
    <w:rsid w:val="00BF5F2B"/>
    <w:rsid w:val="00BF621B"/>
    <w:rsid w:val="00BF66B5"/>
    <w:rsid w:val="00BF7AE0"/>
    <w:rsid w:val="00BF7FC7"/>
    <w:rsid w:val="00C00BA2"/>
    <w:rsid w:val="00C01299"/>
    <w:rsid w:val="00C015C6"/>
    <w:rsid w:val="00C01B2C"/>
    <w:rsid w:val="00C03DD5"/>
    <w:rsid w:val="00C03E54"/>
    <w:rsid w:val="00C121B3"/>
    <w:rsid w:val="00C13400"/>
    <w:rsid w:val="00C14330"/>
    <w:rsid w:val="00C15771"/>
    <w:rsid w:val="00C17CAF"/>
    <w:rsid w:val="00C2157B"/>
    <w:rsid w:val="00C3643F"/>
    <w:rsid w:val="00C40DA8"/>
    <w:rsid w:val="00C42EC5"/>
    <w:rsid w:val="00C44E50"/>
    <w:rsid w:val="00C45982"/>
    <w:rsid w:val="00C46037"/>
    <w:rsid w:val="00C47D64"/>
    <w:rsid w:val="00C50ADE"/>
    <w:rsid w:val="00C52022"/>
    <w:rsid w:val="00C5367A"/>
    <w:rsid w:val="00C55F78"/>
    <w:rsid w:val="00C56C1E"/>
    <w:rsid w:val="00C56F39"/>
    <w:rsid w:val="00C63036"/>
    <w:rsid w:val="00C63D37"/>
    <w:rsid w:val="00C640F2"/>
    <w:rsid w:val="00C6503D"/>
    <w:rsid w:val="00C662E5"/>
    <w:rsid w:val="00C6643B"/>
    <w:rsid w:val="00C67645"/>
    <w:rsid w:val="00C71B01"/>
    <w:rsid w:val="00C7661A"/>
    <w:rsid w:val="00C76D55"/>
    <w:rsid w:val="00C778CC"/>
    <w:rsid w:val="00C869B9"/>
    <w:rsid w:val="00C8758D"/>
    <w:rsid w:val="00C87D6C"/>
    <w:rsid w:val="00C87FE6"/>
    <w:rsid w:val="00C900CB"/>
    <w:rsid w:val="00C91188"/>
    <w:rsid w:val="00C924F9"/>
    <w:rsid w:val="00C95A8C"/>
    <w:rsid w:val="00C965E1"/>
    <w:rsid w:val="00C96606"/>
    <w:rsid w:val="00C969D6"/>
    <w:rsid w:val="00CA06BC"/>
    <w:rsid w:val="00CA1DB4"/>
    <w:rsid w:val="00CA669E"/>
    <w:rsid w:val="00CB20C8"/>
    <w:rsid w:val="00CB4295"/>
    <w:rsid w:val="00CB4919"/>
    <w:rsid w:val="00CB50F4"/>
    <w:rsid w:val="00CB6069"/>
    <w:rsid w:val="00CB6CC1"/>
    <w:rsid w:val="00CC1EE8"/>
    <w:rsid w:val="00CC4237"/>
    <w:rsid w:val="00CC6128"/>
    <w:rsid w:val="00CC68B3"/>
    <w:rsid w:val="00CC69C0"/>
    <w:rsid w:val="00CC6B20"/>
    <w:rsid w:val="00CD013A"/>
    <w:rsid w:val="00CD1C14"/>
    <w:rsid w:val="00CD2357"/>
    <w:rsid w:val="00CD3AFC"/>
    <w:rsid w:val="00CD46D8"/>
    <w:rsid w:val="00CD4A1A"/>
    <w:rsid w:val="00CE13FD"/>
    <w:rsid w:val="00CE15E0"/>
    <w:rsid w:val="00CE3BD2"/>
    <w:rsid w:val="00CF0911"/>
    <w:rsid w:val="00CF43C8"/>
    <w:rsid w:val="00CF50E8"/>
    <w:rsid w:val="00CF5DED"/>
    <w:rsid w:val="00CF7598"/>
    <w:rsid w:val="00D0174C"/>
    <w:rsid w:val="00D036CA"/>
    <w:rsid w:val="00D0396A"/>
    <w:rsid w:val="00D05C06"/>
    <w:rsid w:val="00D06121"/>
    <w:rsid w:val="00D065FF"/>
    <w:rsid w:val="00D102CA"/>
    <w:rsid w:val="00D118B7"/>
    <w:rsid w:val="00D11D26"/>
    <w:rsid w:val="00D150C4"/>
    <w:rsid w:val="00D168B5"/>
    <w:rsid w:val="00D1756B"/>
    <w:rsid w:val="00D2300B"/>
    <w:rsid w:val="00D25CB2"/>
    <w:rsid w:val="00D26F3D"/>
    <w:rsid w:val="00D31EA3"/>
    <w:rsid w:val="00D3218C"/>
    <w:rsid w:val="00D33B83"/>
    <w:rsid w:val="00D33F40"/>
    <w:rsid w:val="00D3460B"/>
    <w:rsid w:val="00D41BAD"/>
    <w:rsid w:val="00D43426"/>
    <w:rsid w:val="00D44633"/>
    <w:rsid w:val="00D472C6"/>
    <w:rsid w:val="00D475E3"/>
    <w:rsid w:val="00D47CB3"/>
    <w:rsid w:val="00D503F1"/>
    <w:rsid w:val="00D611C8"/>
    <w:rsid w:val="00D66ECD"/>
    <w:rsid w:val="00D7175D"/>
    <w:rsid w:val="00D72ACC"/>
    <w:rsid w:val="00D7300D"/>
    <w:rsid w:val="00D7340F"/>
    <w:rsid w:val="00D741B2"/>
    <w:rsid w:val="00D74FF5"/>
    <w:rsid w:val="00D805EC"/>
    <w:rsid w:val="00D80824"/>
    <w:rsid w:val="00D815D4"/>
    <w:rsid w:val="00D825FC"/>
    <w:rsid w:val="00D83C8C"/>
    <w:rsid w:val="00D84F40"/>
    <w:rsid w:val="00D8546B"/>
    <w:rsid w:val="00D86834"/>
    <w:rsid w:val="00D93B05"/>
    <w:rsid w:val="00D952B0"/>
    <w:rsid w:val="00D9609C"/>
    <w:rsid w:val="00D9623C"/>
    <w:rsid w:val="00D96369"/>
    <w:rsid w:val="00D96742"/>
    <w:rsid w:val="00D96882"/>
    <w:rsid w:val="00D969B8"/>
    <w:rsid w:val="00DA0A05"/>
    <w:rsid w:val="00DA0CE1"/>
    <w:rsid w:val="00DA1094"/>
    <w:rsid w:val="00DA501D"/>
    <w:rsid w:val="00DB081E"/>
    <w:rsid w:val="00DB0D1C"/>
    <w:rsid w:val="00DB2003"/>
    <w:rsid w:val="00DB5708"/>
    <w:rsid w:val="00DC15D0"/>
    <w:rsid w:val="00DC21C2"/>
    <w:rsid w:val="00DC2A8A"/>
    <w:rsid w:val="00DC38F8"/>
    <w:rsid w:val="00DC47D1"/>
    <w:rsid w:val="00DC4F7F"/>
    <w:rsid w:val="00DC78FC"/>
    <w:rsid w:val="00DD544A"/>
    <w:rsid w:val="00DE3332"/>
    <w:rsid w:val="00DE6B84"/>
    <w:rsid w:val="00DE786F"/>
    <w:rsid w:val="00DF0050"/>
    <w:rsid w:val="00DF0264"/>
    <w:rsid w:val="00E0144C"/>
    <w:rsid w:val="00E01602"/>
    <w:rsid w:val="00E01DBE"/>
    <w:rsid w:val="00E0663B"/>
    <w:rsid w:val="00E107D2"/>
    <w:rsid w:val="00E1091A"/>
    <w:rsid w:val="00E11F5E"/>
    <w:rsid w:val="00E13089"/>
    <w:rsid w:val="00E15526"/>
    <w:rsid w:val="00E21116"/>
    <w:rsid w:val="00E26404"/>
    <w:rsid w:val="00E31608"/>
    <w:rsid w:val="00E32A8C"/>
    <w:rsid w:val="00E32C54"/>
    <w:rsid w:val="00E3336F"/>
    <w:rsid w:val="00E3426D"/>
    <w:rsid w:val="00E34437"/>
    <w:rsid w:val="00E373F9"/>
    <w:rsid w:val="00E43707"/>
    <w:rsid w:val="00E45316"/>
    <w:rsid w:val="00E475C4"/>
    <w:rsid w:val="00E51038"/>
    <w:rsid w:val="00E5131E"/>
    <w:rsid w:val="00E56077"/>
    <w:rsid w:val="00E56790"/>
    <w:rsid w:val="00E606D7"/>
    <w:rsid w:val="00E60BE7"/>
    <w:rsid w:val="00E664B3"/>
    <w:rsid w:val="00E67B2B"/>
    <w:rsid w:val="00E67CC6"/>
    <w:rsid w:val="00E67D2E"/>
    <w:rsid w:val="00E70243"/>
    <w:rsid w:val="00E702BB"/>
    <w:rsid w:val="00E70C46"/>
    <w:rsid w:val="00E71739"/>
    <w:rsid w:val="00E71920"/>
    <w:rsid w:val="00E76831"/>
    <w:rsid w:val="00E772E8"/>
    <w:rsid w:val="00E77A09"/>
    <w:rsid w:val="00E77BEE"/>
    <w:rsid w:val="00E80603"/>
    <w:rsid w:val="00E821E3"/>
    <w:rsid w:val="00E92E3A"/>
    <w:rsid w:val="00EA2157"/>
    <w:rsid w:val="00EA252F"/>
    <w:rsid w:val="00EA2BD7"/>
    <w:rsid w:val="00EA484F"/>
    <w:rsid w:val="00EA52DC"/>
    <w:rsid w:val="00EA6FF5"/>
    <w:rsid w:val="00EB01C2"/>
    <w:rsid w:val="00EB3414"/>
    <w:rsid w:val="00EB3569"/>
    <w:rsid w:val="00EB3713"/>
    <w:rsid w:val="00EB3E91"/>
    <w:rsid w:val="00EC4183"/>
    <w:rsid w:val="00ED1310"/>
    <w:rsid w:val="00ED48C0"/>
    <w:rsid w:val="00EE0E1C"/>
    <w:rsid w:val="00EE34F8"/>
    <w:rsid w:val="00EE6560"/>
    <w:rsid w:val="00EF11CE"/>
    <w:rsid w:val="00EF2E26"/>
    <w:rsid w:val="00EF4337"/>
    <w:rsid w:val="00EF6ABD"/>
    <w:rsid w:val="00F022DE"/>
    <w:rsid w:val="00F02C4B"/>
    <w:rsid w:val="00F038D4"/>
    <w:rsid w:val="00F0679F"/>
    <w:rsid w:val="00F10AD8"/>
    <w:rsid w:val="00F1133E"/>
    <w:rsid w:val="00F11972"/>
    <w:rsid w:val="00F14F30"/>
    <w:rsid w:val="00F151E6"/>
    <w:rsid w:val="00F16DD2"/>
    <w:rsid w:val="00F23DC8"/>
    <w:rsid w:val="00F240CF"/>
    <w:rsid w:val="00F25D5C"/>
    <w:rsid w:val="00F26EE3"/>
    <w:rsid w:val="00F271DA"/>
    <w:rsid w:val="00F31208"/>
    <w:rsid w:val="00F31A5C"/>
    <w:rsid w:val="00F3295C"/>
    <w:rsid w:val="00F3569F"/>
    <w:rsid w:val="00F411D0"/>
    <w:rsid w:val="00F42F65"/>
    <w:rsid w:val="00F43610"/>
    <w:rsid w:val="00F46AEB"/>
    <w:rsid w:val="00F51509"/>
    <w:rsid w:val="00F545D0"/>
    <w:rsid w:val="00F61165"/>
    <w:rsid w:val="00F62DF0"/>
    <w:rsid w:val="00F666B5"/>
    <w:rsid w:val="00F720E6"/>
    <w:rsid w:val="00F759F5"/>
    <w:rsid w:val="00F75EEA"/>
    <w:rsid w:val="00F83275"/>
    <w:rsid w:val="00F85AF4"/>
    <w:rsid w:val="00F870BD"/>
    <w:rsid w:val="00F91947"/>
    <w:rsid w:val="00F93274"/>
    <w:rsid w:val="00F958E1"/>
    <w:rsid w:val="00FA34AA"/>
    <w:rsid w:val="00FA47E8"/>
    <w:rsid w:val="00FA4E37"/>
    <w:rsid w:val="00FB012C"/>
    <w:rsid w:val="00FB604B"/>
    <w:rsid w:val="00FB632B"/>
    <w:rsid w:val="00FC311D"/>
    <w:rsid w:val="00FC3AAD"/>
    <w:rsid w:val="00FD3B44"/>
    <w:rsid w:val="00FD4F00"/>
    <w:rsid w:val="00FE4E55"/>
    <w:rsid w:val="00FF4460"/>
    <w:rsid w:val="00FF73F4"/>
    <w:rsid w:val="00FF7AB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8"/>
    <o:shapelayout v:ext="edit">
      <o:idmap v:ext="edit" data="1"/>
    </o:shapelayout>
  </w:shapeDefaults>
  <w:decimalSymbol w:val="."/>
  <w:listSeparator w:val=","/>
  <w14:docId w14:val="309C7F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Strong" w:semiHidden="0" w:unhideWhenUsed="0" w:qFormat="1"/>
    <w:lsdException w:name="Emphasis" w:semiHidden="0" w:unhideWhenUsed="0" w:qFormat="1"/>
    <w:lsdException w:name="Normal (Web)" w:uiPriority="99"/>
    <w:lsdException w:name="Balloon Text" w:semiHidden="0" w:unhideWhenUsed="0"/>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545D0"/>
    <w:rPr>
      <w:sz w:val="24"/>
      <w:szCs w:val="24"/>
    </w:rPr>
  </w:style>
  <w:style w:type="paragraph" w:styleId="Heading1">
    <w:name w:val="heading 1"/>
    <w:basedOn w:val="Normal"/>
    <w:next w:val="Normal"/>
    <w:qFormat/>
    <w:pPr>
      <w:keepNext/>
      <w:jc w:val="center"/>
      <w:outlineLvl w:val="0"/>
    </w:pPr>
    <w:rPr>
      <w:sz w:val="16"/>
      <w:u w:val="single"/>
      <w:lang w:val="en-ZA"/>
    </w:rPr>
  </w:style>
  <w:style w:type="paragraph" w:styleId="Heading2">
    <w:name w:val="heading 2"/>
    <w:basedOn w:val="Normal"/>
    <w:next w:val="Normal"/>
    <w:qFormat/>
    <w:pPr>
      <w:keepNext/>
      <w:framePr w:hSpace="180" w:wrap="notBeside" w:vAnchor="text" w:hAnchor="page" w:x="2393" w:y="162"/>
      <w:ind w:right="-86"/>
      <w:jc w:val="center"/>
      <w:outlineLvl w:val="1"/>
    </w:pPr>
    <w:rPr>
      <w:b/>
      <w:bCs/>
    </w:rPr>
  </w:style>
  <w:style w:type="paragraph" w:styleId="Heading3">
    <w:name w:val="heading 3"/>
    <w:basedOn w:val="Normal"/>
    <w:next w:val="Normal"/>
    <w:qFormat/>
    <w:pPr>
      <w:keepNext/>
      <w:jc w:val="center"/>
      <w:outlineLvl w:val="2"/>
    </w:pPr>
    <w:rPr>
      <w:b/>
      <w:bCs/>
    </w:rPr>
  </w:style>
  <w:style w:type="paragraph" w:styleId="Heading4">
    <w:name w:val="heading 4"/>
    <w:basedOn w:val="Normal"/>
    <w:next w:val="NormalIndent"/>
    <w:qFormat/>
    <w:rsid w:val="00046F74"/>
    <w:pPr>
      <w:keepNext/>
      <w:tabs>
        <w:tab w:val="left" w:pos="1800"/>
      </w:tabs>
      <w:spacing w:before="240"/>
      <w:ind w:left="994"/>
      <w:outlineLvl w:val="3"/>
    </w:pPr>
    <w:rPr>
      <w:rFonts w:ascii="CG Times (WN)" w:hAnsi="CG Times (WN)"/>
      <w:b/>
      <w:sz w:val="20"/>
      <w:szCs w:val="20"/>
    </w:rPr>
  </w:style>
  <w:style w:type="paragraph" w:styleId="Heading5">
    <w:name w:val="heading 5"/>
    <w:basedOn w:val="Normal"/>
    <w:next w:val="Normal"/>
    <w:qFormat/>
    <w:rsid w:val="00046F74"/>
    <w:pPr>
      <w:spacing w:before="240" w:after="60"/>
      <w:outlineLvl w:val="4"/>
    </w:pPr>
    <w:rPr>
      <w:sz w:val="22"/>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pPr>
      <w:jc w:val="center"/>
    </w:pPr>
    <w:rPr>
      <w:rFonts w:ascii="Arial" w:hAnsi="Arial" w:cs="Arial"/>
      <w:b/>
      <w:sz w:val="16"/>
      <w:szCs w:val="18"/>
    </w:rPr>
  </w:style>
  <w:style w:type="paragraph" w:styleId="BalloonText">
    <w:name w:val="Balloon Text"/>
    <w:basedOn w:val="Normal"/>
    <w:semiHidden/>
    <w:rsid w:val="00CE3BD2"/>
    <w:rPr>
      <w:rFonts w:ascii="Tahoma" w:hAnsi="Tahoma" w:cs="Tahoma"/>
      <w:sz w:val="16"/>
      <w:szCs w:val="16"/>
    </w:rPr>
  </w:style>
  <w:style w:type="paragraph" w:styleId="Header">
    <w:name w:val="header"/>
    <w:basedOn w:val="Normal"/>
    <w:link w:val="HeaderChar"/>
    <w:uiPriority w:val="99"/>
    <w:rsid w:val="005D7F89"/>
    <w:pPr>
      <w:tabs>
        <w:tab w:val="center" w:pos="4320"/>
        <w:tab w:val="right" w:pos="8640"/>
      </w:tabs>
    </w:pPr>
  </w:style>
  <w:style w:type="paragraph" w:styleId="Footer">
    <w:name w:val="footer"/>
    <w:basedOn w:val="Normal"/>
    <w:link w:val="FooterChar"/>
    <w:uiPriority w:val="99"/>
    <w:rsid w:val="005D7F89"/>
    <w:pPr>
      <w:tabs>
        <w:tab w:val="center" w:pos="4320"/>
        <w:tab w:val="right" w:pos="8640"/>
      </w:tabs>
    </w:pPr>
  </w:style>
  <w:style w:type="table" w:styleId="TableGrid">
    <w:name w:val="Table Grid"/>
    <w:basedOn w:val="TableNormal"/>
    <w:uiPriority w:val="59"/>
    <w:rsid w:val="007321D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rsid w:val="00D7340F"/>
  </w:style>
  <w:style w:type="paragraph" w:styleId="BodyTextIndent">
    <w:name w:val="Body Text Indent"/>
    <w:basedOn w:val="Normal"/>
    <w:rsid w:val="00080F27"/>
    <w:pPr>
      <w:spacing w:after="120"/>
      <w:ind w:left="360"/>
    </w:pPr>
  </w:style>
  <w:style w:type="paragraph" w:customStyle="1" w:styleId="level5">
    <w:name w:val="level 5"/>
    <w:basedOn w:val="Normal"/>
    <w:rsid w:val="00E373F9"/>
    <w:pPr>
      <w:tabs>
        <w:tab w:val="left" w:pos="864"/>
        <w:tab w:val="left" w:pos="1728"/>
        <w:tab w:val="left" w:pos="2430"/>
        <w:tab w:val="left" w:pos="3168"/>
        <w:tab w:val="left" w:pos="3600"/>
        <w:tab w:val="left" w:pos="4320"/>
        <w:tab w:val="left" w:pos="5040"/>
        <w:tab w:val="left" w:pos="5760"/>
        <w:tab w:val="left" w:pos="6480"/>
        <w:tab w:val="left" w:pos="7200"/>
        <w:tab w:val="left" w:pos="7920"/>
        <w:tab w:val="left" w:pos="8640"/>
        <w:tab w:val="left" w:pos="9360"/>
      </w:tabs>
      <w:spacing w:before="240"/>
      <w:ind w:left="2790"/>
      <w:jc w:val="both"/>
    </w:pPr>
    <w:rPr>
      <w:rFonts w:ascii="CG Times (WN)" w:hAnsi="CG Times (WN)"/>
      <w:sz w:val="20"/>
      <w:szCs w:val="20"/>
    </w:rPr>
  </w:style>
  <w:style w:type="paragraph" w:customStyle="1" w:styleId="level4">
    <w:name w:val="level4"/>
    <w:basedOn w:val="Normal"/>
    <w:rsid w:val="00046F74"/>
    <w:pPr>
      <w:tabs>
        <w:tab w:val="left" w:pos="2430"/>
        <w:tab w:val="left" w:pos="2880"/>
        <w:tab w:val="left" w:pos="3600"/>
        <w:tab w:val="left" w:pos="4320"/>
        <w:tab w:val="left" w:pos="5040"/>
        <w:tab w:val="left" w:pos="5760"/>
        <w:tab w:val="left" w:pos="6480"/>
        <w:tab w:val="left" w:pos="7200"/>
        <w:tab w:val="left" w:pos="7920"/>
        <w:tab w:val="left" w:pos="8640"/>
        <w:tab w:val="left" w:pos="9360"/>
      </w:tabs>
      <w:spacing w:before="240" w:line="240" w:lineRule="atLeast"/>
      <w:ind w:left="1800"/>
      <w:jc w:val="both"/>
    </w:pPr>
    <w:rPr>
      <w:rFonts w:ascii="CG Times (WN)" w:hAnsi="CG Times (WN)"/>
      <w:sz w:val="20"/>
      <w:szCs w:val="20"/>
    </w:rPr>
  </w:style>
  <w:style w:type="paragraph" w:customStyle="1" w:styleId="heading50">
    <w:name w:val="heading5"/>
    <w:basedOn w:val="Heading5"/>
    <w:rsid w:val="00046F74"/>
    <w:pPr>
      <w:keepNext/>
      <w:tabs>
        <w:tab w:val="left" w:pos="2790"/>
      </w:tabs>
      <w:spacing w:after="0"/>
      <w:ind w:left="1800"/>
    </w:pPr>
    <w:rPr>
      <w:rFonts w:ascii="CG Times (WN)" w:hAnsi="CG Times (WN)"/>
      <w:b/>
      <w:sz w:val="20"/>
    </w:rPr>
  </w:style>
  <w:style w:type="paragraph" w:styleId="NormalIndent">
    <w:name w:val="Normal Indent"/>
    <w:basedOn w:val="Normal"/>
    <w:rsid w:val="00046F74"/>
    <w:pPr>
      <w:ind w:left="720"/>
    </w:pPr>
    <w:rPr>
      <w:sz w:val="20"/>
      <w:szCs w:val="20"/>
    </w:rPr>
  </w:style>
  <w:style w:type="paragraph" w:styleId="BodyText2">
    <w:name w:val="Body Text 2"/>
    <w:basedOn w:val="Normal"/>
    <w:rsid w:val="00046F74"/>
    <w:rPr>
      <w:color w:val="FF0000"/>
      <w:sz w:val="20"/>
      <w:szCs w:val="20"/>
      <w:lang w:val="en-GB"/>
    </w:rPr>
  </w:style>
  <w:style w:type="character" w:customStyle="1" w:styleId="FooterChar">
    <w:name w:val="Footer Char"/>
    <w:link w:val="Footer"/>
    <w:uiPriority w:val="99"/>
    <w:rsid w:val="00581C85"/>
    <w:rPr>
      <w:sz w:val="24"/>
      <w:szCs w:val="24"/>
    </w:rPr>
  </w:style>
  <w:style w:type="paragraph" w:styleId="ListParagraph">
    <w:name w:val="List Paragraph"/>
    <w:basedOn w:val="Normal"/>
    <w:uiPriority w:val="34"/>
    <w:qFormat/>
    <w:rsid w:val="004A6688"/>
    <w:pPr>
      <w:ind w:left="720"/>
    </w:pPr>
  </w:style>
  <w:style w:type="character" w:customStyle="1" w:styleId="BodyTextChar">
    <w:name w:val="Body Text Char"/>
    <w:link w:val="BodyText"/>
    <w:rsid w:val="0058646D"/>
    <w:rPr>
      <w:rFonts w:ascii="Arial" w:hAnsi="Arial" w:cs="Arial"/>
      <w:b/>
      <w:sz w:val="16"/>
      <w:szCs w:val="18"/>
      <w:lang w:val="en-US" w:eastAsia="en-US"/>
    </w:rPr>
  </w:style>
  <w:style w:type="character" w:customStyle="1" w:styleId="HeaderChar">
    <w:name w:val="Header Char"/>
    <w:link w:val="Header"/>
    <w:uiPriority w:val="99"/>
    <w:rsid w:val="00DA0A05"/>
    <w:rPr>
      <w:sz w:val="24"/>
      <w:szCs w:val="24"/>
      <w:lang w:val="en-US" w:eastAsia="en-US"/>
    </w:rPr>
  </w:style>
  <w:style w:type="paragraph" w:styleId="NoSpacing">
    <w:name w:val="No Spacing"/>
    <w:uiPriority w:val="1"/>
    <w:qFormat/>
    <w:rsid w:val="00CA06BC"/>
    <w:rPr>
      <w:rFonts w:asciiTheme="minorHAnsi" w:eastAsiaTheme="minorHAnsi" w:hAnsiTheme="minorHAnsi" w:cstheme="minorBidi"/>
      <w:sz w:val="22"/>
      <w:szCs w:val="22"/>
    </w:rPr>
  </w:style>
  <w:style w:type="table" w:styleId="LightShading-Accent2">
    <w:name w:val="Light Shading Accent 2"/>
    <w:basedOn w:val="TableNormal"/>
    <w:uiPriority w:val="60"/>
    <w:rsid w:val="00BE3C4F"/>
    <w:rPr>
      <w:color w:val="943634"/>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paragraph" w:styleId="BodyText3">
    <w:name w:val="Body Text 3"/>
    <w:basedOn w:val="Normal"/>
    <w:link w:val="BodyText3Char"/>
    <w:rsid w:val="009C12FB"/>
    <w:pPr>
      <w:spacing w:after="120"/>
    </w:pPr>
    <w:rPr>
      <w:sz w:val="16"/>
      <w:szCs w:val="16"/>
    </w:rPr>
  </w:style>
  <w:style w:type="character" w:customStyle="1" w:styleId="BodyText3Char">
    <w:name w:val="Body Text 3 Char"/>
    <w:basedOn w:val="DefaultParagraphFont"/>
    <w:link w:val="BodyText3"/>
    <w:rsid w:val="009C12FB"/>
    <w:rPr>
      <w:sz w:val="16"/>
      <w:szCs w:val="16"/>
    </w:rPr>
  </w:style>
  <w:style w:type="paragraph" w:styleId="NormalWeb">
    <w:name w:val="Normal (Web)"/>
    <w:basedOn w:val="Normal"/>
    <w:uiPriority w:val="99"/>
    <w:unhideWhenUsed/>
    <w:rsid w:val="00CD46D8"/>
    <w:pPr>
      <w:spacing w:after="100" w:afterAutospacing="1"/>
    </w:pPr>
    <w:rPr>
      <w:lang w:val="en-PH" w:eastAsia="en-PH"/>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Strong" w:semiHidden="0" w:unhideWhenUsed="0" w:qFormat="1"/>
    <w:lsdException w:name="Emphasis" w:semiHidden="0" w:unhideWhenUsed="0" w:qFormat="1"/>
    <w:lsdException w:name="Normal (Web)" w:uiPriority="99"/>
    <w:lsdException w:name="Balloon Text" w:semiHidden="0" w:unhideWhenUsed="0"/>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545D0"/>
    <w:rPr>
      <w:sz w:val="24"/>
      <w:szCs w:val="24"/>
    </w:rPr>
  </w:style>
  <w:style w:type="paragraph" w:styleId="Heading1">
    <w:name w:val="heading 1"/>
    <w:basedOn w:val="Normal"/>
    <w:next w:val="Normal"/>
    <w:qFormat/>
    <w:pPr>
      <w:keepNext/>
      <w:jc w:val="center"/>
      <w:outlineLvl w:val="0"/>
    </w:pPr>
    <w:rPr>
      <w:sz w:val="16"/>
      <w:u w:val="single"/>
      <w:lang w:val="en-ZA"/>
    </w:rPr>
  </w:style>
  <w:style w:type="paragraph" w:styleId="Heading2">
    <w:name w:val="heading 2"/>
    <w:basedOn w:val="Normal"/>
    <w:next w:val="Normal"/>
    <w:qFormat/>
    <w:pPr>
      <w:keepNext/>
      <w:framePr w:hSpace="180" w:wrap="notBeside" w:vAnchor="text" w:hAnchor="page" w:x="2393" w:y="162"/>
      <w:ind w:right="-86"/>
      <w:jc w:val="center"/>
      <w:outlineLvl w:val="1"/>
    </w:pPr>
    <w:rPr>
      <w:b/>
      <w:bCs/>
    </w:rPr>
  </w:style>
  <w:style w:type="paragraph" w:styleId="Heading3">
    <w:name w:val="heading 3"/>
    <w:basedOn w:val="Normal"/>
    <w:next w:val="Normal"/>
    <w:qFormat/>
    <w:pPr>
      <w:keepNext/>
      <w:jc w:val="center"/>
      <w:outlineLvl w:val="2"/>
    </w:pPr>
    <w:rPr>
      <w:b/>
      <w:bCs/>
    </w:rPr>
  </w:style>
  <w:style w:type="paragraph" w:styleId="Heading4">
    <w:name w:val="heading 4"/>
    <w:basedOn w:val="Normal"/>
    <w:next w:val="NormalIndent"/>
    <w:qFormat/>
    <w:rsid w:val="00046F74"/>
    <w:pPr>
      <w:keepNext/>
      <w:tabs>
        <w:tab w:val="left" w:pos="1800"/>
      </w:tabs>
      <w:spacing w:before="240"/>
      <w:ind w:left="994"/>
      <w:outlineLvl w:val="3"/>
    </w:pPr>
    <w:rPr>
      <w:rFonts w:ascii="CG Times (WN)" w:hAnsi="CG Times (WN)"/>
      <w:b/>
      <w:sz w:val="20"/>
      <w:szCs w:val="20"/>
    </w:rPr>
  </w:style>
  <w:style w:type="paragraph" w:styleId="Heading5">
    <w:name w:val="heading 5"/>
    <w:basedOn w:val="Normal"/>
    <w:next w:val="Normal"/>
    <w:qFormat/>
    <w:rsid w:val="00046F74"/>
    <w:pPr>
      <w:spacing w:before="240" w:after="60"/>
      <w:outlineLvl w:val="4"/>
    </w:pPr>
    <w:rPr>
      <w:sz w:val="22"/>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pPr>
      <w:jc w:val="center"/>
    </w:pPr>
    <w:rPr>
      <w:rFonts w:ascii="Arial" w:hAnsi="Arial" w:cs="Arial"/>
      <w:b/>
      <w:sz w:val="16"/>
      <w:szCs w:val="18"/>
    </w:rPr>
  </w:style>
  <w:style w:type="paragraph" w:styleId="BalloonText">
    <w:name w:val="Balloon Text"/>
    <w:basedOn w:val="Normal"/>
    <w:semiHidden/>
    <w:rsid w:val="00CE3BD2"/>
    <w:rPr>
      <w:rFonts w:ascii="Tahoma" w:hAnsi="Tahoma" w:cs="Tahoma"/>
      <w:sz w:val="16"/>
      <w:szCs w:val="16"/>
    </w:rPr>
  </w:style>
  <w:style w:type="paragraph" w:styleId="Header">
    <w:name w:val="header"/>
    <w:basedOn w:val="Normal"/>
    <w:link w:val="HeaderChar"/>
    <w:uiPriority w:val="99"/>
    <w:rsid w:val="005D7F89"/>
    <w:pPr>
      <w:tabs>
        <w:tab w:val="center" w:pos="4320"/>
        <w:tab w:val="right" w:pos="8640"/>
      </w:tabs>
    </w:pPr>
  </w:style>
  <w:style w:type="paragraph" w:styleId="Footer">
    <w:name w:val="footer"/>
    <w:basedOn w:val="Normal"/>
    <w:link w:val="FooterChar"/>
    <w:uiPriority w:val="99"/>
    <w:rsid w:val="005D7F89"/>
    <w:pPr>
      <w:tabs>
        <w:tab w:val="center" w:pos="4320"/>
        <w:tab w:val="right" w:pos="8640"/>
      </w:tabs>
    </w:pPr>
  </w:style>
  <w:style w:type="table" w:styleId="TableGrid">
    <w:name w:val="Table Grid"/>
    <w:basedOn w:val="TableNormal"/>
    <w:uiPriority w:val="59"/>
    <w:rsid w:val="007321D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rsid w:val="00D7340F"/>
  </w:style>
  <w:style w:type="paragraph" w:styleId="BodyTextIndent">
    <w:name w:val="Body Text Indent"/>
    <w:basedOn w:val="Normal"/>
    <w:rsid w:val="00080F27"/>
    <w:pPr>
      <w:spacing w:after="120"/>
      <w:ind w:left="360"/>
    </w:pPr>
  </w:style>
  <w:style w:type="paragraph" w:customStyle="1" w:styleId="level5">
    <w:name w:val="level 5"/>
    <w:basedOn w:val="Normal"/>
    <w:rsid w:val="00E373F9"/>
    <w:pPr>
      <w:tabs>
        <w:tab w:val="left" w:pos="864"/>
        <w:tab w:val="left" w:pos="1728"/>
        <w:tab w:val="left" w:pos="2430"/>
        <w:tab w:val="left" w:pos="3168"/>
        <w:tab w:val="left" w:pos="3600"/>
        <w:tab w:val="left" w:pos="4320"/>
        <w:tab w:val="left" w:pos="5040"/>
        <w:tab w:val="left" w:pos="5760"/>
        <w:tab w:val="left" w:pos="6480"/>
        <w:tab w:val="left" w:pos="7200"/>
        <w:tab w:val="left" w:pos="7920"/>
        <w:tab w:val="left" w:pos="8640"/>
        <w:tab w:val="left" w:pos="9360"/>
      </w:tabs>
      <w:spacing w:before="240"/>
      <w:ind w:left="2790"/>
      <w:jc w:val="both"/>
    </w:pPr>
    <w:rPr>
      <w:rFonts w:ascii="CG Times (WN)" w:hAnsi="CG Times (WN)"/>
      <w:sz w:val="20"/>
      <w:szCs w:val="20"/>
    </w:rPr>
  </w:style>
  <w:style w:type="paragraph" w:customStyle="1" w:styleId="level4">
    <w:name w:val="level4"/>
    <w:basedOn w:val="Normal"/>
    <w:rsid w:val="00046F74"/>
    <w:pPr>
      <w:tabs>
        <w:tab w:val="left" w:pos="2430"/>
        <w:tab w:val="left" w:pos="2880"/>
        <w:tab w:val="left" w:pos="3600"/>
        <w:tab w:val="left" w:pos="4320"/>
        <w:tab w:val="left" w:pos="5040"/>
        <w:tab w:val="left" w:pos="5760"/>
        <w:tab w:val="left" w:pos="6480"/>
        <w:tab w:val="left" w:pos="7200"/>
        <w:tab w:val="left" w:pos="7920"/>
        <w:tab w:val="left" w:pos="8640"/>
        <w:tab w:val="left" w:pos="9360"/>
      </w:tabs>
      <w:spacing w:before="240" w:line="240" w:lineRule="atLeast"/>
      <w:ind w:left="1800"/>
      <w:jc w:val="both"/>
    </w:pPr>
    <w:rPr>
      <w:rFonts w:ascii="CG Times (WN)" w:hAnsi="CG Times (WN)"/>
      <w:sz w:val="20"/>
      <w:szCs w:val="20"/>
    </w:rPr>
  </w:style>
  <w:style w:type="paragraph" w:customStyle="1" w:styleId="heading50">
    <w:name w:val="heading5"/>
    <w:basedOn w:val="Heading5"/>
    <w:rsid w:val="00046F74"/>
    <w:pPr>
      <w:keepNext/>
      <w:tabs>
        <w:tab w:val="left" w:pos="2790"/>
      </w:tabs>
      <w:spacing w:after="0"/>
      <w:ind w:left="1800"/>
    </w:pPr>
    <w:rPr>
      <w:rFonts w:ascii="CG Times (WN)" w:hAnsi="CG Times (WN)"/>
      <w:b/>
      <w:sz w:val="20"/>
    </w:rPr>
  </w:style>
  <w:style w:type="paragraph" w:styleId="NormalIndent">
    <w:name w:val="Normal Indent"/>
    <w:basedOn w:val="Normal"/>
    <w:rsid w:val="00046F74"/>
    <w:pPr>
      <w:ind w:left="720"/>
    </w:pPr>
    <w:rPr>
      <w:sz w:val="20"/>
      <w:szCs w:val="20"/>
    </w:rPr>
  </w:style>
  <w:style w:type="paragraph" w:styleId="BodyText2">
    <w:name w:val="Body Text 2"/>
    <w:basedOn w:val="Normal"/>
    <w:rsid w:val="00046F74"/>
    <w:rPr>
      <w:color w:val="FF0000"/>
      <w:sz w:val="20"/>
      <w:szCs w:val="20"/>
      <w:lang w:val="en-GB"/>
    </w:rPr>
  </w:style>
  <w:style w:type="character" w:customStyle="1" w:styleId="FooterChar">
    <w:name w:val="Footer Char"/>
    <w:link w:val="Footer"/>
    <w:uiPriority w:val="99"/>
    <w:rsid w:val="00581C85"/>
    <w:rPr>
      <w:sz w:val="24"/>
      <w:szCs w:val="24"/>
    </w:rPr>
  </w:style>
  <w:style w:type="paragraph" w:styleId="ListParagraph">
    <w:name w:val="List Paragraph"/>
    <w:basedOn w:val="Normal"/>
    <w:uiPriority w:val="34"/>
    <w:qFormat/>
    <w:rsid w:val="004A6688"/>
    <w:pPr>
      <w:ind w:left="720"/>
    </w:pPr>
  </w:style>
  <w:style w:type="character" w:customStyle="1" w:styleId="BodyTextChar">
    <w:name w:val="Body Text Char"/>
    <w:link w:val="BodyText"/>
    <w:rsid w:val="0058646D"/>
    <w:rPr>
      <w:rFonts w:ascii="Arial" w:hAnsi="Arial" w:cs="Arial"/>
      <w:b/>
      <w:sz w:val="16"/>
      <w:szCs w:val="18"/>
      <w:lang w:val="en-US" w:eastAsia="en-US"/>
    </w:rPr>
  </w:style>
  <w:style w:type="character" w:customStyle="1" w:styleId="HeaderChar">
    <w:name w:val="Header Char"/>
    <w:link w:val="Header"/>
    <w:uiPriority w:val="99"/>
    <w:rsid w:val="00DA0A05"/>
    <w:rPr>
      <w:sz w:val="24"/>
      <w:szCs w:val="24"/>
      <w:lang w:val="en-US" w:eastAsia="en-US"/>
    </w:rPr>
  </w:style>
  <w:style w:type="paragraph" w:styleId="NoSpacing">
    <w:name w:val="No Spacing"/>
    <w:uiPriority w:val="1"/>
    <w:qFormat/>
    <w:rsid w:val="00CA06BC"/>
    <w:rPr>
      <w:rFonts w:asciiTheme="minorHAnsi" w:eastAsiaTheme="minorHAnsi" w:hAnsiTheme="minorHAnsi" w:cstheme="minorBidi"/>
      <w:sz w:val="22"/>
      <w:szCs w:val="22"/>
    </w:rPr>
  </w:style>
  <w:style w:type="table" w:styleId="LightShading-Accent2">
    <w:name w:val="Light Shading Accent 2"/>
    <w:basedOn w:val="TableNormal"/>
    <w:uiPriority w:val="60"/>
    <w:rsid w:val="00BE3C4F"/>
    <w:rPr>
      <w:color w:val="943634"/>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paragraph" w:styleId="BodyText3">
    <w:name w:val="Body Text 3"/>
    <w:basedOn w:val="Normal"/>
    <w:link w:val="BodyText3Char"/>
    <w:rsid w:val="009C12FB"/>
    <w:pPr>
      <w:spacing w:after="120"/>
    </w:pPr>
    <w:rPr>
      <w:sz w:val="16"/>
      <w:szCs w:val="16"/>
    </w:rPr>
  </w:style>
  <w:style w:type="character" w:customStyle="1" w:styleId="BodyText3Char">
    <w:name w:val="Body Text 3 Char"/>
    <w:basedOn w:val="DefaultParagraphFont"/>
    <w:link w:val="BodyText3"/>
    <w:rsid w:val="009C12FB"/>
    <w:rPr>
      <w:sz w:val="16"/>
      <w:szCs w:val="16"/>
    </w:rPr>
  </w:style>
  <w:style w:type="paragraph" w:styleId="NormalWeb">
    <w:name w:val="Normal (Web)"/>
    <w:basedOn w:val="Normal"/>
    <w:uiPriority w:val="99"/>
    <w:unhideWhenUsed/>
    <w:rsid w:val="00CD46D8"/>
    <w:pPr>
      <w:spacing w:after="100" w:afterAutospacing="1"/>
    </w:pPr>
    <w:rPr>
      <w:lang w:val="en-PH" w:eastAsia="en-P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914263">
      <w:bodyDiv w:val="1"/>
      <w:marLeft w:val="0"/>
      <w:marRight w:val="0"/>
      <w:marTop w:val="0"/>
      <w:marBottom w:val="0"/>
      <w:divBdr>
        <w:top w:val="none" w:sz="0" w:space="0" w:color="auto"/>
        <w:left w:val="none" w:sz="0" w:space="0" w:color="auto"/>
        <w:bottom w:val="none" w:sz="0" w:space="0" w:color="auto"/>
        <w:right w:val="none" w:sz="0" w:space="0" w:color="auto"/>
      </w:divBdr>
    </w:div>
    <w:div w:id="429619146">
      <w:bodyDiv w:val="1"/>
      <w:marLeft w:val="0"/>
      <w:marRight w:val="0"/>
      <w:marTop w:val="0"/>
      <w:marBottom w:val="0"/>
      <w:divBdr>
        <w:top w:val="none" w:sz="0" w:space="0" w:color="auto"/>
        <w:left w:val="none" w:sz="0" w:space="0" w:color="auto"/>
        <w:bottom w:val="none" w:sz="0" w:space="0" w:color="auto"/>
        <w:right w:val="none" w:sz="0" w:space="0" w:color="auto"/>
      </w:divBdr>
    </w:div>
    <w:div w:id="655256899">
      <w:bodyDiv w:val="1"/>
      <w:marLeft w:val="0"/>
      <w:marRight w:val="0"/>
      <w:marTop w:val="0"/>
      <w:marBottom w:val="0"/>
      <w:divBdr>
        <w:top w:val="none" w:sz="0" w:space="0" w:color="auto"/>
        <w:left w:val="none" w:sz="0" w:space="0" w:color="auto"/>
        <w:bottom w:val="none" w:sz="0" w:space="0" w:color="auto"/>
        <w:right w:val="none" w:sz="0" w:space="0" w:color="auto"/>
      </w:divBdr>
    </w:div>
    <w:div w:id="924460106">
      <w:bodyDiv w:val="1"/>
      <w:marLeft w:val="0"/>
      <w:marRight w:val="0"/>
      <w:marTop w:val="0"/>
      <w:marBottom w:val="0"/>
      <w:divBdr>
        <w:top w:val="none" w:sz="0" w:space="0" w:color="auto"/>
        <w:left w:val="none" w:sz="0" w:space="0" w:color="auto"/>
        <w:bottom w:val="none" w:sz="0" w:space="0" w:color="auto"/>
        <w:right w:val="none" w:sz="0" w:space="0" w:color="auto"/>
      </w:divBdr>
    </w:div>
    <w:div w:id="1020812849">
      <w:bodyDiv w:val="1"/>
      <w:marLeft w:val="0"/>
      <w:marRight w:val="0"/>
      <w:marTop w:val="0"/>
      <w:marBottom w:val="0"/>
      <w:divBdr>
        <w:top w:val="none" w:sz="0" w:space="0" w:color="auto"/>
        <w:left w:val="none" w:sz="0" w:space="0" w:color="auto"/>
        <w:bottom w:val="none" w:sz="0" w:space="0" w:color="auto"/>
        <w:right w:val="none" w:sz="0" w:space="0" w:color="auto"/>
      </w:divBdr>
    </w:div>
    <w:div w:id="1500194598">
      <w:bodyDiv w:val="1"/>
      <w:marLeft w:val="0"/>
      <w:marRight w:val="0"/>
      <w:marTop w:val="0"/>
      <w:marBottom w:val="0"/>
      <w:divBdr>
        <w:top w:val="none" w:sz="0" w:space="0" w:color="auto"/>
        <w:left w:val="none" w:sz="0" w:space="0" w:color="auto"/>
        <w:bottom w:val="none" w:sz="0" w:space="0" w:color="auto"/>
        <w:right w:val="none" w:sz="0" w:space="0" w:color="auto"/>
      </w:divBdr>
    </w:div>
    <w:div w:id="1578906744">
      <w:bodyDiv w:val="1"/>
      <w:marLeft w:val="0"/>
      <w:marRight w:val="0"/>
      <w:marTop w:val="0"/>
      <w:marBottom w:val="0"/>
      <w:divBdr>
        <w:top w:val="none" w:sz="0" w:space="0" w:color="auto"/>
        <w:left w:val="none" w:sz="0" w:space="0" w:color="auto"/>
        <w:bottom w:val="none" w:sz="0" w:space="0" w:color="auto"/>
        <w:right w:val="none" w:sz="0" w:space="0" w:color="auto"/>
      </w:divBdr>
    </w:div>
    <w:div w:id="1618751906">
      <w:bodyDiv w:val="1"/>
      <w:marLeft w:val="0"/>
      <w:marRight w:val="0"/>
      <w:marTop w:val="0"/>
      <w:marBottom w:val="0"/>
      <w:divBdr>
        <w:top w:val="none" w:sz="0" w:space="0" w:color="auto"/>
        <w:left w:val="none" w:sz="0" w:space="0" w:color="auto"/>
        <w:bottom w:val="none" w:sz="0" w:space="0" w:color="auto"/>
        <w:right w:val="none" w:sz="0" w:space="0" w:color="auto"/>
      </w:divBdr>
    </w:div>
    <w:div w:id="1704357787">
      <w:bodyDiv w:val="1"/>
      <w:marLeft w:val="0"/>
      <w:marRight w:val="0"/>
      <w:marTop w:val="0"/>
      <w:marBottom w:val="0"/>
      <w:divBdr>
        <w:top w:val="none" w:sz="0" w:space="0" w:color="auto"/>
        <w:left w:val="none" w:sz="0" w:space="0" w:color="auto"/>
        <w:bottom w:val="none" w:sz="0" w:space="0" w:color="auto"/>
        <w:right w:val="none" w:sz="0" w:space="0" w:color="auto"/>
      </w:divBdr>
    </w:div>
    <w:div w:id="1748186503">
      <w:bodyDiv w:val="1"/>
      <w:marLeft w:val="0"/>
      <w:marRight w:val="0"/>
      <w:marTop w:val="0"/>
      <w:marBottom w:val="0"/>
      <w:divBdr>
        <w:top w:val="none" w:sz="0" w:space="0" w:color="auto"/>
        <w:left w:val="none" w:sz="0" w:space="0" w:color="auto"/>
        <w:bottom w:val="none" w:sz="0" w:space="0" w:color="auto"/>
        <w:right w:val="none" w:sz="0" w:space="0" w:color="auto"/>
      </w:divBdr>
    </w:div>
    <w:div w:id="18389565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footer" Target="footer1.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oleObject" Target="embeddings/oleObject2.bin"/></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3" Type="http://schemas.openxmlformats.org/officeDocument/2006/relationships/oleObject" Target="embeddings/oleObject1.bin"/><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hnJ\Documents\PROJECTS\komatsu\3.8%20Method%20Statement\3.8.2%20Method%20Statements\Risk%20assessment%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99F9F3-263B-48CA-86A7-6C4FE3BB87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Risk assessment template</Template>
  <TotalTime>623</TotalTime>
  <Pages>11</Pages>
  <Words>2166</Words>
  <Characters>11261</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TASK INVENTORY WORKSHEET</vt:lpstr>
    </vt:vector>
  </TitlesOfParts>
  <Company>Brookfield Multiplex</Company>
  <LinksUpToDate>false</LinksUpToDate>
  <CharactersWithSpaces>13401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TASK INVENTORY WORKSHEET</dc:title>
  <dc:creator>Joby John</dc:creator>
  <cp:lastModifiedBy>user06</cp:lastModifiedBy>
  <cp:revision>91</cp:revision>
  <cp:lastPrinted>2019-01-19T12:11:00Z</cp:lastPrinted>
  <dcterms:created xsi:type="dcterms:W3CDTF">2019-01-19T13:18:00Z</dcterms:created>
  <dcterms:modified xsi:type="dcterms:W3CDTF">2019-02-23T05:09:00Z</dcterms:modified>
</cp:coreProperties>
</file>