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E1909" w14:textId="0E406793" w:rsidR="00DB1FA5" w:rsidRDefault="00335942" w:rsidP="00D0677F">
      <w:pPr>
        <w:jc w:val="center"/>
        <w:rPr>
          <w:b/>
          <w:sz w:val="52"/>
          <w:szCs w:val="52"/>
        </w:rPr>
      </w:pPr>
      <w:r>
        <w:rPr>
          <w:b/>
          <w:sz w:val="52"/>
          <w:szCs w:val="52"/>
        </w:rPr>
        <w:t xml:space="preserve"> </w:t>
      </w:r>
    </w:p>
    <w:p w14:paraId="75D358E4" w14:textId="77777777" w:rsidR="00AA68A1" w:rsidRDefault="005712A5" w:rsidP="00D0677F">
      <w:pPr>
        <w:jc w:val="center"/>
        <w:rPr>
          <w:b/>
          <w:sz w:val="52"/>
          <w:szCs w:val="52"/>
        </w:rPr>
      </w:pPr>
      <w:r>
        <w:rPr>
          <w:b/>
          <w:sz w:val="52"/>
          <w:szCs w:val="52"/>
        </w:rPr>
        <w:tab/>
      </w:r>
    </w:p>
    <w:p w14:paraId="48060EF3" w14:textId="7EF6ACD3" w:rsidR="00872BB5" w:rsidRDefault="00872BB5" w:rsidP="00D0677F">
      <w:pPr>
        <w:jc w:val="center"/>
        <w:rPr>
          <w:b/>
          <w:sz w:val="52"/>
          <w:szCs w:val="52"/>
        </w:rPr>
      </w:pPr>
    </w:p>
    <w:p w14:paraId="2B785E50" w14:textId="0FD9ABEA" w:rsidR="00FF7CCB" w:rsidRPr="00AC2B24" w:rsidRDefault="00FF7CCB" w:rsidP="00192E3D">
      <w:pPr>
        <w:rPr>
          <w:b/>
          <w:color w:val="00B0F0"/>
          <w:sz w:val="52"/>
          <w:szCs w:val="52"/>
        </w:rPr>
      </w:pPr>
    </w:p>
    <w:p w14:paraId="43C6FB54" w14:textId="77777777" w:rsidR="00872BB5" w:rsidRPr="00AC2B24" w:rsidRDefault="00872BB5" w:rsidP="00D0677F">
      <w:pPr>
        <w:jc w:val="center"/>
        <w:rPr>
          <w:b/>
          <w:color w:val="00B0F0"/>
          <w:sz w:val="52"/>
          <w:szCs w:val="52"/>
        </w:rPr>
      </w:pPr>
    </w:p>
    <w:p w14:paraId="1FC70FDB" w14:textId="77777777" w:rsidR="00B1758F" w:rsidRPr="00AC2B24" w:rsidRDefault="00B1758F" w:rsidP="00872BB5">
      <w:pPr>
        <w:rPr>
          <w:b/>
          <w:color w:val="00B0F0"/>
          <w:sz w:val="52"/>
          <w:szCs w:val="52"/>
        </w:rPr>
      </w:pPr>
    </w:p>
    <w:p w14:paraId="32B80D8A" w14:textId="1D765951" w:rsidR="00D0677F" w:rsidRPr="001612C0" w:rsidRDefault="008B523B" w:rsidP="00264606">
      <w:pPr>
        <w:jc w:val="center"/>
        <w:rPr>
          <w:rFonts w:ascii="Verdana" w:hAnsi="Verdana"/>
          <w:b/>
          <w:sz w:val="52"/>
          <w:szCs w:val="52"/>
        </w:rPr>
      </w:pPr>
      <w:r w:rsidRPr="001612C0">
        <w:rPr>
          <w:rFonts w:ascii="Verdana" w:hAnsi="Verdana"/>
          <w:b/>
          <w:noProof/>
          <w:sz w:val="40"/>
          <w:szCs w:val="40"/>
          <w:lang/>
        </w:rPr>
        <mc:AlternateContent>
          <mc:Choice Requires="wpc">
            <w:drawing>
              <wp:anchor distT="0" distB="0" distL="114300" distR="114300" simplePos="0" relativeHeight="251657216" behindDoc="0" locked="0" layoutInCell="1" allowOverlap="1" wp14:anchorId="7AF26044" wp14:editId="3277153B">
                <wp:simplePos x="0" y="0"/>
                <wp:positionH relativeFrom="column">
                  <wp:posOffset>7787640</wp:posOffset>
                </wp:positionH>
                <wp:positionV relativeFrom="paragraph">
                  <wp:posOffset>-186690</wp:posOffset>
                </wp:positionV>
                <wp:extent cx="1025525" cy="750570"/>
                <wp:effectExtent l="0" t="4445"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4DA5DD" id="Canvas 2" o:spid="_x0000_s1026" editas="canvas" style="position:absolute;margin-left:613.2pt;margin-top:-14.7pt;width:80.75pt;height:59.1pt;z-index:251657216" coordsize="1025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55;height:7505;visibility:visible;mso-wrap-style:square">
                  <v:fill o:detectmouseclick="t"/>
                  <v:path o:connecttype="none"/>
                </v:shape>
              </v:group>
            </w:pict>
          </mc:Fallback>
        </mc:AlternateContent>
      </w:r>
      <w:r w:rsidR="00DD662A">
        <w:rPr>
          <w:rFonts w:ascii="Verdana" w:hAnsi="Verdana"/>
          <w:b/>
          <w:sz w:val="52"/>
          <w:szCs w:val="52"/>
        </w:rPr>
        <w:t>MONTH</w:t>
      </w:r>
      <w:r w:rsidR="00374BBD" w:rsidRPr="001612C0">
        <w:rPr>
          <w:rFonts w:ascii="Verdana" w:hAnsi="Verdana"/>
          <w:b/>
          <w:sz w:val="52"/>
          <w:szCs w:val="52"/>
        </w:rPr>
        <w:t xml:space="preserve">LY </w:t>
      </w:r>
      <w:r w:rsidR="00872BB5" w:rsidRPr="001612C0">
        <w:rPr>
          <w:rFonts w:ascii="Verdana" w:hAnsi="Verdana"/>
          <w:b/>
          <w:sz w:val="52"/>
          <w:szCs w:val="52"/>
        </w:rPr>
        <w:t>H</w:t>
      </w:r>
      <w:r w:rsidR="004D5349">
        <w:rPr>
          <w:rFonts w:ascii="Verdana" w:hAnsi="Verdana"/>
          <w:b/>
          <w:sz w:val="52"/>
          <w:szCs w:val="52"/>
        </w:rPr>
        <w:t>S</w:t>
      </w:r>
      <w:r w:rsidR="00872BB5" w:rsidRPr="001612C0">
        <w:rPr>
          <w:rFonts w:ascii="Verdana" w:hAnsi="Verdana"/>
          <w:b/>
          <w:sz w:val="52"/>
          <w:szCs w:val="52"/>
        </w:rPr>
        <w:t xml:space="preserve">E </w:t>
      </w:r>
      <w:r w:rsidR="00CB4F04">
        <w:rPr>
          <w:rFonts w:ascii="Verdana" w:hAnsi="Verdana"/>
          <w:b/>
          <w:sz w:val="52"/>
          <w:szCs w:val="52"/>
        </w:rPr>
        <w:t xml:space="preserve">PERFORMANCE </w:t>
      </w:r>
      <w:r w:rsidR="00D0677F" w:rsidRPr="001612C0">
        <w:rPr>
          <w:rFonts w:ascii="Verdana" w:hAnsi="Verdana"/>
          <w:b/>
          <w:sz w:val="52"/>
          <w:szCs w:val="52"/>
        </w:rPr>
        <w:t>REPORT</w:t>
      </w:r>
    </w:p>
    <w:p w14:paraId="59EC3DD3" w14:textId="2E61A78D" w:rsidR="00264606" w:rsidRPr="001612C0" w:rsidRDefault="00264606" w:rsidP="00264606">
      <w:pPr>
        <w:jc w:val="center"/>
        <w:rPr>
          <w:rFonts w:ascii="Verdana" w:hAnsi="Verdana"/>
          <w:b/>
        </w:rPr>
      </w:pPr>
      <w:r w:rsidRPr="001612C0">
        <w:rPr>
          <w:rFonts w:ascii="Verdana" w:hAnsi="Verdana"/>
          <w:b/>
        </w:rPr>
        <w:t>As Cut</w:t>
      </w:r>
      <w:r w:rsidR="00B42EEB" w:rsidRPr="001612C0">
        <w:rPr>
          <w:rFonts w:ascii="Verdana" w:hAnsi="Verdana"/>
          <w:b/>
        </w:rPr>
        <w:t>-</w:t>
      </w:r>
      <w:r w:rsidRPr="001612C0">
        <w:rPr>
          <w:rFonts w:ascii="Verdana" w:hAnsi="Verdana"/>
          <w:b/>
        </w:rPr>
        <w:t xml:space="preserve">off Date </w:t>
      </w:r>
    </w:p>
    <w:p w14:paraId="570CA78F" w14:textId="77777777" w:rsidR="00264606" w:rsidRPr="001612C0" w:rsidRDefault="00264606" w:rsidP="009C626C">
      <w:pPr>
        <w:jc w:val="center"/>
        <w:rPr>
          <w:rFonts w:ascii="Verdana" w:hAnsi="Verdana"/>
          <w:b/>
        </w:rPr>
      </w:pPr>
    </w:p>
    <w:p w14:paraId="1B8505F9" w14:textId="77777777" w:rsidR="00264606" w:rsidRPr="001612C0" w:rsidRDefault="00264606" w:rsidP="009C626C">
      <w:pPr>
        <w:jc w:val="center"/>
        <w:rPr>
          <w:rFonts w:ascii="Verdana" w:hAnsi="Verdana"/>
          <w:b/>
        </w:rPr>
      </w:pPr>
    </w:p>
    <w:p w14:paraId="7596337B" w14:textId="77777777" w:rsidR="00690D09" w:rsidRPr="001612C0" w:rsidRDefault="00690D09" w:rsidP="00CA5F18">
      <w:pPr>
        <w:jc w:val="center"/>
        <w:rPr>
          <w:rFonts w:ascii="Verdana" w:hAnsi="Verdana"/>
        </w:rPr>
      </w:pPr>
    </w:p>
    <w:p w14:paraId="1E41FD75" w14:textId="77777777" w:rsidR="006D376B" w:rsidRPr="001612C0" w:rsidRDefault="006D376B" w:rsidP="00CA5F18">
      <w:pPr>
        <w:jc w:val="center"/>
        <w:rPr>
          <w:rFonts w:ascii="Verdana" w:hAnsi="Verdana"/>
        </w:rPr>
      </w:pPr>
    </w:p>
    <w:p w14:paraId="64A52A13" w14:textId="77777777" w:rsidR="006D376B" w:rsidRPr="001612C0" w:rsidRDefault="006D376B" w:rsidP="00CA5F18">
      <w:pPr>
        <w:jc w:val="center"/>
        <w:rPr>
          <w:rFonts w:ascii="Verdana" w:hAnsi="Verdana"/>
        </w:rPr>
      </w:pPr>
    </w:p>
    <w:p w14:paraId="2F4BFA10" w14:textId="77777777" w:rsidR="00305237" w:rsidRPr="001612C0" w:rsidRDefault="00305237" w:rsidP="00CA5F18">
      <w:pPr>
        <w:jc w:val="center"/>
        <w:rPr>
          <w:rFonts w:ascii="Verdana" w:hAnsi="Verdana"/>
        </w:rPr>
      </w:pPr>
    </w:p>
    <w:p w14:paraId="23C292EF" w14:textId="77777777" w:rsidR="009F187C" w:rsidRPr="00AC2B24" w:rsidRDefault="009F187C" w:rsidP="00264606">
      <w:pPr>
        <w:jc w:val="center"/>
        <w:rPr>
          <w:b/>
          <w:color w:val="00B0F0"/>
          <w:sz w:val="36"/>
          <w:szCs w:val="36"/>
        </w:rPr>
      </w:pPr>
    </w:p>
    <w:p w14:paraId="7A8B9E1B" w14:textId="77777777" w:rsidR="00D0677F" w:rsidRPr="00AC2B24" w:rsidRDefault="00D0677F" w:rsidP="009F187C">
      <w:pPr>
        <w:jc w:val="center"/>
        <w:rPr>
          <w:b/>
          <w:color w:val="00B0F0"/>
          <w:sz w:val="36"/>
          <w:szCs w:val="36"/>
        </w:rPr>
      </w:pPr>
    </w:p>
    <w:p w14:paraId="593D765B" w14:textId="77777777" w:rsidR="00267743" w:rsidRPr="00AC2B24" w:rsidRDefault="00267743" w:rsidP="009F187C">
      <w:pPr>
        <w:jc w:val="center"/>
        <w:rPr>
          <w:b/>
          <w:color w:val="00B0F0"/>
          <w:sz w:val="36"/>
          <w:szCs w:val="36"/>
        </w:rPr>
      </w:pPr>
    </w:p>
    <w:p w14:paraId="25F26756" w14:textId="77777777" w:rsidR="00267743" w:rsidRPr="00AC2B24" w:rsidRDefault="00267743" w:rsidP="009F187C">
      <w:pPr>
        <w:jc w:val="center"/>
        <w:rPr>
          <w:b/>
          <w:color w:val="00B0F0"/>
          <w:sz w:val="36"/>
          <w:szCs w:val="36"/>
        </w:rPr>
      </w:pPr>
    </w:p>
    <w:p w14:paraId="5F7325C2" w14:textId="77777777" w:rsidR="00D0677F" w:rsidRPr="00AC2B24" w:rsidRDefault="00D0677F">
      <w:pPr>
        <w:rPr>
          <w:color w:val="00B0F0"/>
        </w:rPr>
      </w:pPr>
    </w:p>
    <w:p w14:paraId="5F7C634F" w14:textId="77777777" w:rsidR="00375CB1" w:rsidRPr="00AC2B24" w:rsidRDefault="00375CB1">
      <w:pPr>
        <w:rPr>
          <w:color w:val="00B0F0"/>
        </w:rPr>
      </w:pPr>
    </w:p>
    <w:p w14:paraId="41FAB3C0" w14:textId="77777777" w:rsidR="00375CB1" w:rsidRPr="00AC2B24" w:rsidRDefault="00375CB1">
      <w:pPr>
        <w:rPr>
          <w:color w:val="00B0F0"/>
        </w:rPr>
      </w:pPr>
    </w:p>
    <w:p w14:paraId="49CEB5B9" w14:textId="77777777" w:rsidR="00375CB1" w:rsidRPr="00AC2B24" w:rsidRDefault="00375CB1">
      <w:pPr>
        <w:rPr>
          <w:color w:val="00B0F0"/>
        </w:rPr>
      </w:pPr>
    </w:p>
    <w:p w14:paraId="1A1E6668" w14:textId="77777777" w:rsidR="00375CB1" w:rsidRPr="00AC2B24" w:rsidRDefault="00375CB1">
      <w:pPr>
        <w:rPr>
          <w:color w:val="00B0F0"/>
        </w:rPr>
      </w:pPr>
    </w:p>
    <w:p w14:paraId="1B4B6259" w14:textId="77777777" w:rsidR="00375CB1" w:rsidRDefault="00375CB1">
      <w:pPr>
        <w:rPr>
          <w:color w:val="00B0F0"/>
        </w:rPr>
      </w:pPr>
    </w:p>
    <w:p w14:paraId="736594AD" w14:textId="77777777" w:rsidR="00C31047" w:rsidRPr="00AC2B24" w:rsidRDefault="00C31047">
      <w:pPr>
        <w:rPr>
          <w:color w:val="00B0F0"/>
        </w:rPr>
      </w:pPr>
    </w:p>
    <w:p w14:paraId="3608BD82" w14:textId="77777777" w:rsidR="00375CB1" w:rsidRDefault="00375CB1" w:rsidP="00FB1420">
      <w:pPr>
        <w:rPr>
          <w:color w:val="00B0F0"/>
        </w:rPr>
      </w:pPr>
    </w:p>
    <w:p w14:paraId="1B05A37E" w14:textId="77777777" w:rsidR="00C31047" w:rsidRPr="00AC2B24" w:rsidRDefault="00C31047" w:rsidP="00FB1420">
      <w:pPr>
        <w:rPr>
          <w:color w:val="00B0F0"/>
        </w:rPr>
      </w:pPr>
    </w:p>
    <w:p w14:paraId="085B0184" w14:textId="77777777" w:rsidR="00375CB1" w:rsidRDefault="00375CB1">
      <w:pPr>
        <w:rPr>
          <w:color w:val="00B0F0"/>
        </w:rPr>
      </w:pPr>
    </w:p>
    <w:p w14:paraId="425DC8F4" w14:textId="77777777" w:rsidR="00C31047" w:rsidRPr="00AC2B24" w:rsidRDefault="00C31047">
      <w:pPr>
        <w:rPr>
          <w:color w:val="00B0F0"/>
        </w:rPr>
      </w:pPr>
    </w:p>
    <w:p w14:paraId="2655DDE7" w14:textId="77777777" w:rsidR="00375CB1" w:rsidRDefault="00375CB1">
      <w:pPr>
        <w:rPr>
          <w:color w:val="00B0F0"/>
        </w:rPr>
      </w:pPr>
    </w:p>
    <w:p w14:paraId="22F30A9D" w14:textId="77777777" w:rsidR="00C31047" w:rsidRPr="00AC2B24" w:rsidRDefault="00C31047">
      <w:pPr>
        <w:rPr>
          <w:color w:val="00B0F0"/>
        </w:rPr>
      </w:pPr>
    </w:p>
    <w:p w14:paraId="472E9C31" w14:textId="4CF88F4E" w:rsidR="00F83E57" w:rsidRDefault="00F83E57"/>
    <w:p w14:paraId="60EAF7EF" w14:textId="77777777" w:rsidR="00C31047" w:rsidRDefault="00C31047"/>
    <w:p w14:paraId="769E6FFC" w14:textId="373B0FC8" w:rsidR="00DD662A" w:rsidRDefault="00DD662A"/>
    <w:p w14:paraId="31366FEE" w14:textId="77777777" w:rsidR="00C31047" w:rsidRDefault="00C31047"/>
    <w:p w14:paraId="5C1F5656" w14:textId="77777777" w:rsidR="00EB2D91" w:rsidRDefault="00EB2D91" w:rsidP="00EB2D91">
      <w:pPr>
        <w:contextualSpacing/>
      </w:pPr>
    </w:p>
    <w:p w14:paraId="1070CAB7" w14:textId="77777777" w:rsidR="00C31047" w:rsidRDefault="00C31047" w:rsidP="00EB2D91">
      <w:pPr>
        <w:contextualSpacing/>
      </w:pPr>
    </w:p>
    <w:p w14:paraId="521D8C5F" w14:textId="77777777" w:rsidR="00C31047" w:rsidRPr="001612C0" w:rsidRDefault="00C31047" w:rsidP="00EB2D91">
      <w:pPr>
        <w:contextualSpacing/>
      </w:pPr>
    </w:p>
    <w:tbl>
      <w:tblPr>
        <w:tblW w:w="10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3"/>
        <w:gridCol w:w="7426"/>
      </w:tblGrid>
      <w:tr w:rsidR="00701CB1" w:rsidRPr="00134E57" w14:paraId="38BDF14C" w14:textId="77777777">
        <w:trPr>
          <w:trHeight w:val="276"/>
          <w:jc w:val="center"/>
        </w:trPr>
        <w:tc>
          <w:tcPr>
            <w:tcW w:w="3423" w:type="dxa"/>
            <w:vAlign w:val="center"/>
          </w:tcPr>
          <w:p w14:paraId="39400FB0" w14:textId="77777777" w:rsidR="00701CB1" w:rsidRPr="00134E57" w:rsidRDefault="00701CB1" w:rsidP="002D5E10">
            <w:pPr>
              <w:contextualSpacing/>
              <w:rPr>
                <w:rFonts w:ascii="Verdana" w:hAnsi="Verdana"/>
                <w:b/>
                <w:sz w:val="20"/>
                <w:szCs w:val="20"/>
              </w:rPr>
            </w:pPr>
            <w:r w:rsidRPr="00134E57">
              <w:rPr>
                <w:rFonts w:ascii="Verdana" w:hAnsi="Verdana"/>
                <w:b/>
                <w:sz w:val="20"/>
                <w:szCs w:val="20"/>
              </w:rPr>
              <w:lastRenderedPageBreak/>
              <w:t>Attn:</w:t>
            </w:r>
          </w:p>
        </w:tc>
        <w:tc>
          <w:tcPr>
            <w:tcW w:w="7426" w:type="dxa"/>
            <w:vAlign w:val="center"/>
          </w:tcPr>
          <w:p w14:paraId="69A6A2BC" w14:textId="03E89733" w:rsidR="00701CB1" w:rsidRPr="00134E57" w:rsidRDefault="00701CB1" w:rsidP="00C31047">
            <w:pPr>
              <w:rPr>
                <w:rFonts w:ascii="Verdana" w:hAnsi="Verdana" w:cs="Arial"/>
                <w:sz w:val="20"/>
                <w:szCs w:val="20"/>
              </w:rPr>
            </w:pPr>
          </w:p>
        </w:tc>
      </w:tr>
      <w:tr w:rsidR="00067EB4" w:rsidRPr="00134E57" w14:paraId="1D1AB2B8" w14:textId="77777777">
        <w:trPr>
          <w:trHeight w:val="242"/>
          <w:jc w:val="center"/>
        </w:trPr>
        <w:tc>
          <w:tcPr>
            <w:tcW w:w="3423" w:type="dxa"/>
            <w:vAlign w:val="center"/>
          </w:tcPr>
          <w:p w14:paraId="69DEB2C5" w14:textId="77777777" w:rsidR="00067EB4" w:rsidRPr="00134E57" w:rsidRDefault="00067EB4" w:rsidP="002D5E10">
            <w:pPr>
              <w:contextualSpacing/>
              <w:rPr>
                <w:rFonts w:ascii="Verdana" w:hAnsi="Verdana"/>
                <w:b/>
                <w:sz w:val="20"/>
                <w:szCs w:val="20"/>
              </w:rPr>
            </w:pPr>
            <w:r w:rsidRPr="00134E57">
              <w:rPr>
                <w:rFonts w:ascii="Verdana" w:hAnsi="Verdana"/>
                <w:b/>
                <w:sz w:val="20"/>
                <w:szCs w:val="20"/>
              </w:rPr>
              <w:t>Cc:</w:t>
            </w:r>
          </w:p>
        </w:tc>
        <w:tc>
          <w:tcPr>
            <w:tcW w:w="7426" w:type="dxa"/>
            <w:vAlign w:val="center"/>
          </w:tcPr>
          <w:p w14:paraId="1F7D1852" w14:textId="47F94488" w:rsidR="00067EB4" w:rsidRPr="00134E57" w:rsidRDefault="00067EB4" w:rsidP="00C31047">
            <w:pPr>
              <w:rPr>
                <w:rFonts w:ascii="Verdana" w:hAnsi="Verdana" w:cs="Arial"/>
                <w:sz w:val="20"/>
                <w:szCs w:val="20"/>
              </w:rPr>
            </w:pPr>
          </w:p>
        </w:tc>
      </w:tr>
      <w:tr w:rsidR="00067EB4" w:rsidRPr="00134E57" w14:paraId="6C393F08" w14:textId="77777777">
        <w:trPr>
          <w:trHeight w:val="293"/>
          <w:jc w:val="center"/>
        </w:trPr>
        <w:tc>
          <w:tcPr>
            <w:tcW w:w="3423" w:type="dxa"/>
            <w:vAlign w:val="center"/>
          </w:tcPr>
          <w:p w14:paraId="244707C6" w14:textId="77777777" w:rsidR="00067EB4" w:rsidRPr="00134E57" w:rsidRDefault="00067EB4" w:rsidP="002D5E10">
            <w:pPr>
              <w:contextualSpacing/>
              <w:rPr>
                <w:rFonts w:ascii="Verdana" w:hAnsi="Verdana"/>
                <w:b/>
                <w:sz w:val="20"/>
                <w:szCs w:val="20"/>
              </w:rPr>
            </w:pPr>
            <w:r w:rsidRPr="00134E57">
              <w:rPr>
                <w:rFonts w:ascii="Verdana" w:hAnsi="Verdana"/>
                <w:b/>
                <w:sz w:val="20"/>
                <w:szCs w:val="20"/>
              </w:rPr>
              <w:t>From:</w:t>
            </w:r>
          </w:p>
        </w:tc>
        <w:tc>
          <w:tcPr>
            <w:tcW w:w="7426" w:type="dxa"/>
            <w:vAlign w:val="center"/>
          </w:tcPr>
          <w:p w14:paraId="540202FB" w14:textId="1A88285B" w:rsidR="00067EB4" w:rsidRPr="00134E57" w:rsidRDefault="00067EB4" w:rsidP="00C31047">
            <w:pPr>
              <w:rPr>
                <w:rFonts w:ascii="Verdana" w:hAnsi="Verdana" w:cs="Arial"/>
                <w:sz w:val="20"/>
                <w:szCs w:val="20"/>
              </w:rPr>
            </w:pPr>
          </w:p>
        </w:tc>
      </w:tr>
      <w:tr w:rsidR="00067EB4" w:rsidRPr="00134E57" w14:paraId="3A4B5695" w14:textId="77777777">
        <w:trPr>
          <w:trHeight w:val="293"/>
          <w:jc w:val="center"/>
        </w:trPr>
        <w:tc>
          <w:tcPr>
            <w:tcW w:w="3423" w:type="dxa"/>
            <w:vAlign w:val="center"/>
          </w:tcPr>
          <w:p w14:paraId="6B340CAA" w14:textId="77777777" w:rsidR="00067EB4" w:rsidRPr="00134E57" w:rsidRDefault="00067EB4" w:rsidP="002D5E10">
            <w:pPr>
              <w:contextualSpacing/>
              <w:rPr>
                <w:rFonts w:ascii="Verdana" w:hAnsi="Verdana"/>
                <w:b/>
                <w:sz w:val="20"/>
                <w:szCs w:val="20"/>
              </w:rPr>
            </w:pPr>
            <w:r w:rsidRPr="00134E57">
              <w:rPr>
                <w:rFonts w:ascii="Verdana" w:hAnsi="Verdana"/>
                <w:b/>
                <w:sz w:val="20"/>
                <w:szCs w:val="20"/>
              </w:rPr>
              <w:t>Ref. No.</w:t>
            </w:r>
          </w:p>
        </w:tc>
        <w:tc>
          <w:tcPr>
            <w:tcW w:w="7426" w:type="dxa"/>
            <w:vAlign w:val="center"/>
          </w:tcPr>
          <w:p w14:paraId="46D6D237" w14:textId="7480E4AD" w:rsidR="00067EB4" w:rsidRPr="00134E57" w:rsidRDefault="00067EB4" w:rsidP="00B26AB3">
            <w:pPr>
              <w:contextualSpacing/>
              <w:rPr>
                <w:rFonts w:ascii="Verdana" w:hAnsi="Verdana" w:cs="Arial"/>
                <w:sz w:val="20"/>
                <w:szCs w:val="20"/>
              </w:rPr>
            </w:pPr>
          </w:p>
        </w:tc>
      </w:tr>
      <w:tr w:rsidR="00067EB4" w:rsidRPr="00134E57" w14:paraId="6771365C" w14:textId="77777777">
        <w:trPr>
          <w:trHeight w:val="293"/>
          <w:jc w:val="center"/>
        </w:trPr>
        <w:tc>
          <w:tcPr>
            <w:tcW w:w="3423" w:type="dxa"/>
            <w:vAlign w:val="center"/>
          </w:tcPr>
          <w:p w14:paraId="77455A5B" w14:textId="77777777" w:rsidR="00067EB4" w:rsidRPr="00134E57" w:rsidRDefault="00067EB4" w:rsidP="002D5E10">
            <w:pPr>
              <w:contextualSpacing/>
              <w:rPr>
                <w:rFonts w:ascii="Verdana" w:hAnsi="Verdana"/>
                <w:b/>
                <w:sz w:val="20"/>
                <w:szCs w:val="20"/>
              </w:rPr>
            </w:pPr>
            <w:r w:rsidRPr="00134E57">
              <w:rPr>
                <w:rFonts w:ascii="Verdana" w:hAnsi="Verdana"/>
                <w:b/>
                <w:sz w:val="20"/>
                <w:szCs w:val="20"/>
              </w:rPr>
              <w:t>Date:</w:t>
            </w:r>
          </w:p>
        </w:tc>
        <w:tc>
          <w:tcPr>
            <w:tcW w:w="7426" w:type="dxa"/>
            <w:vAlign w:val="center"/>
          </w:tcPr>
          <w:p w14:paraId="3AA85928" w14:textId="0FD1B4D7" w:rsidR="00067EB4" w:rsidRPr="00134E57" w:rsidRDefault="00067EB4" w:rsidP="004449A8">
            <w:pPr>
              <w:rPr>
                <w:rFonts w:ascii="Verdana" w:hAnsi="Verdana" w:cs="Arial"/>
                <w:sz w:val="20"/>
                <w:szCs w:val="20"/>
              </w:rPr>
            </w:pPr>
            <w:bookmarkStart w:id="0" w:name="_GoBack"/>
            <w:bookmarkEnd w:id="0"/>
          </w:p>
        </w:tc>
      </w:tr>
      <w:tr w:rsidR="00067EB4" w:rsidRPr="00134E57" w14:paraId="2BE7EEDD" w14:textId="77777777">
        <w:trPr>
          <w:trHeight w:val="293"/>
          <w:jc w:val="center"/>
        </w:trPr>
        <w:tc>
          <w:tcPr>
            <w:tcW w:w="3423" w:type="dxa"/>
            <w:vAlign w:val="center"/>
          </w:tcPr>
          <w:p w14:paraId="7D3F57A9" w14:textId="77777777" w:rsidR="00067EB4" w:rsidRPr="00134E57" w:rsidRDefault="00067EB4" w:rsidP="002D5E10">
            <w:pPr>
              <w:contextualSpacing/>
              <w:rPr>
                <w:rFonts w:ascii="Verdana" w:hAnsi="Verdana"/>
                <w:b/>
                <w:sz w:val="20"/>
                <w:szCs w:val="20"/>
              </w:rPr>
            </w:pPr>
            <w:r w:rsidRPr="00134E57">
              <w:rPr>
                <w:rFonts w:ascii="Verdana" w:hAnsi="Verdana"/>
                <w:b/>
                <w:sz w:val="20"/>
                <w:szCs w:val="20"/>
              </w:rPr>
              <w:t>Subject:</w:t>
            </w:r>
            <w:r w:rsidR="00291D73" w:rsidRPr="00134E57">
              <w:rPr>
                <w:rFonts w:ascii="Verdana" w:hAnsi="Verdana"/>
                <w:b/>
                <w:sz w:val="20"/>
                <w:szCs w:val="20"/>
              </w:rPr>
              <w:t xml:space="preserve"> </w:t>
            </w:r>
          </w:p>
        </w:tc>
        <w:tc>
          <w:tcPr>
            <w:tcW w:w="7426" w:type="dxa"/>
            <w:vAlign w:val="center"/>
          </w:tcPr>
          <w:p w14:paraId="0212F259" w14:textId="652D7EBE" w:rsidR="00067EB4" w:rsidRPr="00134E57" w:rsidRDefault="00067EB4" w:rsidP="001E2150">
            <w:pPr>
              <w:contextualSpacing/>
              <w:rPr>
                <w:rFonts w:ascii="Verdana" w:hAnsi="Verdana" w:cs="Arial"/>
                <w:sz w:val="20"/>
                <w:szCs w:val="20"/>
              </w:rPr>
            </w:pPr>
            <w:r w:rsidRPr="00134E57">
              <w:rPr>
                <w:rFonts w:ascii="Verdana" w:hAnsi="Verdana" w:cs="Arial"/>
                <w:sz w:val="20"/>
                <w:szCs w:val="20"/>
              </w:rPr>
              <w:t xml:space="preserve">HSE </w:t>
            </w:r>
            <w:r w:rsidR="00DD662A">
              <w:rPr>
                <w:rFonts w:ascii="Verdana" w:hAnsi="Verdana" w:cs="Arial"/>
                <w:sz w:val="20"/>
                <w:szCs w:val="20"/>
              </w:rPr>
              <w:t>MONTHLY</w:t>
            </w:r>
            <w:r w:rsidRPr="00134E57">
              <w:rPr>
                <w:rFonts w:ascii="Verdana" w:hAnsi="Verdana" w:cs="Arial"/>
                <w:sz w:val="20"/>
                <w:szCs w:val="20"/>
              </w:rPr>
              <w:t xml:space="preserve"> </w:t>
            </w:r>
            <w:r w:rsidR="0013405F">
              <w:rPr>
                <w:rFonts w:ascii="Verdana" w:hAnsi="Verdana" w:cs="Arial"/>
                <w:sz w:val="20"/>
                <w:szCs w:val="20"/>
              </w:rPr>
              <w:t xml:space="preserve">PERFORMANCE </w:t>
            </w:r>
            <w:r w:rsidRPr="00134E57">
              <w:rPr>
                <w:rFonts w:ascii="Verdana" w:hAnsi="Verdana" w:cs="Arial"/>
                <w:sz w:val="20"/>
                <w:szCs w:val="20"/>
              </w:rPr>
              <w:t>REPORT</w:t>
            </w:r>
          </w:p>
        </w:tc>
      </w:tr>
    </w:tbl>
    <w:p w14:paraId="7BC36668" w14:textId="77777777" w:rsidR="002E4D1F" w:rsidRPr="001612C0" w:rsidRDefault="002E4D1F" w:rsidP="00EB2D91">
      <w:pPr>
        <w:rPr>
          <w:rFonts w:ascii="Verdana" w:hAnsi="Verdana"/>
          <w:b/>
        </w:rPr>
      </w:pPr>
    </w:p>
    <w:p w14:paraId="123C97A0" w14:textId="77777777" w:rsidR="00864332" w:rsidRPr="001612C0" w:rsidRDefault="005D6616" w:rsidP="00864332">
      <w:pPr>
        <w:numPr>
          <w:ilvl w:val="0"/>
          <w:numId w:val="1"/>
        </w:numPr>
        <w:jc w:val="both"/>
        <w:rPr>
          <w:rFonts w:ascii="Verdana" w:hAnsi="Verdana"/>
          <w:b/>
          <w:sz w:val="20"/>
          <w:szCs w:val="20"/>
        </w:rPr>
      </w:pPr>
      <w:r w:rsidRPr="001612C0">
        <w:rPr>
          <w:rFonts w:ascii="Verdana" w:hAnsi="Verdana"/>
          <w:b/>
          <w:sz w:val="20"/>
          <w:szCs w:val="20"/>
        </w:rPr>
        <w:t>EXECUTIVE SUMMARY</w:t>
      </w:r>
    </w:p>
    <w:p w14:paraId="399181B5" w14:textId="56839C4D" w:rsidR="00733A24" w:rsidRPr="00622934" w:rsidRDefault="00622934" w:rsidP="00622934">
      <w:pPr>
        <w:shd w:val="clear" w:color="auto" w:fill="FFFFFF"/>
        <w:spacing w:before="100" w:beforeAutospacing="1" w:after="100" w:afterAutospacing="1"/>
        <w:ind w:left="720"/>
        <w:jc w:val="both"/>
        <w:rPr>
          <w:rFonts w:ascii="Verdana" w:eastAsia="Times New Roman" w:hAnsi="Verdana"/>
          <w:sz w:val="20"/>
          <w:szCs w:val="20"/>
        </w:rPr>
      </w:pPr>
      <w:r>
        <w:rPr>
          <w:rFonts w:ascii="Verdana" w:eastAsia="Times New Roman" w:hAnsi="Verdana"/>
          <w:sz w:val="20"/>
          <w:szCs w:val="20"/>
        </w:rPr>
        <w:t xml:space="preserve">Setting SMART HSE Objectives and Targets captured in an Annual HSE Plan with timelines and responsible persons to complete those actions. This Performance Report to follow up on the HSE actions and monitoring the progress made towards achieving the SMART objectives and targets. It also to identifying the relevant Key Performance Indicators (KPIs) as stated in Company HSE </w:t>
      </w:r>
    </w:p>
    <w:p w14:paraId="1E29D984" w14:textId="77777777" w:rsidR="00DA6F86" w:rsidRPr="001612C0" w:rsidRDefault="00DA6F86" w:rsidP="001002E7">
      <w:pPr>
        <w:numPr>
          <w:ilvl w:val="0"/>
          <w:numId w:val="1"/>
        </w:numPr>
        <w:jc w:val="both"/>
        <w:rPr>
          <w:rFonts w:ascii="Verdana" w:hAnsi="Verdana"/>
          <w:b/>
          <w:sz w:val="20"/>
          <w:szCs w:val="20"/>
        </w:rPr>
      </w:pPr>
      <w:r w:rsidRPr="001612C0">
        <w:rPr>
          <w:rFonts w:ascii="Verdana" w:hAnsi="Verdana"/>
          <w:b/>
          <w:sz w:val="20"/>
          <w:szCs w:val="20"/>
        </w:rPr>
        <w:t>HSE ACHIEVEMENTS</w:t>
      </w:r>
      <w:r w:rsidR="00AA660C" w:rsidRPr="001612C0">
        <w:rPr>
          <w:rFonts w:ascii="Verdana" w:hAnsi="Verdana"/>
          <w:b/>
          <w:sz w:val="20"/>
          <w:szCs w:val="20"/>
        </w:rPr>
        <w:t xml:space="preserve"> INDEX</w:t>
      </w:r>
    </w:p>
    <w:p w14:paraId="468A71D9" w14:textId="77777777" w:rsidR="00733A24" w:rsidRPr="001612C0" w:rsidRDefault="00733A24" w:rsidP="00DA6F86">
      <w:pPr>
        <w:jc w:val="both"/>
        <w:rPr>
          <w:rFonts w:ascii="Verdana" w:hAnsi="Verdana"/>
          <w:b/>
          <w:sz w:val="20"/>
          <w:szCs w:val="20"/>
        </w:rPr>
      </w:pPr>
    </w:p>
    <w:tbl>
      <w:tblPr>
        <w:tblW w:w="960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00"/>
        <w:gridCol w:w="4080"/>
      </w:tblGrid>
      <w:tr w:rsidR="00733A24" w:rsidRPr="00134E57" w14:paraId="7E937112" w14:textId="77777777" w:rsidTr="00E6173D">
        <w:tc>
          <w:tcPr>
            <w:tcW w:w="720" w:type="dxa"/>
            <w:shd w:val="clear" w:color="auto" w:fill="D9D9D9"/>
            <w:vAlign w:val="center"/>
          </w:tcPr>
          <w:p w14:paraId="483E63F4" w14:textId="77777777" w:rsidR="00733A24" w:rsidRPr="00134E57" w:rsidRDefault="00733A24" w:rsidP="003E7149">
            <w:pPr>
              <w:jc w:val="center"/>
              <w:rPr>
                <w:rFonts w:ascii="Verdana" w:hAnsi="Verdana"/>
                <w:b/>
                <w:sz w:val="20"/>
                <w:szCs w:val="20"/>
              </w:rPr>
            </w:pPr>
            <w:r w:rsidRPr="00134E57">
              <w:rPr>
                <w:rFonts w:ascii="Verdana" w:hAnsi="Verdana"/>
                <w:b/>
                <w:sz w:val="20"/>
                <w:szCs w:val="20"/>
              </w:rPr>
              <w:t>No.</w:t>
            </w:r>
          </w:p>
        </w:tc>
        <w:tc>
          <w:tcPr>
            <w:tcW w:w="4800" w:type="dxa"/>
            <w:shd w:val="clear" w:color="auto" w:fill="D9D9D9"/>
            <w:vAlign w:val="center"/>
          </w:tcPr>
          <w:p w14:paraId="1C8D647B" w14:textId="77777777" w:rsidR="00733A24" w:rsidRPr="00134E57" w:rsidRDefault="00733A24" w:rsidP="003E7149">
            <w:pPr>
              <w:jc w:val="center"/>
              <w:rPr>
                <w:rFonts w:ascii="Verdana" w:hAnsi="Verdana"/>
                <w:b/>
                <w:sz w:val="20"/>
                <w:szCs w:val="20"/>
              </w:rPr>
            </w:pPr>
            <w:r w:rsidRPr="00134E57">
              <w:rPr>
                <w:rFonts w:ascii="Verdana" w:hAnsi="Verdana"/>
                <w:b/>
                <w:sz w:val="20"/>
                <w:szCs w:val="20"/>
              </w:rPr>
              <w:t>Project Target</w:t>
            </w:r>
          </w:p>
        </w:tc>
        <w:tc>
          <w:tcPr>
            <w:tcW w:w="4080" w:type="dxa"/>
            <w:shd w:val="clear" w:color="auto" w:fill="D9D9D9"/>
            <w:vAlign w:val="center"/>
          </w:tcPr>
          <w:p w14:paraId="7754782E" w14:textId="77777777" w:rsidR="00733A24" w:rsidRPr="00134E57" w:rsidRDefault="00733A24" w:rsidP="003E7149">
            <w:pPr>
              <w:jc w:val="center"/>
              <w:rPr>
                <w:rFonts w:ascii="Verdana" w:hAnsi="Verdana"/>
                <w:b/>
                <w:sz w:val="20"/>
                <w:szCs w:val="20"/>
              </w:rPr>
            </w:pPr>
            <w:r w:rsidRPr="00134E57">
              <w:rPr>
                <w:rFonts w:ascii="Verdana" w:hAnsi="Verdana"/>
                <w:b/>
                <w:sz w:val="20"/>
                <w:szCs w:val="20"/>
              </w:rPr>
              <w:t>Actual as per report</w:t>
            </w:r>
          </w:p>
        </w:tc>
      </w:tr>
      <w:tr w:rsidR="00733A24" w:rsidRPr="00134E57" w14:paraId="2A901D67" w14:textId="77777777" w:rsidTr="00E6173D">
        <w:tc>
          <w:tcPr>
            <w:tcW w:w="720" w:type="dxa"/>
            <w:vAlign w:val="center"/>
          </w:tcPr>
          <w:p w14:paraId="7965C32F" w14:textId="77777777" w:rsidR="00733A24" w:rsidRPr="00134E57" w:rsidRDefault="00733A24" w:rsidP="003E7149">
            <w:pPr>
              <w:jc w:val="center"/>
              <w:rPr>
                <w:rFonts w:ascii="Verdana" w:hAnsi="Verdana"/>
                <w:sz w:val="20"/>
                <w:szCs w:val="20"/>
              </w:rPr>
            </w:pPr>
            <w:r w:rsidRPr="00134E57">
              <w:rPr>
                <w:rFonts w:ascii="Verdana" w:hAnsi="Verdana"/>
                <w:sz w:val="20"/>
                <w:szCs w:val="20"/>
              </w:rPr>
              <w:t>1.</w:t>
            </w:r>
          </w:p>
        </w:tc>
        <w:tc>
          <w:tcPr>
            <w:tcW w:w="4800" w:type="dxa"/>
            <w:vAlign w:val="center"/>
          </w:tcPr>
          <w:p w14:paraId="4FFDE7D2" w14:textId="77777777" w:rsidR="00733A24" w:rsidRPr="00134E57" w:rsidRDefault="00733A24" w:rsidP="00882E96">
            <w:pPr>
              <w:rPr>
                <w:rFonts w:ascii="Verdana" w:hAnsi="Verdana"/>
                <w:sz w:val="20"/>
                <w:szCs w:val="20"/>
              </w:rPr>
            </w:pPr>
            <w:r w:rsidRPr="00134E57">
              <w:rPr>
                <w:rFonts w:ascii="Verdana" w:hAnsi="Verdana"/>
                <w:sz w:val="20"/>
                <w:szCs w:val="20"/>
              </w:rPr>
              <w:t xml:space="preserve">Days without LTI </w:t>
            </w:r>
          </w:p>
        </w:tc>
        <w:tc>
          <w:tcPr>
            <w:tcW w:w="4080" w:type="dxa"/>
            <w:vAlign w:val="center"/>
          </w:tcPr>
          <w:p w14:paraId="5AB345F8" w14:textId="77777777" w:rsidR="00733A24" w:rsidRPr="00134E57" w:rsidRDefault="00374BBD" w:rsidP="004D5349">
            <w:pPr>
              <w:jc w:val="center"/>
              <w:rPr>
                <w:rFonts w:ascii="Verdana" w:hAnsi="Verdana"/>
                <w:sz w:val="20"/>
                <w:szCs w:val="20"/>
              </w:rPr>
            </w:pPr>
            <w:r w:rsidRPr="00134E57">
              <w:rPr>
                <w:rFonts w:ascii="Verdana" w:hAnsi="Verdana"/>
                <w:sz w:val="20"/>
                <w:szCs w:val="20"/>
              </w:rPr>
              <w:t>0</w:t>
            </w:r>
          </w:p>
        </w:tc>
      </w:tr>
      <w:tr w:rsidR="00733A24" w:rsidRPr="00134E57" w14:paraId="42C65F42" w14:textId="77777777" w:rsidTr="00E6173D">
        <w:tc>
          <w:tcPr>
            <w:tcW w:w="720" w:type="dxa"/>
            <w:vAlign w:val="center"/>
          </w:tcPr>
          <w:p w14:paraId="75C4B7E1" w14:textId="77777777" w:rsidR="00733A24" w:rsidRPr="00134E57" w:rsidRDefault="00733A24" w:rsidP="003E7149">
            <w:pPr>
              <w:jc w:val="center"/>
              <w:rPr>
                <w:rFonts w:ascii="Verdana" w:hAnsi="Verdana"/>
                <w:sz w:val="20"/>
                <w:szCs w:val="20"/>
              </w:rPr>
            </w:pPr>
            <w:r w:rsidRPr="00134E57">
              <w:rPr>
                <w:rFonts w:ascii="Verdana" w:hAnsi="Verdana"/>
                <w:sz w:val="20"/>
                <w:szCs w:val="20"/>
              </w:rPr>
              <w:t>2.</w:t>
            </w:r>
          </w:p>
        </w:tc>
        <w:tc>
          <w:tcPr>
            <w:tcW w:w="4800" w:type="dxa"/>
            <w:vAlign w:val="center"/>
          </w:tcPr>
          <w:p w14:paraId="16CF2D2D" w14:textId="77777777" w:rsidR="00733A24" w:rsidRPr="00134E57" w:rsidRDefault="0059111D" w:rsidP="00882E96">
            <w:pPr>
              <w:rPr>
                <w:rFonts w:ascii="Verdana" w:hAnsi="Verdana"/>
                <w:sz w:val="20"/>
                <w:szCs w:val="20"/>
              </w:rPr>
            </w:pPr>
            <w:r w:rsidRPr="00134E57">
              <w:rPr>
                <w:rFonts w:ascii="Verdana" w:hAnsi="Verdana"/>
                <w:sz w:val="20"/>
                <w:szCs w:val="20"/>
              </w:rPr>
              <w:t>TRCF</w:t>
            </w:r>
          </w:p>
        </w:tc>
        <w:tc>
          <w:tcPr>
            <w:tcW w:w="4080" w:type="dxa"/>
            <w:vAlign w:val="center"/>
          </w:tcPr>
          <w:p w14:paraId="2504C355" w14:textId="77777777" w:rsidR="00733A24" w:rsidRPr="00134E57" w:rsidRDefault="00733A24" w:rsidP="003E7149">
            <w:pPr>
              <w:jc w:val="center"/>
              <w:rPr>
                <w:rFonts w:ascii="Verdana" w:hAnsi="Verdana"/>
                <w:sz w:val="20"/>
                <w:szCs w:val="20"/>
              </w:rPr>
            </w:pPr>
            <w:r w:rsidRPr="00134E57">
              <w:rPr>
                <w:rFonts w:ascii="Verdana" w:hAnsi="Verdana"/>
                <w:sz w:val="20"/>
                <w:szCs w:val="20"/>
              </w:rPr>
              <w:t>0</w:t>
            </w:r>
          </w:p>
        </w:tc>
      </w:tr>
      <w:tr w:rsidR="00C46063" w:rsidRPr="00134E57" w14:paraId="4E368BB3" w14:textId="77777777" w:rsidTr="00E6173D">
        <w:tc>
          <w:tcPr>
            <w:tcW w:w="720" w:type="dxa"/>
            <w:vAlign w:val="center"/>
          </w:tcPr>
          <w:p w14:paraId="4F41367A" w14:textId="77777777" w:rsidR="00C46063" w:rsidRPr="00134E57" w:rsidRDefault="00BA7707" w:rsidP="003E7149">
            <w:pPr>
              <w:jc w:val="center"/>
              <w:rPr>
                <w:rFonts w:ascii="Verdana" w:hAnsi="Verdana"/>
                <w:sz w:val="20"/>
                <w:szCs w:val="20"/>
              </w:rPr>
            </w:pPr>
            <w:r>
              <w:rPr>
                <w:rFonts w:ascii="Verdana" w:hAnsi="Verdana"/>
                <w:sz w:val="20"/>
                <w:szCs w:val="20"/>
              </w:rPr>
              <w:t>3</w:t>
            </w:r>
            <w:r w:rsidR="00C46063" w:rsidRPr="00134E57">
              <w:rPr>
                <w:rFonts w:ascii="Verdana" w:hAnsi="Verdana"/>
                <w:sz w:val="20"/>
                <w:szCs w:val="20"/>
              </w:rPr>
              <w:t>.</w:t>
            </w:r>
          </w:p>
        </w:tc>
        <w:tc>
          <w:tcPr>
            <w:tcW w:w="4800" w:type="dxa"/>
            <w:vAlign w:val="center"/>
          </w:tcPr>
          <w:p w14:paraId="13D3B573" w14:textId="77777777" w:rsidR="00C46063" w:rsidRPr="00134E57" w:rsidRDefault="004D5349" w:rsidP="00882E96">
            <w:pPr>
              <w:rPr>
                <w:rFonts w:ascii="Verdana" w:hAnsi="Verdana"/>
                <w:sz w:val="20"/>
                <w:szCs w:val="20"/>
              </w:rPr>
            </w:pPr>
            <w:r>
              <w:rPr>
                <w:rFonts w:ascii="Verdana" w:hAnsi="Verdana"/>
                <w:sz w:val="20"/>
                <w:szCs w:val="20"/>
              </w:rPr>
              <w:t>Property Damage</w:t>
            </w:r>
          </w:p>
        </w:tc>
        <w:tc>
          <w:tcPr>
            <w:tcW w:w="4080" w:type="dxa"/>
            <w:vAlign w:val="center"/>
          </w:tcPr>
          <w:p w14:paraId="3BE4A90F" w14:textId="77777777" w:rsidR="00C46063" w:rsidRPr="00134E57" w:rsidRDefault="00C46063" w:rsidP="003E7149">
            <w:pPr>
              <w:jc w:val="center"/>
              <w:rPr>
                <w:rFonts w:ascii="Verdana" w:hAnsi="Verdana"/>
                <w:sz w:val="20"/>
                <w:szCs w:val="20"/>
              </w:rPr>
            </w:pPr>
            <w:r w:rsidRPr="00134E57">
              <w:rPr>
                <w:rFonts w:ascii="Verdana" w:hAnsi="Verdana"/>
                <w:sz w:val="20"/>
                <w:szCs w:val="20"/>
              </w:rPr>
              <w:t>0</w:t>
            </w:r>
          </w:p>
        </w:tc>
      </w:tr>
      <w:tr w:rsidR="00C46063" w:rsidRPr="00134E57" w14:paraId="6857C629" w14:textId="77777777" w:rsidTr="00E6173D">
        <w:tc>
          <w:tcPr>
            <w:tcW w:w="720" w:type="dxa"/>
            <w:vAlign w:val="center"/>
          </w:tcPr>
          <w:p w14:paraId="1D9A3768" w14:textId="77777777" w:rsidR="00C46063" w:rsidRPr="00134E57" w:rsidRDefault="00BA7707" w:rsidP="003E7149">
            <w:pPr>
              <w:jc w:val="center"/>
              <w:rPr>
                <w:rFonts w:ascii="Verdana" w:hAnsi="Verdana"/>
                <w:sz w:val="20"/>
                <w:szCs w:val="20"/>
              </w:rPr>
            </w:pPr>
            <w:r>
              <w:rPr>
                <w:rFonts w:ascii="Verdana" w:hAnsi="Verdana"/>
                <w:sz w:val="20"/>
                <w:szCs w:val="20"/>
              </w:rPr>
              <w:t>4</w:t>
            </w:r>
            <w:r w:rsidR="00C46063" w:rsidRPr="00134E57">
              <w:rPr>
                <w:rFonts w:ascii="Verdana" w:hAnsi="Verdana"/>
                <w:sz w:val="20"/>
                <w:szCs w:val="20"/>
              </w:rPr>
              <w:t>.</w:t>
            </w:r>
          </w:p>
        </w:tc>
        <w:tc>
          <w:tcPr>
            <w:tcW w:w="4800" w:type="dxa"/>
            <w:vAlign w:val="center"/>
          </w:tcPr>
          <w:p w14:paraId="404C6168" w14:textId="77777777" w:rsidR="00C46063" w:rsidRPr="00134E57" w:rsidRDefault="004D5349" w:rsidP="004D5349">
            <w:pPr>
              <w:rPr>
                <w:rFonts w:ascii="Verdana" w:hAnsi="Verdana"/>
                <w:sz w:val="20"/>
                <w:szCs w:val="20"/>
              </w:rPr>
            </w:pPr>
            <w:r>
              <w:rPr>
                <w:rFonts w:ascii="Verdana" w:hAnsi="Verdana"/>
                <w:sz w:val="20"/>
                <w:szCs w:val="20"/>
              </w:rPr>
              <w:t>M</w:t>
            </w:r>
            <w:r w:rsidR="00C46063" w:rsidRPr="00134E57">
              <w:rPr>
                <w:rFonts w:ascii="Verdana" w:hAnsi="Verdana"/>
                <w:sz w:val="20"/>
                <w:szCs w:val="20"/>
              </w:rPr>
              <w:t>ajor oil spill or environmental incident</w:t>
            </w:r>
          </w:p>
        </w:tc>
        <w:tc>
          <w:tcPr>
            <w:tcW w:w="4080" w:type="dxa"/>
            <w:vAlign w:val="center"/>
          </w:tcPr>
          <w:p w14:paraId="4D419757" w14:textId="77777777" w:rsidR="00C46063" w:rsidRPr="00134E57" w:rsidRDefault="00D04F60" w:rsidP="003E7149">
            <w:pPr>
              <w:jc w:val="center"/>
              <w:rPr>
                <w:rFonts w:ascii="Verdana" w:hAnsi="Verdana"/>
                <w:sz w:val="20"/>
                <w:szCs w:val="20"/>
              </w:rPr>
            </w:pPr>
            <w:r>
              <w:rPr>
                <w:rFonts w:ascii="Verdana" w:hAnsi="Verdana"/>
                <w:sz w:val="20"/>
                <w:szCs w:val="20"/>
              </w:rPr>
              <w:t>0</w:t>
            </w:r>
          </w:p>
        </w:tc>
      </w:tr>
    </w:tbl>
    <w:p w14:paraId="0A59FFC5" w14:textId="77777777" w:rsidR="002E4D1F" w:rsidRDefault="002E4D1F" w:rsidP="00C46063">
      <w:pPr>
        <w:jc w:val="both"/>
        <w:rPr>
          <w:rFonts w:ascii="Verdana" w:hAnsi="Verdana"/>
          <w:sz w:val="20"/>
          <w:szCs w:val="20"/>
        </w:rPr>
      </w:pPr>
    </w:p>
    <w:p w14:paraId="39B5D91F" w14:textId="4FE98CA8" w:rsidR="008C728E" w:rsidRPr="001612C0" w:rsidRDefault="00F55768" w:rsidP="00DA6F86">
      <w:pPr>
        <w:numPr>
          <w:ilvl w:val="0"/>
          <w:numId w:val="2"/>
        </w:numPr>
        <w:jc w:val="both"/>
        <w:rPr>
          <w:rFonts w:ascii="Verdana" w:hAnsi="Verdana"/>
          <w:b/>
          <w:sz w:val="20"/>
          <w:szCs w:val="20"/>
        </w:rPr>
      </w:pPr>
      <w:r>
        <w:rPr>
          <w:rFonts w:ascii="Verdana" w:hAnsi="Verdana"/>
          <w:b/>
          <w:sz w:val="20"/>
          <w:szCs w:val="20"/>
        </w:rPr>
        <w:t>MONTH</w:t>
      </w:r>
      <w:r w:rsidR="00931856" w:rsidRPr="001612C0">
        <w:rPr>
          <w:rFonts w:ascii="Verdana" w:hAnsi="Verdana"/>
          <w:b/>
          <w:sz w:val="20"/>
          <w:szCs w:val="20"/>
        </w:rPr>
        <w:t xml:space="preserve">LY </w:t>
      </w:r>
      <w:r w:rsidR="00CB2C36" w:rsidRPr="001612C0">
        <w:rPr>
          <w:rFonts w:ascii="Verdana" w:hAnsi="Verdana"/>
          <w:b/>
          <w:sz w:val="20"/>
          <w:szCs w:val="20"/>
        </w:rPr>
        <w:t xml:space="preserve">HSE </w:t>
      </w:r>
      <w:r w:rsidR="0088129E" w:rsidRPr="001612C0">
        <w:rPr>
          <w:rFonts w:ascii="Verdana" w:hAnsi="Verdana"/>
          <w:b/>
          <w:sz w:val="20"/>
          <w:szCs w:val="20"/>
        </w:rPr>
        <w:t xml:space="preserve">PROGRAM &amp; ACTIVITIES </w:t>
      </w:r>
      <w:r w:rsidR="00CB2C36" w:rsidRPr="001612C0">
        <w:rPr>
          <w:rFonts w:ascii="Verdana" w:hAnsi="Verdana"/>
          <w:b/>
          <w:sz w:val="20"/>
          <w:szCs w:val="20"/>
        </w:rPr>
        <w:t>HIGHLIGHTS</w:t>
      </w:r>
    </w:p>
    <w:p w14:paraId="105748B7" w14:textId="77777777" w:rsidR="00AF3012" w:rsidRPr="001612C0" w:rsidRDefault="00AF3012" w:rsidP="00AF3012">
      <w:pPr>
        <w:jc w:val="both"/>
        <w:rPr>
          <w:rFonts w:ascii="Verdana" w:hAnsi="Verdana"/>
          <w:b/>
          <w:sz w:val="20"/>
          <w:szCs w:val="20"/>
        </w:rPr>
      </w:pPr>
    </w:p>
    <w:p w14:paraId="7F8D4EC5" w14:textId="524A2CB9" w:rsidR="00AF3012" w:rsidRPr="00B52BC7" w:rsidRDefault="00AF3012" w:rsidP="00AF3012">
      <w:pPr>
        <w:numPr>
          <w:ilvl w:val="1"/>
          <w:numId w:val="2"/>
        </w:numPr>
        <w:spacing w:line="480" w:lineRule="auto"/>
        <w:jc w:val="both"/>
        <w:rPr>
          <w:rFonts w:ascii="Verdana" w:hAnsi="Verdana"/>
          <w:b/>
          <w:sz w:val="20"/>
          <w:szCs w:val="20"/>
          <w:u w:val="single"/>
        </w:rPr>
      </w:pPr>
      <w:r w:rsidRPr="00B52BC7">
        <w:rPr>
          <w:rFonts w:ascii="Verdana" w:hAnsi="Verdana"/>
          <w:b/>
          <w:sz w:val="20"/>
          <w:szCs w:val="20"/>
          <w:u w:val="single"/>
        </w:rPr>
        <w:t xml:space="preserve">HSE </w:t>
      </w:r>
      <w:r w:rsidR="0088129E" w:rsidRPr="00B52BC7">
        <w:rPr>
          <w:rFonts w:ascii="Verdana" w:hAnsi="Verdana"/>
          <w:b/>
          <w:sz w:val="20"/>
          <w:szCs w:val="20"/>
          <w:u w:val="single"/>
        </w:rPr>
        <w:t>Program &amp;</w:t>
      </w:r>
      <w:r w:rsidRPr="00B52BC7">
        <w:rPr>
          <w:rFonts w:ascii="Verdana" w:hAnsi="Verdana"/>
          <w:b/>
          <w:sz w:val="20"/>
          <w:szCs w:val="20"/>
          <w:u w:val="single"/>
        </w:rPr>
        <w:t xml:space="preserve"> Activities This </w:t>
      </w:r>
      <w:r w:rsidR="00F55768">
        <w:rPr>
          <w:rFonts w:ascii="Verdana" w:hAnsi="Verdana"/>
          <w:b/>
          <w:sz w:val="20"/>
          <w:szCs w:val="20"/>
          <w:u w:val="single"/>
        </w:rPr>
        <w:t>Month</w:t>
      </w:r>
      <w:r w:rsidRPr="00B52BC7">
        <w:rPr>
          <w:rFonts w:ascii="Verdana" w:hAnsi="Verdana"/>
          <w:b/>
          <w:sz w:val="20"/>
          <w:szCs w:val="20"/>
          <w:u w:val="single"/>
        </w:rPr>
        <w:t>:</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810"/>
        <w:gridCol w:w="2520"/>
        <w:gridCol w:w="2610"/>
      </w:tblGrid>
      <w:tr w:rsidR="00F55768" w:rsidRPr="00134E57" w14:paraId="55357922" w14:textId="6E5ED3D8" w:rsidTr="00F55768">
        <w:trPr>
          <w:trHeight w:val="333"/>
        </w:trPr>
        <w:tc>
          <w:tcPr>
            <w:tcW w:w="600" w:type="dxa"/>
            <w:shd w:val="clear" w:color="auto" w:fill="D9D9D9"/>
            <w:vAlign w:val="center"/>
          </w:tcPr>
          <w:p w14:paraId="6B13E7E8" w14:textId="77777777" w:rsidR="00F55768" w:rsidRPr="00134E57" w:rsidRDefault="00F55768" w:rsidP="003E7149">
            <w:pPr>
              <w:jc w:val="center"/>
              <w:rPr>
                <w:rFonts w:ascii="Verdana" w:hAnsi="Verdana" w:cs="Arial"/>
                <w:b/>
                <w:sz w:val="20"/>
                <w:szCs w:val="20"/>
              </w:rPr>
            </w:pPr>
            <w:r w:rsidRPr="00134E57">
              <w:rPr>
                <w:rFonts w:ascii="Verdana" w:hAnsi="Verdana" w:cs="Arial"/>
                <w:b/>
                <w:sz w:val="20"/>
                <w:szCs w:val="20"/>
              </w:rPr>
              <w:t>No.</w:t>
            </w:r>
          </w:p>
        </w:tc>
        <w:tc>
          <w:tcPr>
            <w:tcW w:w="3810" w:type="dxa"/>
            <w:shd w:val="clear" w:color="auto" w:fill="D9D9D9"/>
            <w:vAlign w:val="center"/>
          </w:tcPr>
          <w:p w14:paraId="75B4915C" w14:textId="77777777" w:rsidR="00F55768" w:rsidRPr="00134E57" w:rsidRDefault="00F55768" w:rsidP="003E7149">
            <w:pPr>
              <w:jc w:val="center"/>
              <w:rPr>
                <w:rFonts w:ascii="Verdana" w:hAnsi="Verdana" w:cs="Arial"/>
                <w:b/>
                <w:sz w:val="20"/>
                <w:szCs w:val="20"/>
              </w:rPr>
            </w:pPr>
            <w:r w:rsidRPr="00134E57">
              <w:rPr>
                <w:rFonts w:ascii="Verdana" w:hAnsi="Verdana" w:cs="Arial"/>
                <w:b/>
                <w:sz w:val="20"/>
                <w:szCs w:val="20"/>
              </w:rPr>
              <w:t>Program &amp; Activities Conducted</w:t>
            </w:r>
          </w:p>
        </w:tc>
        <w:tc>
          <w:tcPr>
            <w:tcW w:w="2520" w:type="dxa"/>
            <w:shd w:val="clear" w:color="auto" w:fill="D9D9D9"/>
            <w:vAlign w:val="center"/>
          </w:tcPr>
          <w:p w14:paraId="2B396DC9" w14:textId="0246EF43" w:rsidR="00F55768" w:rsidRPr="00134E57" w:rsidRDefault="00F55768" w:rsidP="003E7149">
            <w:pPr>
              <w:jc w:val="center"/>
              <w:rPr>
                <w:rFonts w:ascii="Verdana" w:hAnsi="Verdana" w:cs="Arial"/>
                <w:b/>
                <w:sz w:val="20"/>
                <w:szCs w:val="20"/>
              </w:rPr>
            </w:pPr>
            <w:r>
              <w:rPr>
                <w:rFonts w:ascii="Verdana" w:hAnsi="Verdana" w:cs="Arial"/>
                <w:b/>
                <w:sz w:val="20"/>
                <w:szCs w:val="20"/>
              </w:rPr>
              <w:t>No. of</w:t>
            </w:r>
            <w:r w:rsidRPr="00134E57">
              <w:rPr>
                <w:rFonts w:ascii="Verdana" w:hAnsi="Verdana" w:cs="Arial"/>
                <w:b/>
                <w:sz w:val="20"/>
                <w:szCs w:val="20"/>
              </w:rPr>
              <w:t xml:space="preserve"> Conducted</w:t>
            </w:r>
            <w:r w:rsidR="009424B6">
              <w:rPr>
                <w:rFonts w:ascii="Verdana" w:hAnsi="Verdana" w:cs="Arial"/>
                <w:b/>
                <w:sz w:val="20"/>
                <w:szCs w:val="20"/>
              </w:rPr>
              <w:t xml:space="preserve"> (This Month)</w:t>
            </w:r>
          </w:p>
        </w:tc>
        <w:tc>
          <w:tcPr>
            <w:tcW w:w="2610" w:type="dxa"/>
            <w:shd w:val="clear" w:color="auto" w:fill="D9D9D9"/>
          </w:tcPr>
          <w:p w14:paraId="46F1F03E" w14:textId="70CA02AA" w:rsidR="00F55768" w:rsidRDefault="00F55768" w:rsidP="003E7149">
            <w:pPr>
              <w:jc w:val="center"/>
              <w:rPr>
                <w:rFonts w:ascii="Verdana" w:hAnsi="Verdana" w:cs="Arial"/>
                <w:b/>
                <w:sz w:val="20"/>
                <w:szCs w:val="20"/>
              </w:rPr>
            </w:pPr>
            <w:r>
              <w:rPr>
                <w:rFonts w:ascii="Verdana" w:hAnsi="Verdana" w:cs="Arial"/>
                <w:b/>
                <w:sz w:val="20"/>
                <w:szCs w:val="20"/>
              </w:rPr>
              <w:t>No. of Conducted (YTD)</w:t>
            </w:r>
          </w:p>
        </w:tc>
      </w:tr>
      <w:tr w:rsidR="00793D88" w:rsidRPr="00134E57" w14:paraId="6035934C" w14:textId="4A9A4E38" w:rsidTr="009424B6">
        <w:trPr>
          <w:trHeight w:val="59"/>
        </w:trPr>
        <w:tc>
          <w:tcPr>
            <w:tcW w:w="600" w:type="dxa"/>
            <w:vMerge w:val="restart"/>
            <w:vAlign w:val="center"/>
          </w:tcPr>
          <w:p w14:paraId="310DB871" w14:textId="505D2868" w:rsidR="00793D88" w:rsidRPr="00365EA4" w:rsidRDefault="00793D88" w:rsidP="00D0580A">
            <w:pPr>
              <w:spacing w:after="100" w:afterAutospacing="1"/>
              <w:jc w:val="center"/>
              <w:rPr>
                <w:rFonts w:ascii="Verdana" w:hAnsi="Verdana" w:cs="Arial"/>
                <w:sz w:val="18"/>
                <w:szCs w:val="20"/>
              </w:rPr>
            </w:pPr>
            <w:r>
              <w:rPr>
                <w:rFonts w:ascii="Verdana" w:hAnsi="Verdana" w:cs="Arial"/>
                <w:sz w:val="18"/>
                <w:szCs w:val="20"/>
              </w:rPr>
              <w:t>1</w:t>
            </w:r>
            <w:r w:rsidRPr="00365EA4">
              <w:rPr>
                <w:rFonts w:ascii="Verdana" w:hAnsi="Verdana" w:cs="Arial"/>
                <w:sz w:val="18"/>
                <w:szCs w:val="20"/>
              </w:rPr>
              <w:t>.</w:t>
            </w:r>
          </w:p>
        </w:tc>
        <w:tc>
          <w:tcPr>
            <w:tcW w:w="3810" w:type="dxa"/>
            <w:vAlign w:val="center"/>
          </w:tcPr>
          <w:p w14:paraId="65F300ED" w14:textId="77777777" w:rsidR="00793D88" w:rsidRPr="009424B6" w:rsidRDefault="00793D88" w:rsidP="00F55768">
            <w:pPr>
              <w:spacing w:after="100" w:afterAutospacing="1"/>
              <w:rPr>
                <w:rFonts w:ascii="Verdana" w:hAnsi="Verdana" w:cs="Arial"/>
                <w:sz w:val="18"/>
                <w:szCs w:val="20"/>
              </w:rPr>
            </w:pPr>
            <w:r w:rsidRPr="009424B6">
              <w:rPr>
                <w:rFonts w:ascii="Verdana" w:hAnsi="Verdana"/>
                <w:sz w:val="18"/>
                <w:szCs w:val="20"/>
              </w:rPr>
              <w:t xml:space="preserve">HSE Meeting </w:t>
            </w:r>
            <w:r>
              <w:rPr>
                <w:rFonts w:ascii="Verdana" w:hAnsi="Verdana"/>
                <w:sz w:val="18"/>
                <w:szCs w:val="20"/>
              </w:rPr>
              <w:t>Shore Based</w:t>
            </w:r>
          </w:p>
        </w:tc>
        <w:tc>
          <w:tcPr>
            <w:tcW w:w="2520" w:type="dxa"/>
            <w:vAlign w:val="center"/>
          </w:tcPr>
          <w:p w14:paraId="4DC6D711" w14:textId="294CD71D" w:rsidR="00793D88" w:rsidRPr="009424B6" w:rsidRDefault="00793D88" w:rsidP="009424B6">
            <w:pPr>
              <w:spacing w:after="100" w:afterAutospacing="1"/>
              <w:jc w:val="center"/>
              <w:rPr>
                <w:rFonts w:ascii="Verdana" w:hAnsi="Verdana" w:cs="Arial"/>
                <w:sz w:val="18"/>
                <w:szCs w:val="20"/>
              </w:rPr>
            </w:pPr>
            <w:r>
              <w:rPr>
                <w:rFonts w:ascii="Verdana" w:hAnsi="Verdana" w:cs="Arial"/>
                <w:sz w:val="18"/>
                <w:szCs w:val="20"/>
              </w:rPr>
              <w:t>-</w:t>
            </w:r>
          </w:p>
        </w:tc>
        <w:tc>
          <w:tcPr>
            <w:tcW w:w="2610" w:type="dxa"/>
          </w:tcPr>
          <w:p w14:paraId="1CB79010" w14:textId="5B5C51C9" w:rsidR="00793D88" w:rsidRPr="009424B6" w:rsidRDefault="000E6B74" w:rsidP="009424B6">
            <w:pPr>
              <w:spacing w:after="100" w:afterAutospacing="1"/>
              <w:jc w:val="center"/>
              <w:rPr>
                <w:rFonts w:ascii="Verdana" w:hAnsi="Verdana"/>
                <w:sz w:val="18"/>
                <w:szCs w:val="20"/>
              </w:rPr>
            </w:pPr>
            <w:r>
              <w:rPr>
                <w:rFonts w:ascii="Verdana" w:hAnsi="Verdana"/>
                <w:sz w:val="18"/>
                <w:szCs w:val="20"/>
              </w:rPr>
              <w:t>2</w:t>
            </w:r>
          </w:p>
        </w:tc>
      </w:tr>
      <w:tr w:rsidR="00793D88" w:rsidRPr="00134E57" w14:paraId="2305060F" w14:textId="72DF9D5D" w:rsidTr="00793D88">
        <w:trPr>
          <w:trHeight w:val="57"/>
        </w:trPr>
        <w:tc>
          <w:tcPr>
            <w:tcW w:w="600" w:type="dxa"/>
            <w:vMerge/>
            <w:vAlign w:val="center"/>
          </w:tcPr>
          <w:p w14:paraId="74AFB3CF" w14:textId="77777777" w:rsidR="00793D88" w:rsidRDefault="00793D88" w:rsidP="00D0580A">
            <w:pPr>
              <w:spacing w:after="100" w:afterAutospacing="1"/>
              <w:jc w:val="center"/>
              <w:rPr>
                <w:rFonts w:ascii="Verdana" w:hAnsi="Verdana" w:cs="Arial"/>
                <w:sz w:val="18"/>
                <w:szCs w:val="20"/>
              </w:rPr>
            </w:pPr>
          </w:p>
        </w:tc>
        <w:tc>
          <w:tcPr>
            <w:tcW w:w="8940" w:type="dxa"/>
            <w:gridSpan w:val="3"/>
            <w:shd w:val="clear" w:color="auto" w:fill="E7E6E6" w:themeFill="background2"/>
            <w:vAlign w:val="center"/>
          </w:tcPr>
          <w:p w14:paraId="07A4ECC7" w14:textId="257DDE9D" w:rsidR="00793D88" w:rsidRPr="009424B6" w:rsidRDefault="00793D88" w:rsidP="009424B6">
            <w:pPr>
              <w:spacing w:after="100" w:afterAutospacing="1"/>
              <w:rPr>
                <w:rFonts w:ascii="Verdana" w:hAnsi="Verdana" w:cs="Arial"/>
                <w:b/>
                <w:bCs/>
                <w:sz w:val="18"/>
                <w:szCs w:val="20"/>
              </w:rPr>
            </w:pPr>
            <w:r w:rsidRPr="009424B6">
              <w:rPr>
                <w:rFonts w:ascii="Verdana" w:hAnsi="Verdana"/>
                <w:b/>
                <w:bCs/>
                <w:sz w:val="18"/>
                <w:szCs w:val="20"/>
              </w:rPr>
              <w:t>HSE &amp; Drill Meeting</w:t>
            </w:r>
            <w:r>
              <w:rPr>
                <w:rFonts w:ascii="Verdana" w:hAnsi="Verdana"/>
                <w:b/>
                <w:bCs/>
                <w:sz w:val="18"/>
                <w:szCs w:val="20"/>
              </w:rPr>
              <w:t>:</w:t>
            </w:r>
          </w:p>
        </w:tc>
      </w:tr>
      <w:tr w:rsidR="00793D88" w:rsidRPr="00134E57" w14:paraId="50630566" w14:textId="77777777" w:rsidTr="00F55768">
        <w:trPr>
          <w:trHeight w:val="57"/>
        </w:trPr>
        <w:tc>
          <w:tcPr>
            <w:tcW w:w="600" w:type="dxa"/>
            <w:vMerge/>
            <w:vAlign w:val="center"/>
          </w:tcPr>
          <w:p w14:paraId="1088EA01" w14:textId="77777777" w:rsidR="00793D88" w:rsidRDefault="00793D88" w:rsidP="00D0580A">
            <w:pPr>
              <w:spacing w:after="100" w:afterAutospacing="1"/>
              <w:jc w:val="center"/>
              <w:rPr>
                <w:rFonts w:ascii="Verdana" w:hAnsi="Verdana" w:cs="Arial"/>
                <w:sz w:val="18"/>
                <w:szCs w:val="20"/>
              </w:rPr>
            </w:pPr>
          </w:p>
        </w:tc>
        <w:tc>
          <w:tcPr>
            <w:tcW w:w="3810" w:type="dxa"/>
            <w:vAlign w:val="center"/>
          </w:tcPr>
          <w:p w14:paraId="6F85EA13" w14:textId="627544BB" w:rsidR="00793D88" w:rsidRDefault="00793D88" w:rsidP="006C2D4A">
            <w:pPr>
              <w:spacing w:after="100" w:afterAutospacing="1"/>
              <w:rPr>
                <w:rFonts w:ascii="Verdana" w:hAnsi="Verdana"/>
                <w:sz w:val="18"/>
                <w:szCs w:val="20"/>
              </w:rPr>
            </w:pPr>
            <w:r>
              <w:rPr>
                <w:rFonts w:ascii="Verdana" w:hAnsi="Verdana"/>
                <w:sz w:val="18"/>
                <w:szCs w:val="20"/>
              </w:rPr>
              <w:t>MV Synergy Explorer</w:t>
            </w:r>
          </w:p>
        </w:tc>
        <w:tc>
          <w:tcPr>
            <w:tcW w:w="2520" w:type="dxa"/>
            <w:vAlign w:val="center"/>
          </w:tcPr>
          <w:p w14:paraId="7F71C034" w14:textId="5153B72E" w:rsidR="00793D88" w:rsidRPr="00365EA4" w:rsidRDefault="00535D03" w:rsidP="009424B6">
            <w:pPr>
              <w:spacing w:after="100" w:afterAutospacing="1"/>
              <w:jc w:val="center"/>
              <w:rPr>
                <w:rFonts w:ascii="Verdana" w:hAnsi="Verdana" w:cs="Arial"/>
                <w:sz w:val="18"/>
                <w:szCs w:val="20"/>
              </w:rPr>
            </w:pPr>
            <w:r>
              <w:rPr>
                <w:rFonts w:ascii="Verdana" w:hAnsi="Verdana" w:cs="Arial"/>
                <w:sz w:val="18"/>
                <w:szCs w:val="20"/>
              </w:rPr>
              <w:t>4</w:t>
            </w:r>
          </w:p>
        </w:tc>
        <w:tc>
          <w:tcPr>
            <w:tcW w:w="2610" w:type="dxa"/>
          </w:tcPr>
          <w:p w14:paraId="49E77AE8" w14:textId="54CA8228" w:rsidR="00793D88" w:rsidRDefault="00535D03" w:rsidP="009424B6">
            <w:pPr>
              <w:spacing w:after="100" w:afterAutospacing="1"/>
              <w:jc w:val="center"/>
              <w:rPr>
                <w:rFonts w:ascii="Verdana" w:hAnsi="Verdana" w:cs="Arial"/>
                <w:sz w:val="18"/>
                <w:szCs w:val="20"/>
              </w:rPr>
            </w:pPr>
            <w:r>
              <w:rPr>
                <w:rFonts w:ascii="Verdana" w:hAnsi="Verdana" w:cs="Arial"/>
                <w:sz w:val="18"/>
                <w:szCs w:val="20"/>
              </w:rPr>
              <w:t>36</w:t>
            </w:r>
          </w:p>
        </w:tc>
      </w:tr>
      <w:tr w:rsidR="00793D88" w:rsidRPr="00134E57" w14:paraId="65F03A7A" w14:textId="5D1C48A9" w:rsidTr="00F55768">
        <w:trPr>
          <w:trHeight w:val="57"/>
        </w:trPr>
        <w:tc>
          <w:tcPr>
            <w:tcW w:w="600" w:type="dxa"/>
            <w:vMerge/>
            <w:vAlign w:val="center"/>
          </w:tcPr>
          <w:p w14:paraId="12C627AC" w14:textId="77777777" w:rsidR="00793D88" w:rsidRDefault="00793D88" w:rsidP="00D0580A">
            <w:pPr>
              <w:spacing w:after="100" w:afterAutospacing="1"/>
              <w:jc w:val="center"/>
              <w:rPr>
                <w:rFonts w:ascii="Verdana" w:hAnsi="Verdana" w:cs="Arial"/>
                <w:sz w:val="18"/>
                <w:szCs w:val="20"/>
              </w:rPr>
            </w:pPr>
          </w:p>
        </w:tc>
        <w:tc>
          <w:tcPr>
            <w:tcW w:w="3810" w:type="dxa"/>
            <w:vAlign w:val="center"/>
          </w:tcPr>
          <w:p w14:paraId="56ECAA21" w14:textId="511783EF" w:rsidR="00793D88" w:rsidRPr="00365EA4" w:rsidRDefault="00793D88" w:rsidP="006C2D4A">
            <w:pPr>
              <w:spacing w:after="100" w:afterAutospacing="1"/>
              <w:rPr>
                <w:rFonts w:ascii="Verdana" w:hAnsi="Verdana"/>
                <w:sz w:val="18"/>
                <w:szCs w:val="20"/>
              </w:rPr>
            </w:pPr>
            <w:r>
              <w:rPr>
                <w:rFonts w:ascii="Verdana" w:hAnsi="Verdana"/>
                <w:sz w:val="18"/>
                <w:szCs w:val="20"/>
              </w:rPr>
              <w:t>MV MP Prevail</w:t>
            </w:r>
          </w:p>
        </w:tc>
        <w:tc>
          <w:tcPr>
            <w:tcW w:w="2520" w:type="dxa"/>
            <w:vAlign w:val="center"/>
          </w:tcPr>
          <w:p w14:paraId="50479A1D" w14:textId="11D06277" w:rsidR="00793D88" w:rsidRPr="00365EA4" w:rsidRDefault="00535D03" w:rsidP="009424B6">
            <w:pPr>
              <w:spacing w:after="100" w:afterAutospacing="1"/>
              <w:jc w:val="center"/>
              <w:rPr>
                <w:rFonts w:ascii="Verdana" w:hAnsi="Verdana" w:cs="Arial"/>
                <w:sz w:val="18"/>
                <w:szCs w:val="20"/>
              </w:rPr>
            </w:pPr>
            <w:r>
              <w:rPr>
                <w:rFonts w:ascii="Verdana" w:hAnsi="Verdana" w:cs="Arial"/>
                <w:sz w:val="18"/>
                <w:szCs w:val="20"/>
              </w:rPr>
              <w:t>5</w:t>
            </w:r>
          </w:p>
        </w:tc>
        <w:tc>
          <w:tcPr>
            <w:tcW w:w="2610" w:type="dxa"/>
          </w:tcPr>
          <w:p w14:paraId="211C6858" w14:textId="7323ABDE" w:rsidR="00793D88" w:rsidRPr="00365EA4" w:rsidRDefault="00135ED9" w:rsidP="009424B6">
            <w:pPr>
              <w:spacing w:after="100" w:afterAutospacing="1"/>
              <w:jc w:val="center"/>
              <w:rPr>
                <w:rFonts w:ascii="Verdana" w:hAnsi="Verdana" w:cs="Arial"/>
                <w:sz w:val="18"/>
                <w:szCs w:val="20"/>
              </w:rPr>
            </w:pPr>
            <w:r>
              <w:rPr>
                <w:rFonts w:ascii="Verdana" w:hAnsi="Verdana" w:cs="Arial"/>
                <w:sz w:val="18"/>
                <w:szCs w:val="20"/>
              </w:rPr>
              <w:t>3</w:t>
            </w:r>
            <w:r w:rsidR="00535D03">
              <w:rPr>
                <w:rFonts w:ascii="Verdana" w:hAnsi="Verdana" w:cs="Arial"/>
                <w:sz w:val="18"/>
                <w:szCs w:val="20"/>
              </w:rPr>
              <w:t>7</w:t>
            </w:r>
          </w:p>
        </w:tc>
      </w:tr>
      <w:tr w:rsidR="00F55768" w:rsidRPr="00134E57" w14:paraId="165D94E5" w14:textId="1BD392D9" w:rsidTr="00F55768">
        <w:trPr>
          <w:trHeight w:val="227"/>
        </w:trPr>
        <w:tc>
          <w:tcPr>
            <w:tcW w:w="600" w:type="dxa"/>
            <w:vAlign w:val="center"/>
          </w:tcPr>
          <w:p w14:paraId="7345932C" w14:textId="1E71A375" w:rsidR="00F55768" w:rsidRPr="00365EA4" w:rsidRDefault="002834ED" w:rsidP="00D0580A">
            <w:pPr>
              <w:jc w:val="center"/>
              <w:rPr>
                <w:rFonts w:ascii="Verdana" w:hAnsi="Verdana" w:cs="Arial"/>
                <w:sz w:val="18"/>
                <w:szCs w:val="20"/>
              </w:rPr>
            </w:pPr>
            <w:r>
              <w:rPr>
                <w:rFonts w:ascii="Verdana" w:hAnsi="Verdana" w:cs="Arial"/>
                <w:sz w:val="18"/>
                <w:szCs w:val="20"/>
              </w:rPr>
              <w:t>2</w:t>
            </w:r>
            <w:r w:rsidR="00F55768" w:rsidRPr="00365EA4">
              <w:rPr>
                <w:rFonts w:ascii="Verdana" w:hAnsi="Verdana" w:cs="Arial"/>
                <w:sz w:val="18"/>
                <w:szCs w:val="20"/>
              </w:rPr>
              <w:t>.</w:t>
            </w:r>
          </w:p>
        </w:tc>
        <w:tc>
          <w:tcPr>
            <w:tcW w:w="3810" w:type="dxa"/>
            <w:vAlign w:val="center"/>
          </w:tcPr>
          <w:p w14:paraId="4F2C03C2" w14:textId="214ACAB7" w:rsidR="00F55768" w:rsidRPr="00365EA4" w:rsidRDefault="002834ED" w:rsidP="006C2D4A">
            <w:pPr>
              <w:rPr>
                <w:rFonts w:ascii="Verdana" w:hAnsi="Verdana"/>
                <w:sz w:val="18"/>
                <w:szCs w:val="20"/>
              </w:rPr>
            </w:pPr>
            <w:r>
              <w:rPr>
                <w:rFonts w:ascii="Verdana" w:hAnsi="Verdana"/>
                <w:sz w:val="18"/>
                <w:szCs w:val="20"/>
              </w:rPr>
              <w:t>Safety Sharing</w:t>
            </w:r>
          </w:p>
        </w:tc>
        <w:tc>
          <w:tcPr>
            <w:tcW w:w="2520" w:type="dxa"/>
            <w:vAlign w:val="center"/>
          </w:tcPr>
          <w:p w14:paraId="6698FE38" w14:textId="7E14BB7E" w:rsidR="00F55768" w:rsidRPr="00365EA4" w:rsidRDefault="0053774C" w:rsidP="009424B6">
            <w:pPr>
              <w:spacing w:after="100" w:afterAutospacing="1"/>
              <w:jc w:val="center"/>
              <w:rPr>
                <w:rFonts w:ascii="Verdana" w:hAnsi="Verdana" w:cs="Arial"/>
                <w:sz w:val="18"/>
                <w:szCs w:val="20"/>
              </w:rPr>
            </w:pPr>
            <w:r>
              <w:rPr>
                <w:rFonts w:ascii="Verdana" w:hAnsi="Verdana" w:cs="Arial"/>
                <w:sz w:val="18"/>
                <w:szCs w:val="20"/>
              </w:rPr>
              <w:t>2</w:t>
            </w:r>
          </w:p>
        </w:tc>
        <w:tc>
          <w:tcPr>
            <w:tcW w:w="2610" w:type="dxa"/>
          </w:tcPr>
          <w:p w14:paraId="1EB5423C" w14:textId="6F13F033" w:rsidR="00F55768" w:rsidRDefault="0053774C" w:rsidP="009424B6">
            <w:pPr>
              <w:spacing w:after="100" w:afterAutospacing="1"/>
              <w:jc w:val="center"/>
              <w:rPr>
                <w:rFonts w:ascii="Verdana" w:hAnsi="Verdana" w:cs="Arial"/>
                <w:sz w:val="18"/>
                <w:szCs w:val="20"/>
              </w:rPr>
            </w:pPr>
            <w:r>
              <w:rPr>
                <w:rFonts w:ascii="Verdana" w:hAnsi="Verdana" w:cs="Arial"/>
                <w:sz w:val="18"/>
                <w:szCs w:val="20"/>
              </w:rPr>
              <w:t>9</w:t>
            </w:r>
          </w:p>
        </w:tc>
      </w:tr>
      <w:tr w:rsidR="00135ED9" w:rsidRPr="00134E57" w14:paraId="7A6EE60B" w14:textId="77777777" w:rsidTr="00F55768">
        <w:trPr>
          <w:trHeight w:val="227"/>
        </w:trPr>
        <w:tc>
          <w:tcPr>
            <w:tcW w:w="600" w:type="dxa"/>
            <w:vAlign w:val="center"/>
          </w:tcPr>
          <w:p w14:paraId="38DD9FAB" w14:textId="339966AC" w:rsidR="00135ED9" w:rsidRDefault="00135ED9" w:rsidP="00D0580A">
            <w:pPr>
              <w:jc w:val="center"/>
              <w:rPr>
                <w:rFonts w:ascii="Verdana" w:hAnsi="Verdana" w:cs="Arial"/>
                <w:sz w:val="18"/>
                <w:szCs w:val="20"/>
              </w:rPr>
            </w:pPr>
            <w:r>
              <w:rPr>
                <w:rFonts w:ascii="Verdana" w:hAnsi="Verdana" w:cs="Arial"/>
                <w:sz w:val="18"/>
                <w:szCs w:val="20"/>
              </w:rPr>
              <w:t xml:space="preserve">3. </w:t>
            </w:r>
          </w:p>
        </w:tc>
        <w:tc>
          <w:tcPr>
            <w:tcW w:w="3810" w:type="dxa"/>
            <w:vAlign w:val="center"/>
          </w:tcPr>
          <w:p w14:paraId="294322F6" w14:textId="70662272" w:rsidR="00135ED9" w:rsidRDefault="00135ED9" w:rsidP="006C2D4A">
            <w:pPr>
              <w:rPr>
                <w:rFonts w:ascii="Verdana" w:hAnsi="Verdana"/>
                <w:sz w:val="18"/>
                <w:szCs w:val="20"/>
              </w:rPr>
            </w:pPr>
            <w:r>
              <w:rPr>
                <w:rFonts w:ascii="Verdana" w:hAnsi="Verdana"/>
                <w:sz w:val="18"/>
                <w:szCs w:val="20"/>
              </w:rPr>
              <w:t>Urine Test</w:t>
            </w:r>
          </w:p>
        </w:tc>
        <w:tc>
          <w:tcPr>
            <w:tcW w:w="2520" w:type="dxa"/>
            <w:vAlign w:val="center"/>
          </w:tcPr>
          <w:p w14:paraId="0FA107EB" w14:textId="3E7D8BAC" w:rsidR="00135ED9" w:rsidRDefault="00135ED9" w:rsidP="009424B6">
            <w:pPr>
              <w:spacing w:after="100" w:afterAutospacing="1"/>
              <w:jc w:val="center"/>
              <w:rPr>
                <w:rFonts w:ascii="Verdana" w:hAnsi="Verdana" w:cs="Arial"/>
                <w:sz w:val="18"/>
                <w:szCs w:val="20"/>
              </w:rPr>
            </w:pPr>
            <w:r>
              <w:rPr>
                <w:rFonts w:ascii="Verdana" w:hAnsi="Verdana" w:cs="Arial"/>
                <w:sz w:val="18"/>
                <w:szCs w:val="20"/>
              </w:rPr>
              <w:t>3</w:t>
            </w:r>
          </w:p>
        </w:tc>
        <w:tc>
          <w:tcPr>
            <w:tcW w:w="2610" w:type="dxa"/>
          </w:tcPr>
          <w:p w14:paraId="2FB97FF7" w14:textId="7164088B" w:rsidR="00135ED9" w:rsidRDefault="00135ED9" w:rsidP="009424B6">
            <w:pPr>
              <w:spacing w:after="100" w:afterAutospacing="1"/>
              <w:jc w:val="center"/>
              <w:rPr>
                <w:rFonts w:ascii="Verdana" w:hAnsi="Verdana" w:cs="Arial"/>
                <w:sz w:val="18"/>
                <w:szCs w:val="20"/>
              </w:rPr>
            </w:pPr>
            <w:r>
              <w:rPr>
                <w:rFonts w:ascii="Verdana" w:hAnsi="Verdana" w:cs="Arial"/>
                <w:sz w:val="18"/>
                <w:szCs w:val="20"/>
              </w:rPr>
              <w:t>6</w:t>
            </w:r>
          </w:p>
        </w:tc>
      </w:tr>
      <w:tr w:rsidR="00535D03" w:rsidRPr="00134E57" w14:paraId="0B965DEF" w14:textId="77777777" w:rsidTr="00F55768">
        <w:trPr>
          <w:trHeight w:val="227"/>
        </w:trPr>
        <w:tc>
          <w:tcPr>
            <w:tcW w:w="600" w:type="dxa"/>
            <w:vAlign w:val="center"/>
          </w:tcPr>
          <w:p w14:paraId="462EAC83" w14:textId="2C1FAAA2" w:rsidR="00535D03" w:rsidRDefault="00535D03" w:rsidP="00D0580A">
            <w:pPr>
              <w:jc w:val="center"/>
              <w:rPr>
                <w:rFonts w:ascii="Verdana" w:hAnsi="Verdana" w:cs="Arial"/>
                <w:sz w:val="18"/>
                <w:szCs w:val="20"/>
              </w:rPr>
            </w:pPr>
            <w:r>
              <w:rPr>
                <w:rFonts w:ascii="Verdana" w:hAnsi="Verdana" w:cs="Arial"/>
                <w:sz w:val="18"/>
                <w:szCs w:val="20"/>
              </w:rPr>
              <w:t>4.</w:t>
            </w:r>
          </w:p>
        </w:tc>
        <w:tc>
          <w:tcPr>
            <w:tcW w:w="3810" w:type="dxa"/>
            <w:vAlign w:val="center"/>
          </w:tcPr>
          <w:p w14:paraId="079CFC4E" w14:textId="27BA113C" w:rsidR="00535D03" w:rsidRDefault="00535D03" w:rsidP="006C2D4A">
            <w:pPr>
              <w:rPr>
                <w:rFonts w:ascii="Verdana" w:hAnsi="Verdana"/>
                <w:sz w:val="18"/>
                <w:szCs w:val="20"/>
              </w:rPr>
            </w:pPr>
            <w:r>
              <w:rPr>
                <w:rFonts w:ascii="Verdana" w:hAnsi="Verdana"/>
                <w:sz w:val="18"/>
                <w:szCs w:val="20"/>
              </w:rPr>
              <w:t>HSE Inspection / On-Hire Inspection</w:t>
            </w:r>
          </w:p>
        </w:tc>
        <w:tc>
          <w:tcPr>
            <w:tcW w:w="2520" w:type="dxa"/>
            <w:vAlign w:val="center"/>
          </w:tcPr>
          <w:p w14:paraId="2C87E03A" w14:textId="283400E4" w:rsidR="00535D03" w:rsidRDefault="00535D03" w:rsidP="009424B6">
            <w:pPr>
              <w:spacing w:after="100" w:afterAutospacing="1"/>
              <w:jc w:val="center"/>
              <w:rPr>
                <w:rFonts w:ascii="Verdana" w:hAnsi="Verdana" w:cs="Arial"/>
                <w:sz w:val="18"/>
                <w:szCs w:val="20"/>
              </w:rPr>
            </w:pPr>
            <w:r>
              <w:rPr>
                <w:rFonts w:ascii="Verdana" w:hAnsi="Verdana" w:cs="Arial"/>
                <w:sz w:val="18"/>
                <w:szCs w:val="20"/>
              </w:rPr>
              <w:t>1</w:t>
            </w:r>
          </w:p>
        </w:tc>
        <w:tc>
          <w:tcPr>
            <w:tcW w:w="2610" w:type="dxa"/>
          </w:tcPr>
          <w:p w14:paraId="73B1EB22" w14:textId="6E12F95A" w:rsidR="00535D03" w:rsidRDefault="00535D03" w:rsidP="009424B6">
            <w:pPr>
              <w:spacing w:after="100" w:afterAutospacing="1"/>
              <w:jc w:val="center"/>
              <w:rPr>
                <w:rFonts w:ascii="Verdana" w:hAnsi="Verdana" w:cs="Arial"/>
                <w:sz w:val="18"/>
                <w:szCs w:val="20"/>
              </w:rPr>
            </w:pPr>
            <w:r>
              <w:rPr>
                <w:rFonts w:ascii="Verdana" w:hAnsi="Verdana" w:cs="Arial"/>
                <w:sz w:val="18"/>
                <w:szCs w:val="20"/>
              </w:rPr>
              <w:t>8</w:t>
            </w:r>
          </w:p>
        </w:tc>
      </w:tr>
    </w:tbl>
    <w:p w14:paraId="2DD98348" w14:textId="77777777" w:rsidR="00FD0E42" w:rsidRPr="001612C0" w:rsidRDefault="00FD0E42" w:rsidP="00780F43">
      <w:pPr>
        <w:jc w:val="both"/>
        <w:rPr>
          <w:b/>
        </w:rPr>
      </w:pPr>
    </w:p>
    <w:p w14:paraId="0C8E281E" w14:textId="63DACA41" w:rsidR="00AF3012" w:rsidRPr="00B52BC7" w:rsidRDefault="00AF3012" w:rsidP="009562B4">
      <w:pPr>
        <w:numPr>
          <w:ilvl w:val="1"/>
          <w:numId w:val="2"/>
        </w:numPr>
        <w:jc w:val="both"/>
        <w:rPr>
          <w:b/>
        </w:rPr>
      </w:pPr>
      <w:r w:rsidRPr="00B52BC7">
        <w:rPr>
          <w:rFonts w:ascii="Verdana" w:hAnsi="Verdana"/>
          <w:b/>
          <w:sz w:val="20"/>
          <w:szCs w:val="20"/>
          <w:u w:val="single"/>
        </w:rPr>
        <w:t xml:space="preserve">HSE </w:t>
      </w:r>
      <w:r w:rsidR="0088129E" w:rsidRPr="00B52BC7">
        <w:rPr>
          <w:rFonts w:ascii="Verdana" w:hAnsi="Verdana"/>
          <w:b/>
          <w:sz w:val="20"/>
          <w:szCs w:val="20"/>
          <w:u w:val="single"/>
        </w:rPr>
        <w:t xml:space="preserve">Program &amp; </w:t>
      </w:r>
      <w:r w:rsidRPr="00B52BC7">
        <w:rPr>
          <w:rFonts w:ascii="Verdana" w:hAnsi="Verdana"/>
          <w:b/>
          <w:sz w:val="20"/>
          <w:szCs w:val="20"/>
          <w:u w:val="single"/>
        </w:rPr>
        <w:t xml:space="preserve">Activities Plan for Next </w:t>
      </w:r>
      <w:r w:rsidR="002834ED">
        <w:rPr>
          <w:rFonts w:ascii="Verdana" w:hAnsi="Verdana"/>
          <w:b/>
          <w:sz w:val="20"/>
          <w:szCs w:val="20"/>
          <w:u w:val="single"/>
        </w:rPr>
        <w:t>Month</w:t>
      </w:r>
      <w:r w:rsidRPr="00B52BC7">
        <w:rPr>
          <w:rFonts w:ascii="Verdana" w:hAnsi="Verdana"/>
          <w:b/>
          <w:sz w:val="20"/>
          <w:szCs w:val="20"/>
          <w:u w:val="single"/>
        </w:rPr>
        <w:t>:</w:t>
      </w:r>
    </w:p>
    <w:p w14:paraId="44A5BAE6" w14:textId="77777777" w:rsidR="00AF3012" w:rsidRPr="001612C0" w:rsidRDefault="00AF3012" w:rsidP="00E64144">
      <w:pPr>
        <w:jc w:val="both"/>
        <w:rPr>
          <w:b/>
        </w:rPr>
      </w:pPr>
    </w:p>
    <w:tbl>
      <w:tblPr>
        <w:tblW w:w="99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7320"/>
        <w:gridCol w:w="2040"/>
      </w:tblGrid>
      <w:tr w:rsidR="00AF3012" w:rsidRPr="00134E57" w14:paraId="0403FAA9" w14:textId="77777777">
        <w:trPr>
          <w:trHeight w:val="333"/>
        </w:trPr>
        <w:tc>
          <w:tcPr>
            <w:tcW w:w="600" w:type="dxa"/>
            <w:shd w:val="clear" w:color="auto" w:fill="D9D9D9"/>
            <w:vAlign w:val="center"/>
          </w:tcPr>
          <w:p w14:paraId="24FFE5A5" w14:textId="77777777" w:rsidR="00AF3012" w:rsidRPr="00134E57" w:rsidRDefault="00AF3012" w:rsidP="003E7149">
            <w:pPr>
              <w:jc w:val="center"/>
              <w:rPr>
                <w:rFonts w:ascii="Verdana" w:hAnsi="Verdana" w:cs="Arial"/>
                <w:b/>
                <w:sz w:val="20"/>
                <w:szCs w:val="20"/>
              </w:rPr>
            </w:pPr>
            <w:r w:rsidRPr="00134E57">
              <w:rPr>
                <w:rFonts w:ascii="Verdana" w:hAnsi="Verdana" w:cs="Arial"/>
                <w:b/>
                <w:sz w:val="20"/>
                <w:szCs w:val="20"/>
              </w:rPr>
              <w:t>No.</w:t>
            </w:r>
          </w:p>
        </w:tc>
        <w:tc>
          <w:tcPr>
            <w:tcW w:w="7320" w:type="dxa"/>
            <w:shd w:val="clear" w:color="auto" w:fill="D9D9D9"/>
            <w:vAlign w:val="center"/>
          </w:tcPr>
          <w:p w14:paraId="0819A77D" w14:textId="1FE6A2A8" w:rsidR="00AF3012" w:rsidRPr="00134E57" w:rsidRDefault="0088129E" w:rsidP="003E7149">
            <w:pPr>
              <w:jc w:val="center"/>
              <w:rPr>
                <w:rFonts w:ascii="Verdana" w:hAnsi="Verdana" w:cs="Arial"/>
                <w:b/>
                <w:sz w:val="20"/>
                <w:szCs w:val="20"/>
              </w:rPr>
            </w:pPr>
            <w:r w:rsidRPr="00134E57">
              <w:rPr>
                <w:rFonts w:ascii="Verdana" w:hAnsi="Verdana"/>
                <w:b/>
                <w:sz w:val="20"/>
                <w:szCs w:val="20"/>
              </w:rPr>
              <w:t xml:space="preserve">Program &amp; </w:t>
            </w:r>
            <w:r w:rsidR="00AF3012" w:rsidRPr="00134E57">
              <w:rPr>
                <w:rFonts w:ascii="Verdana" w:hAnsi="Verdana"/>
                <w:b/>
                <w:sz w:val="20"/>
                <w:szCs w:val="20"/>
              </w:rPr>
              <w:t xml:space="preserve">Activity Planned Next </w:t>
            </w:r>
            <w:r w:rsidR="002834ED">
              <w:rPr>
                <w:rFonts w:ascii="Verdana" w:hAnsi="Verdana"/>
                <w:b/>
                <w:sz w:val="20"/>
                <w:szCs w:val="20"/>
              </w:rPr>
              <w:t>Month</w:t>
            </w:r>
          </w:p>
        </w:tc>
        <w:tc>
          <w:tcPr>
            <w:tcW w:w="2040" w:type="dxa"/>
            <w:shd w:val="clear" w:color="auto" w:fill="D9D9D9"/>
            <w:vAlign w:val="center"/>
          </w:tcPr>
          <w:p w14:paraId="5B3B10E5" w14:textId="77777777" w:rsidR="00AF3012" w:rsidRPr="00134E57" w:rsidRDefault="00AF3012" w:rsidP="003E7149">
            <w:pPr>
              <w:jc w:val="center"/>
              <w:rPr>
                <w:rFonts w:ascii="Verdana" w:hAnsi="Verdana" w:cs="Arial"/>
                <w:b/>
                <w:sz w:val="20"/>
                <w:szCs w:val="20"/>
              </w:rPr>
            </w:pPr>
            <w:r w:rsidRPr="00134E57">
              <w:rPr>
                <w:rFonts w:ascii="Verdana" w:hAnsi="Verdana" w:cs="Arial"/>
                <w:b/>
                <w:sz w:val="20"/>
                <w:szCs w:val="20"/>
              </w:rPr>
              <w:t>Tentative Date</w:t>
            </w:r>
          </w:p>
        </w:tc>
      </w:tr>
      <w:tr w:rsidR="00B26B0E" w:rsidRPr="00134E57" w14:paraId="05704363" w14:textId="77777777" w:rsidTr="00335942">
        <w:trPr>
          <w:trHeight w:val="404"/>
        </w:trPr>
        <w:tc>
          <w:tcPr>
            <w:tcW w:w="600" w:type="dxa"/>
            <w:vAlign w:val="center"/>
          </w:tcPr>
          <w:p w14:paraId="27B3D43A" w14:textId="77777777" w:rsidR="00B26B0E" w:rsidRPr="00365EA4" w:rsidRDefault="00B26B0E" w:rsidP="007861D5">
            <w:pPr>
              <w:spacing w:after="100" w:afterAutospacing="1"/>
              <w:jc w:val="center"/>
              <w:rPr>
                <w:rFonts w:ascii="Verdana" w:hAnsi="Verdana" w:cs="Arial"/>
                <w:sz w:val="18"/>
                <w:szCs w:val="20"/>
              </w:rPr>
            </w:pPr>
            <w:r w:rsidRPr="00365EA4">
              <w:rPr>
                <w:rFonts w:ascii="Verdana" w:hAnsi="Verdana" w:cs="Arial"/>
                <w:sz w:val="18"/>
                <w:szCs w:val="20"/>
              </w:rPr>
              <w:t>1.</w:t>
            </w:r>
          </w:p>
        </w:tc>
        <w:tc>
          <w:tcPr>
            <w:tcW w:w="7320" w:type="dxa"/>
            <w:vAlign w:val="center"/>
          </w:tcPr>
          <w:p w14:paraId="38E17CB4" w14:textId="4F52193B" w:rsidR="00B26B0E" w:rsidRPr="00365EA4" w:rsidRDefault="002834ED" w:rsidP="00FA5CDB">
            <w:pPr>
              <w:spacing w:after="100" w:afterAutospacing="1"/>
              <w:rPr>
                <w:rFonts w:ascii="Verdana" w:hAnsi="Verdana"/>
                <w:sz w:val="18"/>
                <w:szCs w:val="20"/>
              </w:rPr>
            </w:pPr>
            <w:r>
              <w:rPr>
                <w:rFonts w:ascii="Verdana" w:hAnsi="Verdana"/>
                <w:sz w:val="18"/>
                <w:szCs w:val="20"/>
              </w:rPr>
              <w:t>Vessel</w:t>
            </w:r>
            <w:r w:rsidR="00B26B0E" w:rsidRPr="00365EA4">
              <w:rPr>
                <w:rFonts w:ascii="Verdana" w:hAnsi="Verdana"/>
                <w:sz w:val="18"/>
                <w:szCs w:val="20"/>
              </w:rPr>
              <w:t xml:space="preserve"> </w:t>
            </w:r>
            <w:r w:rsidR="00FA5CDB" w:rsidRPr="00365EA4">
              <w:rPr>
                <w:rFonts w:ascii="Verdana" w:hAnsi="Verdana"/>
                <w:sz w:val="18"/>
                <w:szCs w:val="20"/>
              </w:rPr>
              <w:t>Toolbox Meeting</w:t>
            </w:r>
          </w:p>
        </w:tc>
        <w:tc>
          <w:tcPr>
            <w:tcW w:w="2040" w:type="dxa"/>
            <w:vAlign w:val="center"/>
          </w:tcPr>
          <w:p w14:paraId="3D79D1BE" w14:textId="54169051" w:rsidR="00B26B0E" w:rsidRPr="00365EA4" w:rsidRDefault="002834ED" w:rsidP="00FD0E42">
            <w:pPr>
              <w:spacing w:after="100" w:afterAutospacing="1"/>
              <w:jc w:val="center"/>
              <w:rPr>
                <w:rFonts w:ascii="Verdana" w:hAnsi="Verdana" w:cs="Arial"/>
                <w:sz w:val="18"/>
                <w:szCs w:val="20"/>
              </w:rPr>
            </w:pPr>
            <w:r>
              <w:rPr>
                <w:rFonts w:ascii="Verdana" w:hAnsi="Verdana" w:cs="Arial"/>
                <w:sz w:val="18"/>
                <w:szCs w:val="20"/>
              </w:rPr>
              <w:t>Continuously</w:t>
            </w:r>
          </w:p>
        </w:tc>
      </w:tr>
      <w:tr w:rsidR="00053438" w:rsidRPr="00134E57" w14:paraId="69B9B831" w14:textId="77777777" w:rsidTr="008201D2">
        <w:trPr>
          <w:trHeight w:val="408"/>
        </w:trPr>
        <w:tc>
          <w:tcPr>
            <w:tcW w:w="600" w:type="dxa"/>
            <w:vAlign w:val="center"/>
          </w:tcPr>
          <w:p w14:paraId="620F7D1B" w14:textId="5BC137E8" w:rsidR="00053438" w:rsidRDefault="00FC7305" w:rsidP="0085558C">
            <w:pPr>
              <w:jc w:val="center"/>
              <w:rPr>
                <w:rFonts w:ascii="Verdana" w:hAnsi="Verdana" w:cs="Arial"/>
                <w:sz w:val="18"/>
                <w:szCs w:val="20"/>
              </w:rPr>
            </w:pPr>
            <w:r>
              <w:rPr>
                <w:rFonts w:ascii="Verdana" w:hAnsi="Verdana" w:cs="Arial"/>
                <w:sz w:val="18"/>
                <w:szCs w:val="20"/>
              </w:rPr>
              <w:t>2</w:t>
            </w:r>
            <w:r w:rsidR="00053438">
              <w:rPr>
                <w:rFonts w:ascii="Verdana" w:hAnsi="Verdana" w:cs="Arial"/>
                <w:sz w:val="18"/>
                <w:szCs w:val="20"/>
              </w:rPr>
              <w:t>.</w:t>
            </w:r>
          </w:p>
        </w:tc>
        <w:tc>
          <w:tcPr>
            <w:tcW w:w="7320" w:type="dxa"/>
            <w:vAlign w:val="center"/>
          </w:tcPr>
          <w:p w14:paraId="073F6EDF" w14:textId="4F65C6A6" w:rsidR="00053438" w:rsidRDefault="00053438" w:rsidP="00EB5CCD">
            <w:pPr>
              <w:rPr>
                <w:rFonts w:ascii="Verdana" w:hAnsi="Verdana"/>
                <w:sz w:val="18"/>
                <w:szCs w:val="20"/>
              </w:rPr>
            </w:pPr>
            <w:r>
              <w:rPr>
                <w:rFonts w:ascii="Verdana" w:hAnsi="Verdana"/>
                <w:sz w:val="18"/>
                <w:szCs w:val="20"/>
              </w:rPr>
              <w:t xml:space="preserve">Weekly </w:t>
            </w:r>
            <w:r w:rsidR="0058380F">
              <w:rPr>
                <w:rFonts w:ascii="Verdana" w:hAnsi="Verdana"/>
                <w:sz w:val="18"/>
                <w:szCs w:val="20"/>
              </w:rPr>
              <w:t>Drill Meeting</w:t>
            </w:r>
          </w:p>
        </w:tc>
        <w:tc>
          <w:tcPr>
            <w:tcW w:w="2040" w:type="dxa"/>
            <w:vAlign w:val="center"/>
          </w:tcPr>
          <w:p w14:paraId="278D105E" w14:textId="2E5F0FD3" w:rsidR="00053438" w:rsidRDefault="0058380F" w:rsidP="00FD0E42">
            <w:pPr>
              <w:jc w:val="center"/>
              <w:rPr>
                <w:rFonts w:ascii="Verdana" w:hAnsi="Verdana" w:cs="Arial"/>
                <w:sz w:val="18"/>
                <w:szCs w:val="20"/>
              </w:rPr>
            </w:pPr>
            <w:r>
              <w:rPr>
                <w:rFonts w:ascii="Verdana" w:hAnsi="Verdana" w:cs="Arial"/>
                <w:sz w:val="18"/>
                <w:szCs w:val="20"/>
              </w:rPr>
              <w:t xml:space="preserve">Continuously </w:t>
            </w:r>
          </w:p>
        </w:tc>
      </w:tr>
      <w:tr w:rsidR="00622934" w:rsidRPr="00134E57" w14:paraId="6A1DFADD" w14:textId="77777777" w:rsidTr="008201D2">
        <w:trPr>
          <w:trHeight w:val="408"/>
        </w:trPr>
        <w:tc>
          <w:tcPr>
            <w:tcW w:w="600" w:type="dxa"/>
            <w:vAlign w:val="center"/>
          </w:tcPr>
          <w:p w14:paraId="276C473F" w14:textId="473D9F21" w:rsidR="00622934" w:rsidRDefault="00FC7305" w:rsidP="0085558C">
            <w:pPr>
              <w:jc w:val="center"/>
              <w:rPr>
                <w:rFonts w:ascii="Verdana" w:hAnsi="Verdana" w:cs="Arial"/>
                <w:sz w:val="18"/>
                <w:szCs w:val="20"/>
              </w:rPr>
            </w:pPr>
            <w:r>
              <w:rPr>
                <w:rFonts w:ascii="Verdana" w:hAnsi="Verdana" w:cs="Arial"/>
                <w:sz w:val="18"/>
                <w:szCs w:val="20"/>
              </w:rPr>
              <w:t>3</w:t>
            </w:r>
            <w:r w:rsidR="00622934">
              <w:rPr>
                <w:rFonts w:ascii="Verdana" w:hAnsi="Verdana" w:cs="Arial"/>
                <w:sz w:val="18"/>
                <w:szCs w:val="20"/>
              </w:rPr>
              <w:t>.</w:t>
            </w:r>
          </w:p>
        </w:tc>
        <w:tc>
          <w:tcPr>
            <w:tcW w:w="7320" w:type="dxa"/>
            <w:vAlign w:val="center"/>
          </w:tcPr>
          <w:p w14:paraId="7FF5FDD2" w14:textId="49923078" w:rsidR="00622934" w:rsidRDefault="00622934" w:rsidP="00EB5CCD">
            <w:pPr>
              <w:rPr>
                <w:rFonts w:ascii="Verdana" w:hAnsi="Verdana"/>
                <w:sz w:val="18"/>
                <w:szCs w:val="20"/>
              </w:rPr>
            </w:pPr>
            <w:r>
              <w:rPr>
                <w:rFonts w:ascii="Verdana" w:hAnsi="Verdana"/>
                <w:sz w:val="18"/>
                <w:szCs w:val="20"/>
              </w:rPr>
              <w:t>Synergy Clean Up Month</w:t>
            </w:r>
          </w:p>
        </w:tc>
        <w:tc>
          <w:tcPr>
            <w:tcW w:w="2040" w:type="dxa"/>
            <w:vAlign w:val="center"/>
          </w:tcPr>
          <w:p w14:paraId="1B175B80" w14:textId="33C1859F" w:rsidR="00622934" w:rsidRDefault="00622934" w:rsidP="00FD0E42">
            <w:pPr>
              <w:jc w:val="center"/>
              <w:rPr>
                <w:rFonts w:ascii="Verdana" w:hAnsi="Verdana" w:cs="Arial"/>
                <w:sz w:val="18"/>
                <w:szCs w:val="20"/>
              </w:rPr>
            </w:pPr>
            <w:r>
              <w:rPr>
                <w:rFonts w:ascii="Verdana" w:hAnsi="Verdana" w:cs="Arial"/>
                <w:sz w:val="18"/>
                <w:szCs w:val="20"/>
              </w:rPr>
              <w:t>Oct – Dec 2022</w:t>
            </w:r>
          </w:p>
        </w:tc>
      </w:tr>
      <w:tr w:rsidR="00622934" w:rsidRPr="00134E57" w14:paraId="595B3333" w14:textId="77777777" w:rsidTr="008201D2">
        <w:trPr>
          <w:trHeight w:val="408"/>
        </w:trPr>
        <w:tc>
          <w:tcPr>
            <w:tcW w:w="600" w:type="dxa"/>
            <w:vAlign w:val="center"/>
          </w:tcPr>
          <w:p w14:paraId="4C0DF705" w14:textId="25927548" w:rsidR="00622934" w:rsidRDefault="00FC7305" w:rsidP="0085558C">
            <w:pPr>
              <w:jc w:val="center"/>
              <w:rPr>
                <w:rFonts w:ascii="Verdana" w:hAnsi="Verdana" w:cs="Arial"/>
                <w:sz w:val="18"/>
                <w:szCs w:val="20"/>
              </w:rPr>
            </w:pPr>
            <w:r>
              <w:rPr>
                <w:rFonts w:ascii="Verdana" w:hAnsi="Verdana" w:cs="Arial"/>
                <w:sz w:val="18"/>
                <w:szCs w:val="20"/>
              </w:rPr>
              <w:t>4</w:t>
            </w:r>
            <w:r w:rsidR="00622934">
              <w:rPr>
                <w:rFonts w:ascii="Verdana" w:hAnsi="Verdana" w:cs="Arial"/>
                <w:sz w:val="18"/>
                <w:szCs w:val="20"/>
              </w:rPr>
              <w:t>.</w:t>
            </w:r>
          </w:p>
        </w:tc>
        <w:tc>
          <w:tcPr>
            <w:tcW w:w="7320" w:type="dxa"/>
            <w:vAlign w:val="center"/>
          </w:tcPr>
          <w:p w14:paraId="4ECA4EE3" w14:textId="2FCFC89E" w:rsidR="00622934" w:rsidRDefault="00622934" w:rsidP="00EB5CCD">
            <w:pPr>
              <w:rPr>
                <w:rFonts w:ascii="Verdana" w:hAnsi="Verdana"/>
                <w:sz w:val="18"/>
                <w:szCs w:val="20"/>
              </w:rPr>
            </w:pPr>
            <w:r>
              <w:rPr>
                <w:rFonts w:ascii="Verdana" w:hAnsi="Verdana"/>
                <w:sz w:val="18"/>
                <w:szCs w:val="20"/>
              </w:rPr>
              <w:t>Monsoon Season Campaign 2022</w:t>
            </w:r>
          </w:p>
        </w:tc>
        <w:tc>
          <w:tcPr>
            <w:tcW w:w="2040" w:type="dxa"/>
            <w:vAlign w:val="center"/>
          </w:tcPr>
          <w:p w14:paraId="42412CA9" w14:textId="5D0CA8C9" w:rsidR="00622934" w:rsidRDefault="00622934" w:rsidP="00FD0E42">
            <w:pPr>
              <w:jc w:val="center"/>
              <w:rPr>
                <w:rFonts w:ascii="Verdana" w:hAnsi="Verdana" w:cs="Arial"/>
                <w:sz w:val="18"/>
                <w:szCs w:val="20"/>
              </w:rPr>
            </w:pPr>
            <w:r>
              <w:rPr>
                <w:rFonts w:ascii="Verdana" w:hAnsi="Verdana" w:cs="Arial"/>
                <w:sz w:val="18"/>
                <w:szCs w:val="20"/>
              </w:rPr>
              <w:t>Oct – Mar 2023</w:t>
            </w:r>
          </w:p>
        </w:tc>
      </w:tr>
      <w:tr w:rsidR="0099532E" w:rsidRPr="00134E57" w14:paraId="2DF34D01" w14:textId="77777777" w:rsidTr="008201D2">
        <w:trPr>
          <w:trHeight w:val="408"/>
        </w:trPr>
        <w:tc>
          <w:tcPr>
            <w:tcW w:w="600" w:type="dxa"/>
            <w:vAlign w:val="center"/>
          </w:tcPr>
          <w:p w14:paraId="596E1052" w14:textId="7FF0DCA0" w:rsidR="0099532E" w:rsidRDefault="0099532E" w:rsidP="0085558C">
            <w:pPr>
              <w:jc w:val="center"/>
              <w:rPr>
                <w:rFonts w:ascii="Verdana" w:hAnsi="Verdana" w:cs="Arial"/>
                <w:sz w:val="18"/>
                <w:szCs w:val="20"/>
              </w:rPr>
            </w:pPr>
            <w:r>
              <w:rPr>
                <w:rFonts w:ascii="Verdana" w:hAnsi="Verdana" w:cs="Arial"/>
                <w:sz w:val="18"/>
                <w:szCs w:val="20"/>
              </w:rPr>
              <w:t>5.</w:t>
            </w:r>
          </w:p>
        </w:tc>
        <w:tc>
          <w:tcPr>
            <w:tcW w:w="7320" w:type="dxa"/>
            <w:vAlign w:val="center"/>
          </w:tcPr>
          <w:p w14:paraId="6E74FD84" w14:textId="47456B0E" w:rsidR="0099532E" w:rsidRDefault="0099532E" w:rsidP="00EB5CCD">
            <w:pPr>
              <w:rPr>
                <w:rFonts w:ascii="Verdana" w:hAnsi="Verdana"/>
                <w:sz w:val="18"/>
                <w:szCs w:val="20"/>
              </w:rPr>
            </w:pPr>
            <w:r>
              <w:rPr>
                <w:rFonts w:ascii="Verdana" w:hAnsi="Verdana"/>
                <w:sz w:val="18"/>
                <w:szCs w:val="20"/>
              </w:rPr>
              <w:t>3</w:t>
            </w:r>
            <w:r w:rsidRPr="0099532E">
              <w:rPr>
                <w:rFonts w:ascii="Verdana" w:hAnsi="Verdana"/>
                <w:sz w:val="18"/>
                <w:szCs w:val="20"/>
                <w:vertAlign w:val="superscript"/>
              </w:rPr>
              <w:t>rd</w:t>
            </w:r>
            <w:r>
              <w:rPr>
                <w:rFonts w:ascii="Verdana" w:hAnsi="Verdana"/>
                <w:sz w:val="18"/>
                <w:szCs w:val="20"/>
              </w:rPr>
              <w:t xml:space="preserve"> Quarter HSE Meeting</w:t>
            </w:r>
          </w:p>
        </w:tc>
        <w:tc>
          <w:tcPr>
            <w:tcW w:w="2040" w:type="dxa"/>
            <w:vAlign w:val="center"/>
          </w:tcPr>
          <w:p w14:paraId="192EA818" w14:textId="5DABFB13" w:rsidR="0099532E" w:rsidRDefault="0099532E" w:rsidP="00FD0E42">
            <w:pPr>
              <w:jc w:val="center"/>
              <w:rPr>
                <w:rFonts w:ascii="Verdana" w:hAnsi="Verdana" w:cs="Arial"/>
                <w:sz w:val="18"/>
                <w:szCs w:val="20"/>
              </w:rPr>
            </w:pPr>
            <w:r>
              <w:rPr>
                <w:rFonts w:ascii="Verdana" w:hAnsi="Verdana" w:cs="Arial"/>
                <w:sz w:val="18"/>
                <w:szCs w:val="20"/>
              </w:rPr>
              <w:t>27</w:t>
            </w:r>
            <w:r w:rsidRPr="0099532E">
              <w:rPr>
                <w:rFonts w:ascii="Verdana" w:hAnsi="Verdana" w:cs="Arial"/>
                <w:sz w:val="18"/>
                <w:szCs w:val="20"/>
                <w:vertAlign w:val="superscript"/>
              </w:rPr>
              <w:t>th</w:t>
            </w:r>
            <w:r>
              <w:rPr>
                <w:rFonts w:ascii="Verdana" w:hAnsi="Verdana" w:cs="Arial"/>
                <w:sz w:val="18"/>
                <w:szCs w:val="20"/>
              </w:rPr>
              <w:t xml:space="preserve"> Oct 2022</w:t>
            </w:r>
          </w:p>
        </w:tc>
      </w:tr>
    </w:tbl>
    <w:p w14:paraId="7AB8582B" w14:textId="77777777" w:rsidR="003C41A1" w:rsidRDefault="003C41A1" w:rsidP="00D64FF1">
      <w:pPr>
        <w:jc w:val="both"/>
        <w:rPr>
          <w:rFonts w:ascii="Verdana" w:hAnsi="Verdana"/>
          <w:b/>
          <w:sz w:val="20"/>
          <w:szCs w:val="20"/>
        </w:rPr>
      </w:pPr>
    </w:p>
    <w:p w14:paraId="0D1B584B" w14:textId="77777777" w:rsidR="00B51BBC" w:rsidRDefault="00C46063" w:rsidP="00B51BBC">
      <w:pPr>
        <w:numPr>
          <w:ilvl w:val="0"/>
          <w:numId w:val="2"/>
        </w:numPr>
        <w:jc w:val="both"/>
        <w:rPr>
          <w:rFonts w:ascii="Verdana" w:hAnsi="Verdana"/>
          <w:b/>
          <w:sz w:val="20"/>
          <w:szCs w:val="20"/>
        </w:rPr>
      </w:pPr>
      <w:r>
        <w:rPr>
          <w:rFonts w:ascii="Verdana" w:hAnsi="Verdana"/>
          <w:b/>
          <w:sz w:val="20"/>
          <w:szCs w:val="20"/>
        </w:rPr>
        <w:t>SUMMARY OF INCIDENT / ACCIDENT</w:t>
      </w:r>
    </w:p>
    <w:p w14:paraId="6D16F3A9" w14:textId="77777777" w:rsidR="00D64FF1" w:rsidRPr="00D64FF1" w:rsidRDefault="00D64FF1" w:rsidP="00D64FF1">
      <w:pPr>
        <w:jc w:val="both"/>
        <w:rPr>
          <w:rFonts w:ascii="Verdana" w:hAnsi="Verdana"/>
          <w:b/>
          <w:sz w:val="20"/>
          <w:szCs w:val="20"/>
        </w:rPr>
      </w:pPr>
    </w:p>
    <w:tbl>
      <w:tblPr>
        <w:tblW w:w="99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680"/>
        <w:gridCol w:w="4320"/>
        <w:gridCol w:w="1320"/>
        <w:gridCol w:w="2040"/>
      </w:tblGrid>
      <w:tr w:rsidR="00882E96" w:rsidRPr="00134E57" w14:paraId="7618A8DC" w14:textId="77777777">
        <w:tc>
          <w:tcPr>
            <w:tcW w:w="600" w:type="dxa"/>
            <w:shd w:val="clear" w:color="auto" w:fill="D9D9D9"/>
            <w:vAlign w:val="center"/>
          </w:tcPr>
          <w:p w14:paraId="248E8000" w14:textId="77777777" w:rsidR="00882E96" w:rsidRPr="00134E57" w:rsidRDefault="00882E96" w:rsidP="003E7149">
            <w:pPr>
              <w:jc w:val="center"/>
              <w:rPr>
                <w:rFonts w:ascii="Verdana" w:hAnsi="Verdana"/>
                <w:b/>
                <w:sz w:val="20"/>
                <w:szCs w:val="20"/>
              </w:rPr>
            </w:pPr>
            <w:r w:rsidRPr="00134E57">
              <w:rPr>
                <w:rFonts w:ascii="Verdana" w:hAnsi="Verdana"/>
                <w:b/>
                <w:sz w:val="20"/>
                <w:szCs w:val="20"/>
              </w:rPr>
              <w:t>No.</w:t>
            </w:r>
          </w:p>
        </w:tc>
        <w:tc>
          <w:tcPr>
            <w:tcW w:w="1680" w:type="dxa"/>
            <w:shd w:val="clear" w:color="auto" w:fill="D9D9D9"/>
            <w:vAlign w:val="center"/>
          </w:tcPr>
          <w:p w14:paraId="09D13F2B" w14:textId="77777777" w:rsidR="00882E96" w:rsidRPr="00134E57" w:rsidRDefault="00882E96" w:rsidP="003E7149">
            <w:pPr>
              <w:jc w:val="center"/>
              <w:rPr>
                <w:rFonts w:ascii="Verdana" w:hAnsi="Verdana"/>
                <w:b/>
                <w:sz w:val="20"/>
                <w:szCs w:val="20"/>
              </w:rPr>
            </w:pPr>
            <w:r w:rsidRPr="00134E57">
              <w:rPr>
                <w:rFonts w:ascii="Verdana" w:hAnsi="Verdana"/>
                <w:b/>
                <w:sz w:val="20"/>
                <w:szCs w:val="20"/>
              </w:rPr>
              <w:t>Date / Time</w:t>
            </w:r>
          </w:p>
        </w:tc>
        <w:tc>
          <w:tcPr>
            <w:tcW w:w="4320" w:type="dxa"/>
            <w:shd w:val="clear" w:color="auto" w:fill="D9D9D9"/>
            <w:vAlign w:val="center"/>
          </w:tcPr>
          <w:p w14:paraId="3B710CD1" w14:textId="77777777" w:rsidR="00882E96" w:rsidRPr="00134E57" w:rsidRDefault="00882E96" w:rsidP="003E7149">
            <w:pPr>
              <w:jc w:val="center"/>
              <w:rPr>
                <w:rFonts w:ascii="Verdana" w:hAnsi="Verdana"/>
                <w:b/>
                <w:sz w:val="20"/>
                <w:szCs w:val="20"/>
              </w:rPr>
            </w:pPr>
            <w:r w:rsidRPr="00134E57">
              <w:rPr>
                <w:rFonts w:ascii="Verdana" w:hAnsi="Verdana"/>
                <w:b/>
                <w:sz w:val="20"/>
                <w:szCs w:val="20"/>
              </w:rPr>
              <w:t>Incident / Accident Description</w:t>
            </w:r>
          </w:p>
        </w:tc>
        <w:tc>
          <w:tcPr>
            <w:tcW w:w="1320" w:type="dxa"/>
            <w:shd w:val="clear" w:color="auto" w:fill="D9D9D9"/>
          </w:tcPr>
          <w:p w14:paraId="7B05909A" w14:textId="7C734C3C" w:rsidR="00882E96" w:rsidRPr="00134E57" w:rsidRDefault="00882E96" w:rsidP="003E7149">
            <w:pPr>
              <w:jc w:val="center"/>
              <w:rPr>
                <w:rFonts w:ascii="Verdana" w:hAnsi="Verdana"/>
                <w:b/>
                <w:sz w:val="20"/>
                <w:szCs w:val="20"/>
              </w:rPr>
            </w:pPr>
            <w:r w:rsidRPr="00134E57">
              <w:rPr>
                <w:rFonts w:ascii="Verdana" w:hAnsi="Verdana"/>
                <w:b/>
                <w:sz w:val="20"/>
                <w:szCs w:val="20"/>
              </w:rPr>
              <w:t xml:space="preserve">Types of </w:t>
            </w:r>
            <w:r w:rsidR="00384B32" w:rsidRPr="00134E57">
              <w:rPr>
                <w:rFonts w:ascii="Verdana" w:hAnsi="Verdana"/>
                <w:b/>
                <w:sz w:val="20"/>
                <w:szCs w:val="20"/>
              </w:rPr>
              <w:t>Incidents</w:t>
            </w:r>
          </w:p>
        </w:tc>
        <w:tc>
          <w:tcPr>
            <w:tcW w:w="2040" w:type="dxa"/>
            <w:shd w:val="clear" w:color="auto" w:fill="D9D9D9"/>
            <w:vAlign w:val="center"/>
          </w:tcPr>
          <w:p w14:paraId="1F896C9E" w14:textId="77777777" w:rsidR="00882E96" w:rsidRPr="00134E57" w:rsidRDefault="00882E96" w:rsidP="003E7149">
            <w:pPr>
              <w:jc w:val="center"/>
              <w:rPr>
                <w:rFonts w:ascii="Verdana" w:hAnsi="Verdana"/>
                <w:b/>
                <w:sz w:val="20"/>
                <w:szCs w:val="20"/>
              </w:rPr>
            </w:pPr>
            <w:r w:rsidRPr="00134E57">
              <w:rPr>
                <w:rFonts w:ascii="Verdana" w:hAnsi="Verdana"/>
                <w:b/>
                <w:sz w:val="20"/>
                <w:szCs w:val="20"/>
              </w:rPr>
              <w:t>Location</w:t>
            </w:r>
          </w:p>
        </w:tc>
      </w:tr>
      <w:tr w:rsidR="00882E96" w:rsidRPr="00134E57" w14:paraId="2E4A2193" w14:textId="77777777" w:rsidTr="00EB7537">
        <w:trPr>
          <w:trHeight w:val="323"/>
        </w:trPr>
        <w:tc>
          <w:tcPr>
            <w:tcW w:w="600" w:type="dxa"/>
            <w:vAlign w:val="center"/>
          </w:tcPr>
          <w:p w14:paraId="2B12FA5B" w14:textId="77777777" w:rsidR="00882E96" w:rsidRPr="00134E57" w:rsidRDefault="00882E96" w:rsidP="003E7149">
            <w:pPr>
              <w:jc w:val="center"/>
              <w:rPr>
                <w:rFonts w:ascii="Verdana" w:hAnsi="Verdana"/>
                <w:i/>
                <w:sz w:val="16"/>
                <w:szCs w:val="16"/>
              </w:rPr>
            </w:pPr>
          </w:p>
        </w:tc>
        <w:tc>
          <w:tcPr>
            <w:tcW w:w="1680" w:type="dxa"/>
            <w:vAlign w:val="center"/>
          </w:tcPr>
          <w:p w14:paraId="121B4768" w14:textId="77777777" w:rsidR="00882E96" w:rsidRPr="00134E57" w:rsidRDefault="00882E96" w:rsidP="003E7149">
            <w:pPr>
              <w:jc w:val="center"/>
              <w:rPr>
                <w:rFonts w:ascii="Verdana" w:hAnsi="Verdana"/>
                <w:i/>
                <w:sz w:val="16"/>
                <w:szCs w:val="16"/>
              </w:rPr>
            </w:pPr>
          </w:p>
        </w:tc>
        <w:tc>
          <w:tcPr>
            <w:tcW w:w="4320" w:type="dxa"/>
            <w:vAlign w:val="center"/>
          </w:tcPr>
          <w:p w14:paraId="3B8F2C29" w14:textId="77777777" w:rsidR="00882E96" w:rsidRPr="00134E57" w:rsidRDefault="00EB7537" w:rsidP="00014862">
            <w:pPr>
              <w:pStyle w:val="TableText"/>
              <w:jc w:val="center"/>
              <w:rPr>
                <w:rFonts w:ascii="Verdana" w:hAnsi="Verdana" w:cs="Arial"/>
                <w:sz w:val="16"/>
                <w:szCs w:val="16"/>
              </w:rPr>
            </w:pPr>
            <w:r w:rsidRPr="00134E57">
              <w:rPr>
                <w:rFonts w:ascii="Verdana" w:hAnsi="Verdana"/>
                <w:sz w:val="16"/>
                <w:szCs w:val="16"/>
              </w:rPr>
              <w:t>-</w:t>
            </w:r>
            <w:r w:rsidR="00014862" w:rsidRPr="00134E57">
              <w:rPr>
                <w:rFonts w:ascii="Verdana" w:hAnsi="Verdana"/>
                <w:sz w:val="16"/>
                <w:szCs w:val="16"/>
              </w:rPr>
              <w:t>NIL</w:t>
            </w:r>
            <w:r w:rsidRPr="00134E57">
              <w:rPr>
                <w:rFonts w:ascii="Verdana" w:hAnsi="Verdana"/>
                <w:sz w:val="16"/>
                <w:szCs w:val="16"/>
              </w:rPr>
              <w:t>-</w:t>
            </w:r>
          </w:p>
        </w:tc>
        <w:tc>
          <w:tcPr>
            <w:tcW w:w="1320" w:type="dxa"/>
            <w:vAlign w:val="center"/>
          </w:tcPr>
          <w:p w14:paraId="7E9DF064" w14:textId="77777777" w:rsidR="00882E96" w:rsidRPr="00134E57" w:rsidRDefault="00882E96" w:rsidP="00920D1C">
            <w:pPr>
              <w:jc w:val="center"/>
              <w:rPr>
                <w:rFonts w:ascii="Verdana" w:hAnsi="Verdana"/>
                <w:i/>
                <w:sz w:val="16"/>
                <w:szCs w:val="16"/>
              </w:rPr>
            </w:pPr>
          </w:p>
        </w:tc>
        <w:tc>
          <w:tcPr>
            <w:tcW w:w="2040" w:type="dxa"/>
            <w:vAlign w:val="center"/>
          </w:tcPr>
          <w:p w14:paraId="0C1C21D2" w14:textId="77777777" w:rsidR="00882E96" w:rsidRPr="00134E57" w:rsidRDefault="00882E96" w:rsidP="003E7149">
            <w:pPr>
              <w:jc w:val="center"/>
              <w:rPr>
                <w:rFonts w:ascii="Verdana" w:hAnsi="Verdana"/>
                <w:i/>
                <w:sz w:val="16"/>
                <w:szCs w:val="16"/>
              </w:rPr>
            </w:pPr>
          </w:p>
        </w:tc>
      </w:tr>
    </w:tbl>
    <w:p w14:paraId="6CF6C54A" w14:textId="29CBFD8B" w:rsidR="00221968" w:rsidRDefault="00221968" w:rsidP="00F12B7E">
      <w:pPr>
        <w:jc w:val="both"/>
      </w:pPr>
    </w:p>
    <w:p w14:paraId="11CA77B8" w14:textId="77777777" w:rsidR="0099532E" w:rsidRDefault="0099532E" w:rsidP="00F12B7E">
      <w:pPr>
        <w:jc w:val="both"/>
      </w:pPr>
    </w:p>
    <w:p w14:paraId="51FB8D43" w14:textId="4ECE3892" w:rsidR="003C63A4" w:rsidRPr="0099532E" w:rsidRDefault="003C63A4" w:rsidP="00DA6F86">
      <w:pPr>
        <w:numPr>
          <w:ilvl w:val="0"/>
          <w:numId w:val="2"/>
        </w:numPr>
        <w:spacing w:line="480" w:lineRule="auto"/>
        <w:jc w:val="both"/>
        <w:rPr>
          <w:rFonts w:ascii="Verdana" w:hAnsi="Verdana"/>
          <w:b/>
          <w:sz w:val="20"/>
          <w:szCs w:val="20"/>
          <w:highlight w:val="yellow"/>
        </w:rPr>
      </w:pPr>
      <w:r w:rsidRPr="0099532E">
        <w:rPr>
          <w:rFonts w:ascii="Verdana" w:hAnsi="Verdana"/>
          <w:b/>
          <w:sz w:val="20"/>
          <w:szCs w:val="20"/>
          <w:highlight w:val="yellow"/>
        </w:rPr>
        <w:lastRenderedPageBreak/>
        <w:t>HEALTH, SAFETY &amp; ENVIRONMENT STATISTICS</w:t>
      </w:r>
      <w:r w:rsidR="00197A72" w:rsidRPr="0099532E">
        <w:rPr>
          <w:rFonts w:ascii="Verdana" w:hAnsi="Verdana"/>
          <w:b/>
          <w:sz w:val="20"/>
          <w:szCs w:val="20"/>
          <w:highlight w:val="yellow"/>
        </w:rPr>
        <w:t xml:space="preserve"> </w:t>
      </w:r>
      <w:r w:rsidR="00B42EEB" w:rsidRPr="0099532E">
        <w:rPr>
          <w:rFonts w:ascii="Verdana" w:hAnsi="Verdana"/>
          <w:b/>
          <w:sz w:val="20"/>
          <w:szCs w:val="20"/>
          <w:highlight w:val="yellow"/>
        </w:rPr>
        <w:t xml:space="preserve">- </w:t>
      </w:r>
      <w:r w:rsidR="00FF7572" w:rsidRPr="0099532E">
        <w:rPr>
          <w:rFonts w:ascii="Verdana" w:hAnsi="Verdana" w:cs="Arial"/>
          <w:b/>
          <w:sz w:val="20"/>
          <w:szCs w:val="20"/>
          <w:highlight w:val="yellow"/>
        </w:rPr>
        <w:t>As cut-off date</w:t>
      </w:r>
      <w:r w:rsidR="00FF7572" w:rsidRPr="0099532E">
        <w:rPr>
          <w:rFonts w:ascii="Verdana" w:hAnsi="Verdana" w:cs="Arial"/>
          <w:sz w:val="20"/>
          <w:szCs w:val="20"/>
          <w:highlight w:val="yellow"/>
        </w:rPr>
        <w:t xml:space="preserve"> </w:t>
      </w:r>
      <w:r w:rsidR="00767095" w:rsidRPr="0099532E">
        <w:rPr>
          <w:rFonts w:ascii="Verdana" w:hAnsi="Verdana"/>
          <w:b/>
          <w:sz w:val="20"/>
          <w:szCs w:val="22"/>
          <w:highlight w:val="yellow"/>
        </w:rPr>
        <w:t>3</w:t>
      </w:r>
      <w:r w:rsidR="00FC7305" w:rsidRPr="0099532E">
        <w:rPr>
          <w:rFonts w:ascii="Verdana" w:hAnsi="Verdana"/>
          <w:b/>
          <w:sz w:val="20"/>
          <w:szCs w:val="22"/>
          <w:highlight w:val="yellow"/>
        </w:rPr>
        <w:t>0</w:t>
      </w:r>
      <w:r w:rsidR="00767095" w:rsidRPr="0099532E">
        <w:rPr>
          <w:rFonts w:ascii="Verdana" w:hAnsi="Verdana"/>
          <w:b/>
          <w:sz w:val="20"/>
          <w:szCs w:val="22"/>
          <w:highlight w:val="yellow"/>
          <w:vertAlign w:val="superscript"/>
        </w:rPr>
        <w:t>t</w:t>
      </w:r>
      <w:r w:rsidR="00FC7305" w:rsidRPr="0099532E">
        <w:rPr>
          <w:rFonts w:ascii="Verdana" w:hAnsi="Verdana"/>
          <w:b/>
          <w:sz w:val="20"/>
          <w:szCs w:val="22"/>
          <w:highlight w:val="yellow"/>
          <w:vertAlign w:val="superscript"/>
        </w:rPr>
        <w:t>h</w:t>
      </w:r>
      <w:r w:rsidR="00767095" w:rsidRPr="0099532E">
        <w:rPr>
          <w:rFonts w:ascii="Verdana" w:hAnsi="Verdana"/>
          <w:b/>
          <w:sz w:val="20"/>
          <w:szCs w:val="22"/>
          <w:highlight w:val="yellow"/>
        </w:rPr>
        <w:t xml:space="preserve"> </w:t>
      </w:r>
      <w:r w:rsidR="00FC7305" w:rsidRPr="0099532E">
        <w:rPr>
          <w:rFonts w:ascii="Verdana" w:hAnsi="Verdana"/>
          <w:b/>
          <w:sz w:val="20"/>
          <w:szCs w:val="22"/>
          <w:highlight w:val="yellow"/>
        </w:rPr>
        <w:t>Sept</w:t>
      </w:r>
      <w:r w:rsidR="00767095" w:rsidRPr="0099532E">
        <w:rPr>
          <w:rFonts w:ascii="Verdana" w:hAnsi="Verdana"/>
          <w:b/>
          <w:sz w:val="20"/>
          <w:szCs w:val="22"/>
          <w:highlight w:val="yellow"/>
        </w:rPr>
        <w:t xml:space="preserve"> 2022</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453"/>
        <w:gridCol w:w="1800"/>
        <w:gridCol w:w="1800"/>
      </w:tblGrid>
      <w:tr w:rsidR="00197A72" w:rsidRPr="00134E57" w14:paraId="2F5A0063" w14:textId="77777777" w:rsidTr="00F76664">
        <w:trPr>
          <w:cantSplit/>
          <w:trHeight w:val="278"/>
        </w:trPr>
        <w:tc>
          <w:tcPr>
            <w:tcW w:w="5387" w:type="dxa"/>
            <w:tcBorders>
              <w:bottom w:val="single" w:sz="4" w:space="0" w:color="auto"/>
            </w:tcBorders>
            <w:vAlign w:val="center"/>
          </w:tcPr>
          <w:p w14:paraId="3A67140A" w14:textId="77777777" w:rsidR="00197A72" w:rsidRPr="00134E57" w:rsidRDefault="00197A72" w:rsidP="00CD6AF3">
            <w:pPr>
              <w:spacing w:before="60"/>
              <w:ind w:right="58"/>
              <w:jc w:val="center"/>
              <w:rPr>
                <w:rFonts w:ascii="Arial" w:hAnsi="Arial" w:cs="Arial"/>
                <w:sz w:val="18"/>
                <w:szCs w:val="18"/>
              </w:rPr>
            </w:pPr>
            <w:r w:rsidRPr="00134E57">
              <w:rPr>
                <w:rFonts w:ascii="Arial" w:hAnsi="Arial" w:cs="Arial"/>
                <w:sz w:val="18"/>
                <w:szCs w:val="18"/>
              </w:rPr>
              <w:t>Description</w:t>
            </w:r>
          </w:p>
        </w:tc>
        <w:tc>
          <w:tcPr>
            <w:tcW w:w="1453" w:type="dxa"/>
            <w:tcBorders>
              <w:top w:val="single" w:sz="4" w:space="0" w:color="auto"/>
              <w:bottom w:val="single" w:sz="4" w:space="0" w:color="auto"/>
            </w:tcBorders>
          </w:tcPr>
          <w:p w14:paraId="1F788F2A" w14:textId="1A33D776" w:rsidR="00197A72" w:rsidRPr="00134E57" w:rsidRDefault="00197A72" w:rsidP="00CD6AF3">
            <w:pPr>
              <w:spacing w:before="60"/>
              <w:ind w:right="58"/>
              <w:jc w:val="center"/>
              <w:rPr>
                <w:rFonts w:ascii="Arial" w:hAnsi="Arial" w:cs="Arial"/>
                <w:sz w:val="18"/>
                <w:szCs w:val="18"/>
              </w:rPr>
            </w:pPr>
            <w:r w:rsidRPr="00134E57">
              <w:rPr>
                <w:rFonts w:ascii="Arial" w:hAnsi="Arial" w:cs="Arial"/>
                <w:sz w:val="18"/>
                <w:szCs w:val="18"/>
              </w:rPr>
              <w:t xml:space="preserve">This </w:t>
            </w:r>
            <w:r w:rsidR="00384B32">
              <w:rPr>
                <w:rFonts w:ascii="Arial" w:hAnsi="Arial" w:cs="Arial"/>
                <w:sz w:val="18"/>
                <w:szCs w:val="18"/>
              </w:rPr>
              <w:t>Month</w:t>
            </w:r>
          </w:p>
        </w:tc>
        <w:tc>
          <w:tcPr>
            <w:tcW w:w="1800" w:type="dxa"/>
            <w:tcBorders>
              <w:top w:val="single" w:sz="4" w:space="0" w:color="auto"/>
              <w:bottom w:val="single" w:sz="4" w:space="0" w:color="auto"/>
            </w:tcBorders>
          </w:tcPr>
          <w:p w14:paraId="6F18F554" w14:textId="1ED0CEE1" w:rsidR="00197A72" w:rsidRPr="00134E57" w:rsidRDefault="00197A72" w:rsidP="00B5556D">
            <w:pPr>
              <w:spacing w:before="60"/>
              <w:ind w:right="58"/>
              <w:jc w:val="center"/>
              <w:rPr>
                <w:rFonts w:ascii="Arial" w:hAnsi="Arial" w:cs="Arial"/>
                <w:sz w:val="18"/>
                <w:szCs w:val="18"/>
              </w:rPr>
            </w:pPr>
            <w:r w:rsidRPr="00134E57">
              <w:rPr>
                <w:rFonts w:ascii="Arial" w:hAnsi="Arial" w:cs="Arial"/>
                <w:sz w:val="18"/>
                <w:szCs w:val="18"/>
              </w:rPr>
              <w:t xml:space="preserve">Last </w:t>
            </w:r>
            <w:r w:rsidR="00384B32">
              <w:rPr>
                <w:rFonts w:ascii="Arial" w:hAnsi="Arial" w:cs="Arial"/>
                <w:sz w:val="18"/>
                <w:szCs w:val="18"/>
              </w:rPr>
              <w:t>Month</w:t>
            </w:r>
          </w:p>
        </w:tc>
        <w:tc>
          <w:tcPr>
            <w:tcW w:w="1800" w:type="dxa"/>
            <w:tcBorders>
              <w:top w:val="single" w:sz="4" w:space="0" w:color="auto"/>
              <w:bottom w:val="single" w:sz="4" w:space="0" w:color="auto"/>
            </w:tcBorders>
          </w:tcPr>
          <w:p w14:paraId="2B8884C3" w14:textId="77777777" w:rsidR="00197A72" w:rsidRPr="00134E57" w:rsidRDefault="00197A72" w:rsidP="00CD6AF3">
            <w:pPr>
              <w:spacing w:before="60"/>
              <w:ind w:right="58"/>
              <w:jc w:val="center"/>
              <w:rPr>
                <w:rFonts w:ascii="Arial" w:hAnsi="Arial" w:cs="Arial"/>
                <w:sz w:val="18"/>
                <w:szCs w:val="18"/>
              </w:rPr>
            </w:pPr>
            <w:r w:rsidRPr="00134E57">
              <w:rPr>
                <w:rFonts w:ascii="Arial" w:hAnsi="Arial" w:cs="Arial"/>
                <w:sz w:val="18"/>
                <w:szCs w:val="18"/>
              </w:rPr>
              <w:t>Total Cumulative</w:t>
            </w:r>
          </w:p>
        </w:tc>
      </w:tr>
      <w:tr w:rsidR="00197A72" w:rsidRPr="00134E57" w14:paraId="4751F7F3" w14:textId="77777777" w:rsidTr="00F76664">
        <w:trPr>
          <w:cantSplit/>
        </w:trPr>
        <w:tc>
          <w:tcPr>
            <w:tcW w:w="5387" w:type="dxa"/>
            <w:tcBorders>
              <w:right w:val="single" w:sz="4" w:space="0" w:color="auto"/>
            </w:tcBorders>
            <w:shd w:val="clear" w:color="auto" w:fill="0C0C0C"/>
          </w:tcPr>
          <w:p w14:paraId="2ACD9DBF"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LOST TIME INJURY – LTI</w:t>
            </w:r>
          </w:p>
        </w:tc>
        <w:tc>
          <w:tcPr>
            <w:tcW w:w="1453" w:type="dxa"/>
            <w:tcBorders>
              <w:top w:val="single" w:sz="4" w:space="0" w:color="auto"/>
              <w:left w:val="single" w:sz="4" w:space="0" w:color="auto"/>
              <w:bottom w:val="single" w:sz="4" w:space="0" w:color="auto"/>
              <w:right w:val="single" w:sz="4" w:space="0" w:color="auto"/>
            </w:tcBorders>
            <w:shd w:val="clear" w:color="auto" w:fill="0C0C0C"/>
          </w:tcPr>
          <w:p w14:paraId="2D2982AD" w14:textId="77777777" w:rsidR="00197A72" w:rsidRPr="00134E57" w:rsidRDefault="00197A72" w:rsidP="00CD6AF3">
            <w:pPr>
              <w:spacing w:before="60"/>
              <w:ind w:right="58"/>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0C0C0C"/>
          </w:tcPr>
          <w:p w14:paraId="2C86FBF8" w14:textId="77777777" w:rsidR="00197A72" w:rsidRPr="00134E57" w:rsidRDefault="00197A72" w:rsidP="00CD6AF3">
            <w:pPr>
              <w:spacing w:before="60"/>
              <w:ind w:left="58" w:right="58"/>
              <w:jc w:val="center"/>
              <w:rPr>
                <w:rFonts w:ascii="Arial" w:hAnsi="Arial" w:cs="Arial"/>
                <w:sz w:val="18"/>
                <w:szCs w:val="18"/>
              </w:rPr>
            </w:pPr>
          </w:p>
        </w:tc>
        <w:tc>
          <w:tcPr>
            <w:tcW w:w="1800" w:type="dxa"/>
            <w:tcBorders>
              <w:top w:val="single" w:sz="4" w:space="0" w:color="auto"/>
              <w:left w:val="single" w:sz="4" w:space="0" w:color="auto"/>
              <w:bottom w:val="single" w:sz="4" w:space="0" w:color="auto"/>
            </w:tcBorders>
            <w:shd w:val="clear" w:color="auto" w:fill="0C0C0C"/>
          </w:tcPr>
          <w:p w14:paraId="517D19C2" w14:textId="77777777" w:rsidR="00197A72" w:rsidRPr="00134E57" w:rsidRDefault="00197A72" w:rsidP="00CD6AF3">
            <w:pPr>
              <w:spacing w:before="60"/>
              <w:ind w:right="58"/>
              <w:rPr>
                <w:rFonts w:ascii="Arial" w:hAnsi="Arial" w:cs="Arial"/>
                <w:sz w:val="18"/>
                <w:szCs w:val="18"/>
              </w:rPr>
            </w:pPr>
          </w:p>
        </w:tc>
      </w:tr>
      <w:tr w:rsidR="00D766BE" w:rsidRPr="00134E57" w14:paraId="395DFDB0" w14:textId="77777777" w:rsidTr="00F76664">
        <w:trPr>
          <w:cantSplit/>
        </w:trPr>
        <w:tc>
          <w:tcPr>
            <w:tcW w:w="5387" w:type="dxa"/>
          </w:tcPr>
          <w:p w14:paraId="2EA20244"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 xml:space="preserve">  Fatality</w:t>
            </w:r>
          </w:p>
        </w:tc>
        <w:tc>
          <w:tcPr>
            <w:tcW w:w="1453" w:type="dxa"/>
            <w:tcBorders>
              <w:top w:val="single" w:sz="4" w:space="0" w:color="auto"/>
              <w:bottom w:val="single" w:sz="4" w:space="0" w:color="FFFFFF"/>
            </w:tcBorders>
            <w:vAlign w:val="center"/>
          </w:tcPr>
          <w:p w14:paraId="183DAE24"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114E60D7" w14:textId="77777777" w:rsidR="00197A72" w:rsidRPr="00134E57" w:rsidRDefault="00197A72"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06E5CFB5"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7F910207" w14:textId="77777777" w:rsidTr="00F76664">
        <w:trPr>
          <w:cantSplit/>
        </w:trPr>
        <w:tc>
          <w:tcPr>
            <w:tcW w:w="5387" w:type="dxa"/>
          </w:tcPr>
          <w:p w14:paraId="65DA25D9"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 xml:space="preserve">  Permanent Total Disability</w:t>
            </w:r>
          </w:p>
        </w:tc>
        <w:tc>
          <w:tcPr>
            <w:tcW w:w="1453" w:type="dxa"/>
            <w:tcBorders>
              <w:top w:val="single" w:sz="4" w:space="0" w:color="auto"/>
              <w:bottom w:val="single" w:sz="4" w:space="0" w:color="FFFFFF"/>
            </w:tcBorders>
            <w:vAlign w:val="center"/>
          </w:tcPr>
          <w:p w14:paraId="7CEAD8A9"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5886BBA3" w14:textId="77777777" w:rsidR="00197A72" w:rsidRPr="00134E57" w:rsidRDefault="00197A72"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43D939F3"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770471BC" w14:textId="77777777" w:rsidTr="00F76664">
        <w:trPr>
          <w:cantSplit/>
        </w:trPr>
        <w:tc>
          <w:tcPr>
            <w:tcW w:w="5387" w:type="dxa"/>
          </w:tcPr>
          <w:p w14:paraId="7907D62D"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 xml:space="preserve">  Permanent Partial Disability</w:t>
            </w:r>
          </w:p>
        </w:tc>
        <w:tc>
          <w:tcPr>
            <w:tcW w:w="1453" w:type="dxa"/>
            <w:tcBorders>
              <w:top w:val="single" w:sz="4" w:space="0" w:color="auto"/>
              <w:bottom w:val="single" w:sz="4" w:space="0" w:color="FFFFFF"/>
            </w:tcBorders>
            <w:vAlign w:val="center"/>
          </w:tcPr>
          <w:p w14:paraId="3CB0847E"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5AD7B142" w14:textId="77777777" w:rsidR="00197A72" w:rsidRPr="00134E57" w:rsidRDefault="00197A72"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1FB828DD"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4BFDC12F" w14:textId="77777777" w:rsidTr="00F76664">
        <w:trPr>
          <w:cantSplit/>
        </w:trPr>
        <w:tc>
          <w:tcPr>
            <w:tcW w:w="5387" w:type="dxa"/>
            <w:tcBorders>
              <w:bottom w:val="single" w:sz="4" w:space="0" w:color="auto"/>
            </w:tcBorders>
          </w:tcPr>
          <w:p w14:paraId="008C3622"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 xml:space="preserve">  Lost Workday Case (LWC)</w:t>
            </w:r>
          </w:p>
        </w:tc>
        <w:tc>
          <w:tcPr>
            <w:tcW w:w="1453" w:type="dxa"/>
            <w:tcBorders>
              <w:top w:val="single" w:sz="4" w:space="0" w:color="auto"/>
              <w:bottom w:val="single" w:sz="4" w:space="0" w:color="auto"/>
            </w:tcBorders>
            <w:vAlign w:val="center"/>
          </w:tcPr>
          <w:p w14:paraId="1E055B25"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auto"/>
            </w:tcBorders>
            <w:vAlign w:val="center"/>
          </w:tcPr>
          <w:p w14:paraId="4E865509" w14:textId="77777777" w:rsidR="00197A72" w:rsidRPr="00134E57" w:rsidRDefault="00197A72"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auto"/>
            </w:tcBorders>
            <w:vAlign w:val="center"/>
          </w:tcPr>
          <w:p w14:paraId="12792143"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21759B8B" w14:textId="77777777" w:rsidTr="00F76664">
        <w:trPr>
          <w:cantSplit/>
        </w:trPr>
        <w:tc>
          <w:tcPr>
            <w:tcW w:w="5387" w:type="dxa"/>
            <w:tcBorders>
              <w:right w:val="single" w:sz="4" w:space="0" w:color="auto"/>
            </w:tcBorders>
            <w:shd w:val="clear" w:color="auto" w:fill="0C0C0C"/>
          </w:tcPr>
          <w:p w14:paraId="60E90A9A" w14:textId="77777777" w:rsidR="00197A72" w:rsidRPr="00134E57" w:rsidRDefault="00197A72" w:rsidP="00CD6AF3">
            <w:pPr>
              <w:spacing w:before="60"/>
              <w:ind w:right="58"/>
              <w:rPr>
                <w:rFonts w:ascii="Arial" w:hAnsi="Arial" w:cs="Arial"/>
                <w:bCs/>
                <w:sz w:val="18"/>
                <w:szCs w:val="18"/>
                <w:lang w:val="fr-FR"/>
              </w:rPr>
            </w:pPr>
            <w:r w:rsidRPr="00134E57">
              <w:rPr>
                <w:rFonts w:ascii="Arial" w:hAnsi="Arial" w:cs="Arial"/>
                <w:sz w:val="18"/>
                <w:szCs w:val="18"/>
                <w:lang w:val="fr-FR"/>
              </w:rPr>
              <w:t>INJURIOUS NON-LTI</w:t>
            </w:r>
          </w:p>
        </w:tc>
        <w:tc>
          <w:tcPr>
            <w:tcW w:w="1453" w:type="dxa"/>
            <w:tcBorders>
              <w:top w:val="single" w:sz="4" w:space="0" w:color="auto"/>
              <w:left w:val="single" w:sz="4" w:space="0" w:color="auto"/>
              <w:bottom w:val="single" w:sz="4" w:space="0" w:color="auto"/>
              <w:right w:val="single" w:sz="4" w:space="0" w:color="auto"/>
            </w:tcBorders>
            <w:shd w:val="clear" w:color="auto" w:fill="0C0C0C"/>
            <w:vAlign w:val="center"/>
          </w:tcPr>
          <w:p w14:paraId="6748B0AD" w14:textId="77777777" w:rsidR="00197A72" w:rsidRPr="00134E57" w:rsidRDefault="00197A72" w:rsidP="00CD6AF3">
            <w:pPr>
              <w:spacing w:before="60"/>
              <w:ind w:right="58"/>
              <w:jc w:val="center"/>
              <w:rPr>
                <w:rFonts w:ascii="Arial" w:hAnsi="Arial" w:cs="Arial"/>
                <w:bCs/>
                <w:sz w:val="18"/>
                <w:szCs w:val="18"/>
                <w:lang w:val="fr-FR"/>
              </w:rPr>
            </w:pPr>
          </w:p>
        </w:tc>
        <w:tc>
          <w:tcPr>
            <w:tcW w:w="1800" w:type="dxa"/>
            <w:tcBorders>
              <w:top w:val="single" w:sz="4" w:space="0" w:color="auto"/>
              <w:left w:val="single" w:sz="4" w:space="0" w:color="auto"/>
              <w:bottom w:val="single" w:sz="4" w:space="0" w:color="auto"/>
              <w:right w:val="single" w:sz="4" w:space="0" w:color="auto"/>
            </w:tcBorders>
            <w:shd w:val="clear" w:color="auto" w:fill="0C0C0C"/>
            <w:vAlign w:val="center"/>
          </w:tcPr>
          <w:p w14:paraId="6AAECAEA" w14:textId="77777777" w:rsidR="00197A72" w:rsidRPr="00134E57" w:rsidRDefault="00197A72" w:rsidP="00CD6AF3">
            <w:pPr>
              <w:spacing w:before="60"/>
              <w:ind w:left="58" w:right="58"/>
              <w:jc w:val="center"/>
              <w:rPr>
                <w:rFonts w:ascii="Arial" w:hAnsi="Arial" w:cs="Arial"/>
                <w:sz w:val="18"/>
                <w:szCs w:val="18"/>
                <w:lang w:val="fr-FR"/>
              </w:rPr>
            </w:pPr>
          </w:p>
        </w:tc>
        <w:tc>
          <w:tcPr>
            <w:tcW w:w="1800" w:type="dxa"/>
            <w:tcBorders>
              <w:top w:val="single" w:sz="4" w:space="0" w:color="auto"/>
              <w:left w:val="single" w:sz="4" w:space="0" w:color="auto"/>
              <w:bottom w:val="single" w:sz="4" w:space="0" w:color="auto"/>
            </w:tcBorders>
            <w:shd w:val="clear" w:color="auto" w:fill="0C0C0C"/>
            <w:vAlign w:val="center"/>
          </w:tcPr>
          <w:p w14:paraId="4EAB6CB1" w14:textId="77777777" w:rsidR="00197A72" w:rsidRPr="00134E57" w:rsidRDefault="00197A72" w:rsidP="00CD6AF3">
            <w:pPr>
              <w:spacing w:before="60"/>
              <w:ind w:right="58"/>
              <w:jc w:val="center"/>
              <w:rPr>
                <w:rFonts w:ascii="Arial" w:hAnsi="Arial" w:cs="Arial"/>
                <w:sz w:val="18"/>
                <w:szCs w:val="18"/>
                <w:lang w:val="fr-FR"/>
              </w:rPr>
            </w:pPr>
          </w:p>
        </w:tc>
      </w:tr>
      <w:tr w:rsidR="00D766BE" w:rsidRPr="00134E57" w14:paraId="372DDB15" w14:textId="77777777" w:rsidTr="00F76664">
        <w:trPr>
          <w:cantSplit/>
        </w:trPr>
        <w:tc>
          <w:tcPr>
            <w:tcW w:w="5387" w:type="dxa"/>
          </w:tcPr>
          <w:p w14:paraId="37DCE3C9"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lang w:val="fr-FR"/>
              </w:rPr>
              <w:t xml:space="preserve">  </w:t>
            </w:r>
            <w:r w:rsidRPr="00134E57">
              <w:rPr>
                <w:rFonts w:ascii="Arial" w:hAnsi="Arial" w:cs="Arial"/>
                <w:sz w:val="18"/>
                <w:szCs w:val="18"/>
              </w:rPr>
              <w:t>Restricted Workday Cases (RWC)</w:t>
            </w:r>
          </w:p>
        </w:tc>
        <w:tc>
          <w:tcPr>
            <w:tcW w:w="1453" w:type="dxa"/>
            <w:tcBorders>
              <w:top w:val="single" w:sz="4" w:space="0" w:color="auto"/>
              <w:bottom w:val="single" w:sz="4" w:space="0" w:color="FFFFFF"/>
            </w:tcBorders>
            <w:vAlign w:val="center"/>
          </w:tcPr>
          <w:p w14:paraId="301B6A04"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26BEE6AF" w14:textId="77777777" w:rsidR="00197A72" w:rsidRPr="00134E57" w:rsidRDefault="00197A72"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04A48924"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70DBB98D" w14:textId="77777777" w:rsidTr="00F76664">
        <w:trPr>
          <w:cantSplit/>
        </w:trPr>
        <w:tc>
          <w:tcPr>
            <w:tcW w:w="5387" w:type="dxa"/>
          </w:tcPr>
          <w:p w14:paraId="753A8686"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 xml:space="preserve">  Medical Treatment Case (MTC)</w:t>
            </w:r>
          </w:p>
        </w:tc>
        <w:tc>
          <w:tcPr>
            <w:tcW w:w="1453" w:type="dxa"/>
            <w:tcBorders>
              <w:top w:val="single" w:sz="4" w:space="0" w:color="auto"/>
              <w:bottom w:val="single" w:sz="4" w:space="0" w:color="FFFFFF"/>
            </w:tcBorders>
            <w:vAlign w:val="center"/>
          </w:tcPr>
          <w:p w14:paraId="6147B0F9"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165D28AF" w14:textId="77777777" w:rsidR="00197A72" w:rsidRPr="00134E57" w:rsidRDefault="00197A72"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0EEE8E74"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08727AE1" w14:textId="77777777" w:rsidTr="00F76664">
        <w:trPr>
          <w:cantSplit/>
        </w:trPr>
        <w:tc>
          <w:tcPr>
            <w:tcW w:w="5387" w:type="dxa"/>
            <w:tcBorders>
              <w:bottom w:val="single" w:sz="4" w:space="0" w:color="auto"/>
            </w:tcBorders>
          </w:tcPr>
          <w:p w14:paraId="386A4604"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 xml:space="preserve">  First Aid Case (FAC)</w:t>
            </w:r>
          </w:p>
        </w:tc>
        <w:tc>
          <w:tcPr>
            <w:tcW w:w="1453" w:type="dxa"/>
            <w:tcBorders>
              <w:top w:val="single" w:sz="4" w:space="0" w:color="auto"/>
              <w:bottom w:val="single" w:sz="4" w:space="0" w:color="auto"/>
            </w:tcBorders>
            <w:vAlign w:val="center"/>
          </w:tcPr>
          <w:p w14:paraId="600CE197"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auto"/>
            </w:tcBorders>
            <w:vAlign w:val="center"/>
          </w:tcPr>
          <w:p w14:paraId="69374B66" w14:textId="77777777" w:rsidR="00197A72" w:rsidRPr="00134E57" w:rsidRDefault="00197A72"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auto"/>
            </w:tcBorders>
            <w:vAlign w:val="center"/>
          </w:tcPr>
          <w:p w14:paraId="09547754" w14:textId="77777777" w:rsidR="00197A72" w:rsidRPr="00134E57" w:rsidRDefault="00197A72"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7DC253C8" w14:textId="77777777" w:rsidTr="00F76664">
        <w:trPr>
          <w:cantSplit/>
        </w:trPr>
        <w:tc>
          <w:tcPr>
            <w:tcW w:w="5387" w:type="dxa"/>
            <w:tcBorders>
              <w:right w:val="single" w:sz="4" w:space="0" w:color="auto"/>
            </w:tcBorders>
            <w:shd w:val="clear" w:color="auto" w:fill="0C0C0C"/>
          </w:tcPr>
          <w:p w14:paraId="2AE0C768" w14:textId="77777777" w:rsidR="00197A72" w:rsidRPr="00134E57" w:rsidRDefault="00197A72" w:rsidP="00CD6AF3">
            <w:pPr>
              <w:spacing w:before="60"/>
              <w:ind w:right="58"/>
              <w:rPr>
                <w:rFonts w:ascii="Arial" w:hAnsi="Arial" w:cs="Arial"/>
                <w:bCs/>
                <w:sz w:val="18"/>
                <w:szCs w:val="18"/>
              </w:rPr>
            </w:pPr>
            <w:r w:rsidRPr="00134E57">
              <w:rPr>
                <w:rFonts w:ascii="Arial" w:hAnsi="Arial" w:cs="Arial"/>
                <w:sz w:val="18"/>
                <w:szCs w:val="18"/>
              </w:rPr>
              <w:t>NON-INJURIOUS</w:t>
            </w:r>
          </w:p>
        </w:tc>
        <w:tc>
          <w:tcPr>
            <w:tcW w:w="1453" w:type="dxa"/>
            <w:tcBorders>
              <w:top w:val="single" w:sz="4" w:space="0" w:color="auto"/>
              <w:left w:val="single" w:sz="4" w:space="0" w:color="auto"/>
              <w:bottom w:val="single" w:sz="4" w:space="0" w:color="auto"/>
              <w:right w:val="single" w:sz="4" w:space="0" w:color="auto"/>
            </w:tcBorders>
            <w:shd w:val="clear" w:color="auto" w:fill="0C0C0C"/>
            <w:vAlign w:val="center"/>
          </w:tcPr>
          <w:p w14:paraId="0C4EA711" w14:textId="77777777" w:rsidR="00197A72" w:rsidRPr="00134E57" w:rsidRDefault="00197A72" w:rsidP="00CD6AF3">
            <w:pPr>
              <w:spacing w:before="60"/>
              <w:ind w:right="58"/>
              <w:jc w:val="center"/>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0C0C0C"/>
            <w:vAlign w:val="center"/>
          </w:tcPr>
          <w:p w14:paraId="406BF930" w14:textId="77777777" w:rsidR="00197A72" w:rsidRPr="00134E57" w:rsidRDefault="00197A72" w:rsidP="00CD6AF3">
            <w:pPr>
              <w:spacing w:before="60"/>
              <w:ind w:left="58" w:right="58"/>
              <w:jc w:val="center"/>
              <w:rPr>
                <w:rFonts w:ascii="Arial" w:hAnsi="Arial" w:cs="Arial"/>
                <w:sz w:val="18"/>
                <w:szCs w:val="18"/>
              </w:rPr>
            </w:pPr>
          </w:p>
        </w:tc>
        <w:tc>
          <w:tcPr>
            <w:tcW w:w="1800" w:type="dxa"/>
            <w:tcBorders>
              <w:top w:val="single" w:sz="4" w:space="0" w:color="auto"/>
              <w:left w:val="single" w:sz="4" w:space="0" w:color="auto"/>
              <w:bottom w:val="single" w:sz="4" w:space="0" w:color="auto"/>
            </w:tcBorders>
            <w:shd w:val="clear" w:color="auto" w:fill="0C0C0C"/>
            <w:vAlign w:val="center"/>
          </w:tcPr>
          <w:p w14:paraId="09438141" w14:textId="77777777" w:rsidR="00197A72" w:rsidRPr="00134E57" w:rsidRDefault="00197A72" w:rsidP="00CD6AF3">
            <w:pPr>
              <w:spacing w:before="60"/>
              <w:ind w:right="58"/>
              <w:jc w:val="center"/>
              <w:rPr>
                <w:rFonts w:ascii="Arial" w:hAnsi="Arial" w:cs="Arial"/>
                <w:sz w:val="18"/>
                <w:szCs w:val="18"/>
              </w:rPr>
            </w:pPr>
          </w:p>
        </w:tc>
      </w:tr>
      <w:tr w:rsidR="00D766BE" w:rsidRPr="00134E57" w14:paraId="6B336155" w14:textId="77777777" w:rsidTr="00F76664">
        <w:trPr>
          <w:cantSplit/>
        </w:trPr>
        <w:tc>
          <w:tcPr>
            <w:tcW w:w="5387" w:type="dxa"/>
          </w:tcPr>
          <w:p w14:paraId="23151033"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Near Miss</w:t>
            </w:r>
          </w:p>
        </w:tc>
        <w:tc>
          <w:tcPr>
            <w:tcW w:w="1453" w:type="dxa"/>
            <w:tcBorders>
              <w:top w:val="single" w:sz="4" w:space="0" w:color="auto"/>
              <w:bottom w:val="single" w:sz="4" w:space="0" w:color="FFFFFF"/>
            </w:tcBorders>
            <w:vAlign w:val="center"/>
          </w:tcPr>
          <w:p w14:paraId="7A1B47C5" w14:textId="77777777" w:rsidR="00C6737D" w:rsidRPr="00134E57" w:rsidRDefault="008A3717" w:rsidP="00860344">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039D4934" w14:textId="77C20034" w:rsidR="00C6737D" w:rsidRPr="00134E57" w:rsidRDefault="00135ED9" w:rsidP="00CD6AF3">
            <w:pPr>
              <w:spacing w:before="60"/>
              <w:ind w:left="58" w:right="58"/>
              <w:jc w:val="center"/>
              <w:rPr>
                <w:rFonts w:ascii="Arial" w:hAnsi="Arial" w:cs="Arial"/>
                <w:sz w:val="18"/>
                <w:szCs w:val="18"/>
              </w:rPr>
            </w:pPr>
            <w:r>
              <w:rPr>
                <w:rFonts w:ascii="Arial" w:hAnsi="Arial" w:cs="Arial"/>
                <w:sz w:val="18"/>
                <w:szCs w:val="18"/>
              </w:rPr>
              <w:t>0</w:t>
            </w:r>
          </w:p>
        </w:tc>
        <w:tc>
          <w:tcPr>
            <w:tcW w:w="1800" w:type="dxa"/>
            <w:tcBorders>
              <w:top w:val="single" w:sz="4" w:space="0" w:color="auto"/>
              <w:bottom w:val="single" w:sz="4" w:space="0" w:color="FFFFFF"/>
            </w:tcBorders>
            <w:vAlign w:val="center"/>
          </w:tcPr>
          <w:p w14:paraId="440E1473" w14:textId="75775066" w:rsidR="00C6737D" w:rsidRPr="00134E57" w:rsidRDefault="00384B32" w:rsidP="00CD6AF3">
            <w:pPr>
              <w:spacing w:before="60"/>
              <w:ind w:right="58"/>
              <w:jc w:val="center"/>
              <w:rPr>
                <w:rFonts w:ascii="Arial" w:hAnsi="Arial" w:cs="Arial"/>
                <w:bCs/>
                <w:sz w:val="18"/>
                <w:szCs w:val="18"/>
              </w:rPr>
            </w:pPr>
            <w:r>
              <w:rPr>
                <w:rFonts w:ascii="Arial" w:hAnsi="Arial" w:cs="Arial"/>
                <w:bCs/>
                <w:sz w:val="18"/>
                <w:szCs w:val="18"/>
              </w:rPr>
              <w:t>1</w:t>
            </w:r>
          </w:p>
        </w:tc>
      </w:tr>
      <w:tr w:rsidR="00D766BE" w:rsidRPr="00134E57" w14:paraId="7D8B2FD7" w14:textId="77777777" w:rsidTr="00F76664">
        <w:trPr>
          <w:cantSplit/>
        </w:trPr>
        <w:tc>
          <w:tcPr>
            <w:tcW w:w="5387" w:type="dxa"/>
          </w:tcPr>
          <w:p w14:paraId="2D29E6C0"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Fire / Explosion</w:t>
            </w:r>
          </w:p>
        </w:tc>
        <w:tc>
          <w:tcPr>
            <w:tcW w:w="1453" w:type="dxa"/>
            <w:tcBorders>
              <w:top w:val="single" w:sz="4" w:space="0" w:color="auto"/>
              <w:bottom w:val="single" w:sz="4" w:space="0" w:color="FFFFFF"/>
            </w:tcBorders>
            <w:vAlign w:val="center"/>
          </w:tcPr>
          <w:p w14:paraId="3B862ABE" w14:textId="77777777" w:rsidR="00C6737D" w:rsidRPr="00134E57" w:rsidRDefault="00C6737D" w:rsidP="00860344">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25229072"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3A0C1B97"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1BE60C47" w14:textId="77777777" w:rsidTr="00F76664">
        <w:trPr>
          <w:cantSplit/>
        </w:trPr>
        <w:tc>
          <w:tcPr>
            <w:tcW w:w="5387" w:type="dxa"/>
          </w:tcPr>
          <w:p w14:paraId="5FB74FF4"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Property Damage / Loss</w:t>
            </w:r>
          </w:p>
        </w:tc>
        <w:tc>
          <w:tcPr>
            <w:tcW w:w="1453" w:type="dxa"/>
            <w:tcBorders>
              <w:top w:val="single" w:sz="4" w:space="0" w:color="auto"/>
              <w:bottom w:val="single" w:sz="4" w:space="0" w:color="FFFFFF"/>
            </w:tcBorders>
            <w:vAlign w:val="center"/>
          </w:tcPr>
          <w:p w14:paraId="16831F6E" w14:textId="77777777" w:rsidR="00C6737D" w:rsidRPr="00134E57" w:rsidRDefault="00C6737D" w:rsidP="00860344">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3F5985FE"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6876429A"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55926D86" w14:textId="77777777" w:rsidTr="00F76664">
        <w:trPr>
          <w:cantSplit/>
        </w:trPr>
        <w:tc>
          <w:tcPr>
            <w:tcW w:w="5387" w:type="dxa"/>
          </w:tcPr>
          <w:p w14:paraId="6371BCB5"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Oil Spill</w:t>
            </w:r>
          </w:p>
        </w:tc>
        <w:tc>
          <w:tcPr>
            <w:tcW w:w="1453" w:type="dxa"/>
            <w:tcBorders>
              <w:top w:val="single" w:sz="4" w:space="0" w:color="auto"/>
              <w:bottom w:val="single" w:sz="4" w:space="0" w:color="FFFFFF"/>
            </w:tcBorders>
            <w:vAlign w:val="center"/>
          </w:tcPr>
          <w:p w14:paraId="1D615F72" w14:textId="77777777" w:rsidR="00C6737D" w:rsidRPr="00134E57" w:rsidRDefault="00D04F60" w:rsidP="00860344">
            <w:pPr>
              <w:spacing w:before="60"/>
              <w:ind w:right="58"/>
              <w:jc w:val="center"/>
              <w:rPr>
                <w:rFonts w:ascii="Arial" w:hAnsi="Arial" w:cs="Arial"/>
                <w:bCs/>
                <w:sz w:val="18"/>
                <w:szCs w:val="18"/>
              </w:rPr>
            </w:pPr>
            <w:r>
              <w:rPr>
                <w:rFonts w:ascii="Arial" w:hAnsi="Arial" w:cs="Arial"/>
                <w:bCs/>
                <w:sz w:val="18"/>
                <w:szCs w:val="18"/>
              </w:rPr>
              <w:t>0</w:t>
            </w:r>
          </w:p>
        </w:tc>
        <w:tc>
          <w:tcPr>
            <w:tcW w:w="1800" w:type="dxa"/>
            <w:tcBorders>
              <w:top w:val="single" w:sz="4" w:space="0" w:color="auto"/>
              <w:bottom w:val="single" w:sz="4" w:space="0" w:color="FFFFFF"/>
            </w:tcBorders>
            <w:vAlign w:val="center"/>
          </w:tcPr>
          <w:p w14:paraId="3B975D46"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38E21D7F" w14:textId="77777777" w:rsidR="00C6737D" w:rsidRPr="00134E57" w:rsidRDefault="00D04F60" w:rsidP="00CD6AF3">
            <w:pPr>
              <w:spacing w:before="60"/>
              <w:ind w:right="58"/>
              <w:jc w:val="center"/>
              <w:rPr>
                <w:rFonts w:ascii="Arial" w:hAnsi="Arial" w:cs="Arial"/>
                <w:bCs/>
                <w:sz w:val="18"/>
                <w:szCs w:val="18"/>
              </w:rPr>
            </w:pPr>
            <w:r>
              <w:rPr>
                <w:rFonts w:ascii="Arial" w:hAnsi="Arial" w:cs="Arial"/>
                <w:bCs/>
                <w:sz w:val="18"/>
                <w:szCs w:val="18"/>
              </w:rPr>
              <w:t>0</w:t>
            </w:r>
          </w:p>
        </w:tc>
      </w:tr>
      <w:tr w:rsidR="00D766BE" w:rsidRPr="00134E57" w14:paraId="5842C307" w14:textId="77777777" w:rsidTr="00F76664">
        <w:trPr>
          <w:cantSplit/>
        </w:trPr>
        <w:tc>
          <w:tcPr>
            <w:tcW w:w="5387" w:type="dxa"/>
          </w:tcPr>
          <w:p w14:paraId="6D808618"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Environmental Emission &amp; Waste</w:t>
            </w:r>
          </w:p>
        </w:tc>
        <w:tc>
          <w:tcPr>
            <w:tcW w:w="1453" w:type="dxa"/>
            <w:tcBorders>
              <w:top w:val="single" w:sz="4" w:space="0" w:color="auto"/>
              <w:bottom w:val="single" w:sz="4" w:space="0" w:color="auto"/>
            </w:tcBorders>
            <w:vAlign w:val="center"/>
          </w:tcPr>
          <w:p w14:paraId="76A52D71" w14:textId="77777777" w:rsidR="00C6737D" w:rsidRPr="00134E57" w:rsidRDefault="00C6737D" w:rsidP="00860344">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auto"/>
            </w:tcBorders>
            <w:vAlign w:val="center"/>
          </w:tcPr>
          <w:p w14:paraId="39CD4974"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auto"/>
            </w:tcBorders>
            <w:vAlign w:val="center"/>
          </w:tcPr>
          <w:p w14:paraId="1387B54B"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D766BE" w:rsidRPr="00134E57" w14:paraId="26A2B8AA" w14:textId="77777777" w:rsidTr="00F76664">
        <w:trPr>
          <w:cantSplit/>
        </w:trPr>
        <w:tc>
          <w:tcPr>
            <w:tcW w:w="5387" w:type="dxa"/>
            <w:tcBorders>
              <w:right w:val="single" w:sz="4" w:space="0" w:color="auto"/>
            </w:tcBorders>
            <w:shd w:val="clear" w:color="auto" w:fill="0C0C0C"/>
          </w:tcPr>
          <w:p w14:paraId="1440DA02" w14:textId="77777777" w:rsidR="00C6737D" w:rsidRPr="00134E57" w:rsidRDefault="00C6737D" w:rsidP="00CD6AF3">
            <w:pPr>
              <w:spacing w:before="60"/>
              <w:ind w:right="58"/>
              <w:rPr>
                <w:rFonts w:ascii="Arial" w:hAnsi="Arial" w:cs="Arial"/>
                <w:bCs/>
                <w:sz w:val="18"/>
                <w:szCs w:val="18"/>
              </w:rPr>
            </w:pPr>
            <w:r w:rsidRPr="00134E57">
              <w:rPr>
                <w:rFonts w:ascii="Arial" w:hAnsi="Arial" w:cs="Arial"/>
                <w:bCs/>
                <w:sz w:val="18"/>
                <w:szCs w:val="18"/>
              </w:rPr>
              <w:t>FREQUENCY RATE</w:t>
            </w:r>
          </w:p>
        </w:tc>
        <w:tc>
          <w:tcPr>
            <w:tcW w:w="1453" w:type="dxa"/>
            <w:tcBorders>
              <w:top w:val="single" w:sz="4" w:space="0" w:color="auto"/>
              <w:left w:val="single" w:sz="4" w:space="0" w:color="auto"/>
              <w:bottom w:val="single" w:sz="4" w:space="0" w:color="auto"/>
              <w:right w:val="single" w:sz="4" w:space="0" w:color="auto"/>
            </w:tcBorders>
            <w:shd w:val="clear" w:color="auto" w:fill="0C0C0C"/>
            <w:vAlign w:val="center"/>
          </w:tcPr>
          <w:p w14:paraId="16F838E0" w14:textId="77777777" w:rsidR="00C6737D" w:rsidRPr="00134E57" w:rsidRDefault="00C6737D" w:rsidP="00CD6AF3">
            <w:pPr>
              <w:spacing w:before="60"/>
              <w:ind w:right="58"/>
              <w:jc w:val="center"/>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0C0C0C"/>
            <w:vAlign w:val="center"/>
          </w:tcPr>
          <w:p w14:paraId="4BAA9B0D" w14:textId="77777777" w:rsidR="00C6737D" w:rsidRPr="00134E57" w:rsidRDefault="00C6737D" w:rsidP="00CD6AF3">
            <w:pPr>
              <w:spacing w:before="60"/>
              <w:ind w:left="58" w:right="58"/>
              <w:jc w:val="center"/>
              <w:rPr>
                <w:rFonts w:ascii="Arial" w:hAnsi="Arial" w:cs="Arial"/>
                <w:sz w:val="18"/>
                <w:szCs w:val="18"/>
              </w:rPr>
            </w:pPr>
          </w:p>
        </w:tc>
        <w:tc>
          <w:tcPr>
            <w:tcW w:w="1800" w:type="dxa"/>
            <w:tcBorders>
              <w:top w:val="single" w:sz="4" w:space="0" w:color="auto"/>
              <w:left w:val="single" w:sz="4" w:space="0" w:color="auto"/>
              <w:bottom w:val="single" w:sz="4" w:space="0" w:color="auto"/>
            </w:tcBorders>
            <w:shd w:val="clear" w:color="auto" w:fill="0C0C0C"/>
            <w:vAlign w:val="center"/>
          </w:tcPr>
          <w:p w14:paraId="6B0B2BF8" w14:textId="77777777" w:rsidR="00C6737D" w:rsidRPr="00134E57" w:rsidRDefault="00C6737D" w:rsidP="00CD6AF3">
            <w:pPr>
              <w:spacing w:before="60"/>
              <w:ind w:right="58"/>
              <w:jc w:val="center"/>
              <w:rPr>
                <w:rFonts w:ascii="Arial" w:hAnsi="Arial" w:cs="Arial"/>
                <w:sz w:val="18"/>
                <w:szCs w:val="18"/>
              </w:rPr>
            </w:pPr>
          </w:p>
        </w:tc>
      </w:tr>
      <w:tr w:rsidR="00D766BE" w:rsidRPr="00134E57" w14:paraId="097EF282" w14:textId="77777777" w:rsidTr="00F76664">
        <w:trPr>
          <w:cantSplit/>
        </w:trPr>
        <w:tc>
          <w:tcPr>
            <w:tcW w:w="5387" w:type="dxa"/>
          </w:tcPr>
          <w:p w14:paraId="4B931711"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LTI Frequency</w:t>
            </w:r>
          </w:p>
        </w:tc>
        <w:tc>
          <w:tcPr>
            <w:tcW w:w="1453" w:type="dxa"/>
            <w:tcBorders>
              <w:top w:val="single" w:sz="4" w:space="0" w:color="auto"/>
              <w:bottom w:val="single" w:sz="4" w:space="0" w:color="FFFFFF"/>
            </w:tcBorders>
            <w:vAlign w:val="center"/>
          </w:tcPr>
          <w:p w14:paraId="64E8C1B0"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505B66F6"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5D89C607" w14:textId="178FF016"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r w:rsidR="00767095">
              <w:rPr>
                <w:rFonts w:ascii="Arial" w:hAnsi="Arial" w:cs="Arial"/>
                <w:bCs/>
                <w:sz w:val="18"/>
                <w:szCs w:val="18"/>
              </w:rPr>
              <w:t>.85</w:t>
            </w:r>
          </w:p>
        </w:tc>
      </w:tr>
      <w:tr w:rsidR="00D766BE" w:rsidRPr="00134E57" w14:paraId="1AA2F4CB" w14:textId="77777777" w:rsidTr="00F76664">
        <w:trPr>
          <w:cantSplit/>
        </w:trPr>
        <w:tc>
          <w:tcPr>
            <w:tcW w:w="5387" w:type="dxa"/>
          </w:tcPr>
          <w:p w14:paraId="37D4D78F"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Total Recordable Case Frequency (TRCF)</w:t>
            </w:r>
          </w:p>
        </w:tc>
        <w:tc>
          <w:tcPr>
            <w:tcW w:w="1453" w:type="dxa"/>
            <w:tcBorders>
              <w:top w:val="single" w:sz="4" w:space="0" w:color="auto"/>
              <w:bottom w:val="single" w:sz="4" w:space="0" w:color="FFFFFF"/>
            </w:tcBorders>
            <w:vAlign w:val="center"/>
          </w:tcPr>
          <w:p w14:paraId="7B5E6CD3"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7081DFB9"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4170ACD3" w14:textId="6A12054A"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r w:rsidR="004D1D00">
              <w:rPr>
                <w:rFonts w:ascii="Arial" w:hAnsi="Arial" w:cs="Arial"/>
                <w:bCs/>
                <w:sz w:val="18"/>
                <w:szCs w:val="18"/>
              </w:rPr>
              <w:t>.85</w:t>
            </w:r>
          </w:p>
        </w:tc>
      </w:tr>
      <w:tr w:rsidR="00D766BE" w:rsidRPr="00134E57" w14:paraId="6D484B2B" w14:textId="77777777" w:rsidTr="00F76664">
        <w:trPr>
          <w:cantSplit/>
        </w:trPr>
        <w:tc>
          <w:tcPr>
            <w:tcW w:w="5387" w:type="dxa"/>
          </w:tcPr>
          <w:p w14:paraId="7895D6ED"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Total Days Lost Due to Injury</w:t>
            </w:r>
          </w:p>
        </w:tc>
        <w:tc>
          <w:tcPr>
            <w:tcW w:w="1453" w:type="dxa"/>
            <w:tcBorders>
              <w:top w:val="single" w:sz="4" w:space="0" w:color="auto"/>
              <w:bottom w:val="single" w:sz="4" w:space="0" w:color="FFFFFF"/>
            </w:tcBorders>
            <w:vAlign w:val="center"/>
          </w:tcPr>
          <w:p w14:paraId="2763315E"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FFFFFF"/>
            </w:tcBorders>
            <w:vAlign w:val="center"/>
          </w:tcPr>
          <w:p w14:paraId="2369B2F3"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FFFFFF"/>
            </w:tcBorders>
            <w:vAlign w:val="center"/>
          </w:tcPr>
          <w:p w14:paraId="2902D8EA"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C6737D" w:rsidRPr="00134E57" w14:paraId="22D89D9D" w14:textId="77777777" w:rsidTr="00F76664">
        <w:trPr>
          <w:cantSplit/>
        </w:trPr>
        <w:tc>
          <w:tcPr>
            <w:tcW w:w="5387" w:type="dxa"/>
            <w:tcBorders>
              <w:bottom w:val="single" w:sz="4" w:space="0" w:color="auto"/>
            </w:tcBorders>
          </w:tcPr>
          <w:p w14:paraId="09789960"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 xml:space="preserve">  Total Days Lost Due to Occupational Illness</w:t>
            </w:r>
          </w:p>
        </w:tc>
        <w:tc>
          <w:tcPr>
            <w:tcW w:w="1453" w:type="dxa"/>
            <w:tcBorders>
              <w:top w:val="single" w:sz="4" w:space="0" w:color="auto"/>
              <w:bottom w:val="single" w:sz="4" w:space="0" w:color="auto"/>
            </w:tcBorders>
            <w:vAlign w:val="center"/>
          </w:tcPr>
          <w:p w14:paraId="72A0A8F3"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c>
          <w:tcPr>
            <w:tcW w:w="1800" w:type="dxa"/>
            <w:tcBorders>
              <w:top w:val="single" w:sz="4" w:space="0" w:color="auto"/>
              <w:bottom w:val="single" w:sz="4" w:space="0" w:color="auto"/>
            </w:tcBorders>
            <w:vAlign w:val="center"/>
          </w:tcPr>
          <w:p w14:paraId="187E7182" w14:textId="77777777" w:rsidR="00C6737D" w:rsidRPr="00134E57" w:rsidRDefault="00C6737D" w:rsidP="00CD6AF3">
            <w:pPr>
              <w:spacing w:before="60"/>
              <w:ind w:left="58" w:right="58"/>
              <w:jc w:val="center"/>
              <w:rPr>
                <w:rFonts w:ascii="Arial" w:hAnsi="Arial" w:cs="Arial"/>
                <w:sz w:val="18"/>
                <w:szCs w:val="18"/>
              </w:rPr>
            </w:pPr>
            <w:r w:rsidRPr="00134E57">
              <w:rPr>
                <w:rFonts w:ascii="Arial" w:hAnsi="Arial" w:cs="Arial"/>
                <w:sz w:val="18"/>
                <w:szCs w:val="18"/>
              </w:rPr>
              <w:t>0</w:t>
            </w:r>
          </w:p>
        </w:tc>
        <w:tc>
          <w:tcPr>
            <w:tcW w:w="1800" w:type="dxa"/>
            <w:tcBorders>
              <w:top w:val="single" w:sz="4" w:space="0" w:color="auto"/>
              <w:bottom w:val="single" w:sz="4" w:space="0" w:color="auto"/>
            </w:tcBorders>
            <w:vAlign w:val="center"/>
          </w:tcPr>
          <w:p w14:paraId="45D54C30" w14:textId="77777777" w:rsidR="00C6737D" w:rsidRPr="00134E57" w:rsidRDefault="00C6737D" w:rsidP="00CD6AF3">
            <w:pPr>
              <w:spacing w:before="60"/>
              <w:ind w:right="58"/>
              <w:jc w:val="center"/>
              <w:rPr>
                <w:rFonts w:ascii="Arial" w:hAnsi="Arial" w:cs="Arial"/>
                <w:bCs/>
                <w:sz w:val="18"/>
                <w:szCs w:val="18"/>
              </w:rPr>
            </w:pPr>
            <w:r w:rsidRPr="00134E57">
              <w:rPr>
                <w:rFonts w:ascii="Arial" w:hAnsi="Arial" w:cs="Arial"/>
                <w:bCs/>
                <w:sz w:val="18"/>
                <w:szCs w:val="18"/>
              </w:rPr>
              <w:t>0</w:t>
            </w:r>
          </w:p>
        </w:tc>
      </w:tr>
      <w:tr w:rsidR="00C6737D" w:rsidRPr="00134E57" w14:paraId="78813ECD" w14:textId="77777777" w:rsidTr="00F76664">
        <w:trPr>
          <w:cantSplit/>
        </w:trPr>
        <w:tc>
          <w:tcPr>
            <w:tcW w:w="5387" w:type="dxa"/>
            <w:tcBorders>
              <w:right w:val="single" w:sz="4" w:space="0" w:color="auto"/>
            </w:tcBorders>
            <w:shd w:val="clear" w:color="auto" w:fill="0C0C0C"/>
          </w:tcPr>
          <w:p w14:paraId="6B235125" w14:textId="77777777" w:rsidR="00C6737D" w:rsidRPr="00134E57" w:rsidRDefault="00C6737D" w:rsidP="00CD6AF3">
            <w:pPr>
              <w:spacing w:before="60"/>
              <w:ind w:right="58"/>
              <w:rPr>
                <w:rFonts w:ascii="Arial" w:hAnsi="Arial" w:cs="Arial"/>
                <w:bCs/>
                <w:sz w:val="18"/>
                <w:szCs w:val="18"/>
              </w:rPr>
            </w:pPr>
            <w:r w:rsidRPr="00134E57">
              <w:rPr>
                <w:rFonts w:ascii="Arial" w:hAnsi="Arial" w:cs="Arial"/>
                <w:sz w:val="18"/>
                <w:szCs w:val="18"/>
              </w:rPr>
              <w:t>PERFORMANCE</w:t>
            </w:r>
          </w:p>
        </w:tc>
        <w:tc>
          <w:tcPr>
            <w:tcW w:w="1453" w:type="dxa"/>
            <w:tcBorders>
              <w:top w:val="single" w:sz="4" w:space="0" w:color="auto"/>
              <w:left w:val="single" w:sz="4" w:space="0" w:color="auto"/>
              <w:bottom w:val="single" w:sz="4" w:space="0" w:color="auto"/>
              <w:right w:val="single" w:sz="4" w:space="0" w:color="auto"/>
            </w:tcBorders>
            <w:shd w:val="clear" w:color="auto" w:fill="0C0C0C"/>
            <w:vAlign w:val="center"/>
          </w:tcPr>
          <w:p w14:paraId="44ECF2B9" w14:textId="77777777" w:rsidR="00C6737D" w:rsidRPr="00134E57" w:rsidRDefault="00C6737D" w:rsidP="00CD6AF3">
            <w:pPr>
              <w:spacing w:before="60"/>
              <w:ind w:right="58"/>
              <w:jc w:val="center"/>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0C0C0C"/>
            <w:vAlign w:val="center"/>
          </w:tcPr>
          <w:p w14:paraId="51288DD4" w14:textId="77777777" w:rsidR="00C6737D" w:rsidRPr="00134E57" w:rsidRDefault="00C6737D" w:rsidP="00CD6AF3">
            <w:pPr>
              <w:spacing w:before="60"/>
              <w:ind w:left="58" w:right="58"/>
              <w:jc w:val="center"/>
              <w:rPr>
                <w:rFonts w:ascii="Arial" w:hAnsi="Arial" w:cs="Arial"/>
                <w:sz w:val="18"/>
                <w:szCs w:val="18"/>
              </w:rPr>
            </w:pPr>
          </w:p>
        </w:tc>
        <w:tc>
          <w:tcPr>
            <w:tcW w:w="1800" w:type="dxa"/>
            <w:tcBorders>
              <w:top w:val="single" w:sz="4" w:space="0" w:color="auto"/>
              <w:left w:val="single" w:sz="4" w:space="0" w:color="auto"/>
              <w:bottom w:val="single" w:sz="4" w:space="0" w:color="auto"/>
            </w:tcBorders>
            <w:shd w:val="clear" w:color="auto" w:fill="0C0C0C"/>
            <w:vAlign w:val="center"/>
          </w:tcPr>
          <w:p w14:paraId="1BD5EA11" w14:textId="77777777" w:rsidR="00C6737D" w:rsidRPr="00134E57" w:rsidRDefault="00C6737D" w:rsidP="00CD6AF3">
            <w:pPr>
              <w:spacing w:before="60"/>
              <w:ind w:right="58"/>
              <w:jc w:val="center"/>
              <w:rPr>
                <w:rFonts w:ascii="Arial" w:hAnsi="Arial" w:cs="Arial"/>
                <w:sz w:val="18"/>
                <w:szCs w:val="18"/>
              </w:rPr>
            </w:pPr>
          </w:p>
        </w:tc>
      </w:tr>
      <w:tr w:rsidR="003305EB" w:rsidRPr="00134E57" w14:paraId="2090722B" w14:textId="77777777" w:rsidTr="00BA7707">
        <w:trPr>
          <w:cantSplit/>
          <w:trHeight w:val="197"/>
        </w:trPr>
        <w:tc>
          <w:tcPr>
            <w:tcW w:w="5387" w:type="dxa"/>
          </w:tcPr>
          <w:p w14:paraId="11533A42" w14:textId="77777777" w:rsidR="003305EB" w:rsidRPr="00134E57" w:rsidRDefault="003305EB" w:rsidP="00BA7707">
            <w:pPr>
              <w:spacing w:before="60"/>
              <w:ind w:left="34" w:right="58"/>
              <w:rPr>
                <w:rFonts w:ascii="Arial" w:hAnsi="Arial" w:cs="Arial"/>
                <w:bCs/>
                <w:sz w:val="18"/>
                <w:szCs w:val="18"/>
              </w:rPr>
            </w:pPr>
            <w:r w:rsidRPr="00134E57">
              <w:rPr>
                <w:rFonts w:ascii="Arial" w:hAnsi="Arial" w:cs="Arial"/>
                <w:bCs/>
                <w:sz w:val="18"/>
                <w:szCs w:val="18"/>
              </w:rPr>
              <w:t>Number of Days without</w:t>
            </w:r>
            <w:r>
              <w:rPr>
                <w:rFonts w:ascii="Arial" w:hAnsi="Arial" w:cs="Arial"/>
                <w:bCs/>
                <w:sz w:val="18"/>
                <w:szCs w:val="18"/>
              </w:rPr>
              <w:t xml:space="preserve"> Lost Time Incident</w:t>
            </w:r>
          </w:p>
        </w:tc>
        <w:tc>
          <w:tcPr>
            <w:tcW w:w="1453" w:type="dxa"/>
            <w:tcBorders>
              <w:top w:val="single" w:sz="4" w:space="0" w:color="auto"/>
              <w:bottom w:val="single" w:sz="4" w:space="0" w:color="FFFFFF"/>
            </w:tcBorders>
            <w:vAlign w:val="center"/>
          </w:tcPr>
          <w:p w14:paraId="40EEAC26" w14:textId="2A611493" w:rsidR="003305EB" w:rsidRPr="00134E57" w:rsidRDefault="004D1D00" w:rsidP="00BA7707">
            <w:pPr>
              <w:spacing w:before="60"/>
              <w:ind w:right="58"/>
              <w:jc w:val="center"/>
              <w:rPr>
                <w:rFonts w:ascii="Arial" w:hAnsi="Arial" w:cs="Arial"/>
                <w:bCs/>
                <w:sz w:val="18"/>
                <w:szCs w:val="18"/>
              </w:rPr>
            </w:pPr>
            <w:r>
              <w:rPr>
                <w:rFonts w:ascii="Arial" w:hAnsi="Arial" w:cs="Arial"/>
                <w:bCs/>
                <w:sz w:val="18"/>
                <w:szCs w:val="18"/>
              </w:rPr>
              <w:t>1803</w:t>
            </w:r>
          </w:p>
        </w:tc>
        <w:tc>
          <w:tcPr>
            <w:tcW w:w="1800" w:type="dxa"/>
            <w:tcBorders>
              <w:top w:val="single" w:sz="4" w:space="0" w:color="auto"/>
              <w:bottom w:val="single" w:sz="4" w:space="0" w:color="FFFFFF"/>
            </w:tcBorders>
            <w:vAlign w:val="center"/>
          </w:tcPr>
          <w:p w14:paraId="1F4F1429" w14:textId="6638B798" w:rsidR="003305EB" w:rsidRPr="00134E57" w:rsidRDefault="004D1D00" w:rsidP="00BA7707">
            <w:pPr>
              <w:spacing w:before="60"/>
              <w:ind w:right="58"/>
              <w:jc w:val="center"/>
              <w:rPr>
                <w:rFonts w:ascii="Arial" w:hAnsi="Arial" w:cs="Arial"/>
                <w:bCs/>
                <w:sz w:val="18"/>
                <w:szCs w:val="18"/>
              </w:rPr>
            </w:pPr>
            <w:r>
              <w:rPr>
                <w:rFonts w:ascii="Arial" w:hAnsi="Arial" w:cs="Arial"/>
                <w:bCs/>
                <w:sz w:val="18"/>
                <w:szCs w:val="18"/>
              </w:rPr>
              <w:t>1740</w:t>
            </w:r>
          </w:p>
        </w:tc>
        <w:tc>
          <w:tcPr>
            <w:tcW w:w="1800" w:type="dxa"/>
            <w:tcBorders>
              <w:top w:val="single" w:sz="4" w:space="0" w:color="auto"/>
              <w:bottom w:val="single" w:sz="4" w:space="0" w:color="FFFFFF"/>
            </w:tcBorders>
            <w:vAlign w:val="center"/>
          </w:tcPr>
          <w:p w14:paraId="37C52104" w14:textId="4FDC808C" w:rsidR="00454EB2" w:rsidRPr="008201D2" w:rsidRDefault="004D1D00" w:rsidP="00452AE2">
            <w:pPr>
              <w:spacing w:before="60"/>
              <w:ind w:right="58"/>
              <w:jc w:val="center"/>
              <w:rPr>
                <w:rFonts w:ascii="Arial" w:hAnsi="Arial" w:cs="Arial"/>
                <w:bCs/>
                <w:sz w:val="18"/>
                <w:szCs w:val="18"/>
              </w:rPr>
            </w:pPr>
            <w:r>
              <w:rPr>
                <w:rFonts w:ascii="Arial" w:hAnsi="Arial" w:cs="Arial"/>
                <w:bCs/>
                <w:sz w:val="18"/>
                <w:szCs w:val="18"/>
              </w:rPr>
              <w:t>11808</w:t>
            </w:r>
          </w:p>
        </w:tc>
      </w:tr>
      <w:tr w:rsidR="00DB7151" w:rsidRPr="00134E57" w14:paraId="0581871A" w14:textId="77777777" w:rsidTr="00BA7707">
        <w:trPr>
          <w:cantSplit/>
          <w:trHeight w:val="278"/>
        </w:trPr>
        <w:tc>
          <w:tcPr>
            <w:tcW w:w="5387" w:type="dxa"/>
          </w:tcPr>
          <w:p w14:paraId="60789BAF" w14:textId="77777777" w:rsidR="00DB7151" w:rsidRPr="00134E57" w:rsidRDefault="00DB7151" w:rsidP="00DB7151">
            <w:pPr>
              <w:spacing w:before="60"/>
              <w:ind w:right="58"/>
              <w:rPr>
                <w:rFonts w:ascii="Arial" w:hAnsi="Arial" w:cs="Arial"/>
                <w:bCs/>
                <w:sz w:val="18"/>
                <w:szCs w:val="18"/>
              </w:rPr>
            </w:pPr>
            <w:r w:rsidRPr="00134E57">
              <w:rPr>
                <w:rFonts w:ascii="Arial" w:hAnsi="Arial" w:cs="Arial"/>
                <w:bCs/>
                <w:sz w:val="18"/>
                <w:szCs w:val="18"/>
              </w:rPr>
              <w:t xml:space="preserve"> Number of Days without Recordable Incident</w:t>
            </w:r>
          </w:p>
        </w:tc>
        <w:tc>
          <w:tcPr>
            <w:tcW w:w="1453" w:type="dxa"/>
            <w:tcBorders>
              <w:top w:val="single" w:sz="4" w:space="0" w:color="auto"/>
              <w:bottom w:val="single" w:sz="4" w:space="0" w:color="auto"/>
            </w:tcBorders>
            <w:vAlign w:val="center"/>
          </w:tcPr>
          <w:p w14:paraId="0DF96E08" w14:textId="7335A7F2" w:rsidR="00DB7151" w:rsidRPr="00134E57" w:rsidRDefault="00DB7151" w:rsidP="00DB7151">
            <w:pPr>
              <w:spacing w:before="60"/>
              <w:ind w:right="58"/>
              <w:jc w:val="center"/>
              <w:rPr>
                <w:rFonts w:ascii="Arial" w:hAnsi="Arial" w:cs="Arial"/>
                <w:bCs/>
                <w:sz w:val="18"/>
                <w:szCs w:val="18"/>
              </w:rPr>
            </w:pPr>
            <w:r>
              <w:rPr>
                <w:rFonts w:ascii="Arial" w:hAnsi="Arial" w:cs="Arial"/>
                <w:bCs/>
                <w:sz w:val="18"/>
                <w:szCs w:val="18"/>
              </w:rPr>
              <w:t>1803</w:t>
            </w:r>
          </w:p>
        </w:tc>
        <w:tc>
          <w:tcPr>
            <w:tcW w:w="1800" w:type="dxa"/>
            <w:tcBorders>
              <w:top w:val="single" w:sz="4" w:space="0" w:color="auto"/>
              <w:bottom w:val="single" w:sz="4" w:space="0" w:color="auto"/>
            </w:tcBorders>
            <w:vAlign w:val="center"/>
          </w:tcPr>
          <w:p w14:paraId="34FEDA23" w14:textId="749A192A" w:rsidR="00DB7151" w:rsidRPr="00134E57" w:rsidRDefault="00DB7151" w:rsidP="00DB7151">
            <w:pPr>
              <w:spacing w:before="60"/>
              <w:ind w:right="58"/>
              <w:jc w:val="center"/>
              <w:rPr>
                <w:rFonts w:ascii="Arial" w:hAnsi="Arial" w:cs="Arial"/>
                <w:bCs/>
                <w:sz w:val="18"/>
                <w:szCs w:val="18"/>
              </w:rPr>
            </w:pPr>
            <w:r>
              <w:rPr>
                <w:rFonts w:ascii="Arial" w:hAnsi="Arial" w:cs="Arial"/>
                <w:bCs/>
                <w:sz w:val="18"/>
                <w:szCs w:val="18"/>
              </w:rPr>
              <w:t>1740</w:t>
            </w:r>
          </w:p>
        </w:tc>
        <w:tc>
          <w:tcPr>
            <w:tcW w:w="1800" w:type="dxa"/>
            <w:tcBorders>
              <w:top w:val="single" w:sz="4" w:space="0" w:color="auto"/>
              <w:bottom w:val="single" w:sz="4" w:space="0" w:color="auto"/>
            </w:tcBorders>
            <w:vAlign w:val="center"/>
          </w:tcPr>
          <w:p w14:paraId="30033128" w14:textId="464DE545" w:rsidR="00DB7151" w:rsidRPr="008201D2" w:rsidRDefault="00DB7151" w:rsidP="00DB7151">
            <w:pPr>
              <w:spacing w:before="60"/>
              <w:ind w:right="58"/>
              <w:jc w:val="center"/>
              <w:rPr>
                <w:rFonts w:ascii="Arial" w:hAnsi="Arial" w:cs="Arial"/>
                <w:bCs/>
                <w:sz w:val="18"/>
                <w:szCs w:val="18"/>
              </w:rPr>
            </w:pPr>
            <w:r>
              <w:rPr>
                <w:rFonts w:ascii="Arial" w:hAnsi="Arial" w:cs="Arial"/>
                <w:bCs/>
                <w:sz w:val="18"/>
                <w:szCs w:val="18"/>
              </w:rPr>
              <w:t>11808</w:t>
            </w:r>
          </w:p>
        </w:tc>
      </w:tr>
      <w:tr w:rsidR="00BA7707" w:rsidRPr="00134E57" w14:paraId="5CBB8F6A" w14:textId="77777777" w:rsidTr="00E01400">
        <w:trPr>
          <w:cantSplit/>
        </w:trPr>
        <w:tc>
          <w:tcPr>
            <w:tcW w:w="5387" w:type="dxa"/>
          </w:tcPr>
          <w:p w14:paraId="6D75201F" w14:textId="77777777" w:rsidR="00BA7707" w:rsidRPr="00134E57" w:rsidRDefault="00BA7707" w:rsidP="00F76664">
            <w:pPr>
              <w:spacing w:before="60"/>
              <w:ind w:right="58"/>
              <w:rPr>
                <w:rFonts w:ascii="Arial" w:hAnsi="Arial" w:cs="Arial"/>
                <w:bCs/>
                <w:sz w:val="18"/>
                <w:szCs w:val="18"/>
              </w:rPr>
            </w:pPr>
            <w:r w:rsidRPr="00134E57">
              <w:rPr>
                <w:rFonts w:ascii="Arial" w:hAnsi="Arial" w:cs="Arial"/>
                <w:bCs/>
                <w:sz w:val="18"/>
                <w:szCs w:val="18"/>
              </w:rPr>
              <w:t xml:space="preserve"> Number of HSE Meeting</w:t>
            </w:r>
          </w:p>
        </w:tc>
        <w:tc>
          <w:tcPr>
            <w:tcW w:w="1453" w:type="dxa"/>
            <w:tcBorders>
              <w:top w:val="single" w:sz="4" w:space="0" w:color="auto"/>
              <w:bottom w:val="single" w:sz="4" w:space="0" w:color="auto"/>
            </w:tcBorders>
            <w:vAlign w:val="center"/>
          </w:tcPr>
          <w:p w14:paraId="415E2A57" w14:textId="1198D446" w:rsidR="00BA7707" w:rsidRPr="001E24E5" w:rsidRDefault="001E24E5" w:rsidP="00BA7707">
            <w:pPr>
              <w:spacing w:before="60"/>
              <w:ind w:right="58"/>
              <w:jc w:val="center"/>
              <w:rPr>
                <w:rFonts w:ascii="Arial" w:hAnsi="Arial" w:cs="Arial"/>
                <w:bCs/>
                <w:sz w:val="18"/>
                <w:szCs w:val="18"/>
              </w:rPr>
            </w:pPr>
            <w:r w:rsidRPr="001E24E5">
              <w:rPr>
                <w:rFonts w:ascii="Arial" w:hAnsi="Arial" w:cs="Arial"/>
                <w:bCs/>
                <w:sz w:val="18"/>
                <w:szCs w:val="18"/>
              </w:rPr>
              <w:t>5</w:t>
            </w:r>
          </w:p>
        </w:tc>
        <w:tc>
          <w:tcPr>
            <w:tcW w:w="1800" w:type="dxa"/>
            <w:tcBorders>
              <w:top w:val="single" w:sz="4" w:space="0" w:color="auto"/>
              <w:bottom w:val="single" w:sz="4" w:space="0" w:color="auto"/>
            </w:tcBorders>
            <w:vAlign w:val="center"/>
          </w:tcPr>
          <w:p w14:paraId="548B26CB" w14:textId="51E34271" w:rsidR="00BA7707" w:rsidRPr="001E24E5" w:rsidRDefault="001E24E5" w:rsidP="00BA7707">
            <w:pPr>
              <w:spacing w:before="60"/>
              <w:ind w:right="58"/>
              <w:jc w:val="center"/>
              <w:rPr>
                <w:rFonts w:ascii="Arial" w:hAnsi="Arial" w:cs="Arial"/>
                <w:bCs/>
                <w:sz w:val="18"/>
                <w:szCs w:val="18"/>
              </w:rPr>
            </w:pPr>
            <w:r>
              <w:rPr>
                <w:rFonts w:ascii="Arial" w:hAnsi="Arial" w:cs="Arial"/>
                <w:bCs/>
                <w:sz w:val="18"/>
                <w:szCs w:val="18"/>
              </w:rPr>
              <w:t>5</w:t>
            </w:r>
          </w:p>
        </w:tc>
        <w:tc>
          <w:tcPr>
            <w:tcW w:w="1800" w:type="dxa"/>
            <w:tcBorders>
              <w:top w:val="single" w:sz="4" w:space="0" w:color="auto"/>
              <w:bottom w:val="single" w:sz="4" w:space="0" w:color="auto"/>
            </w:tcBorders>
            <w:vAlign w:val="center"/>
          </w:tcPr>
          <w:p w14:paraId="795C15C1" w14:textId="34BC3544" w:rsidR="00BA7707" w:rsidRPr="001E24E5" w:rsidRDefault="001E24E5" w:rsidP="00BA7707">
            <w:pPr>
              <w:spacing w:before="60"/>
              <w:ind w:right="58"/>
              <w:jc w:val="center"/>
              <w:rPr>
                <w:rFonts w:ascii="Arial" w:hAnsi="Arial" w:cs="Arial"/>
                <w:bCs/>
                <w:sz w:val="18"/>
                <w:szCs w:val="18"/>
              </w:rPr>
            </w:pPr>
            <w:r>
              <w:rPr>
                <w:rFonts w:ascii="Arial" w:hAnsi="Arial" w:cs="Arial"/>
                <w:bCs/>
                <w:sz w:val="18"/>
                <w:szCs w:val="18"/>
              </w:rPr>
              <w:t>16</w:t>
            </w:r>
          </w:p>
        </w:tc>
      </w:tr>
      <w:tr w:rsidR="00947A55" w:rsidRPr="00265941" w14:paraId="189CF585" w14:textId="77777777" w:rsidTr="00E01400">
        <w:trPr>
          <w:cantSplit/>
        </w:trPr>
        <w:tc>
          <w:tcPr>
            <w:tcW w:w="5387" w:type="dxa"/>
          </w:tcPr>
          <w:p w14:paraId="1F2C1782" w14:textId="2C592712" w:rsidR="00947A55" w:rsidRPr="00134E57" w:rsidRDefault="00947A55" w:rsidP="00F76664">
            <w:pPr>
              <w:spacing w:before="60"/>
              <w:ind w:right="58"/>
              <w:rPr>
                <w:rFonts w:ascii="Arial" w:hAnsi="Arial" w:cs="Arial"/>
                <w:bCs/>
                <w:sz w:val="18"/>
                <w:szCs w:val="18"/>
              </w:rPr>
            </w:pPr>
            <w:r>
              <w:rPr>
                <w:rFonts w:ascii="Arial" w:hAnsi="Arial" w:cs="Arial"/>
                <w:bCs/>
                <w:sz w:val="18"/>
                <w:szCs w:val="18"/>
              </w:rPr>
              <w:t>Number of Visitor Orientation</w:t>
            </w:r>
          </w:p>
        </w:tc>
        <w:tc>
          <w:tcPr>
            <w:tcW w:w="1453" w:type="dxa"/>
            <w:tcBorders>
              <w:top w:val="single" w:sz="4" w:space="0" w:color="auto"/>
              <w:bottom w:val="single" w:sz="4" w:space="0" w:color="auto"/>
            </w:tcBorders>
            <w:vAlign w:val="center"/>
          </w:tcPr>
          <w:p w14:paraId="798E8D25" w14:textId="4B292CC9" w:rsidR="00947A55" w:rsidRDefault="00A22BAD" w:rsidP="00BA7707">
            <w:pPr>
              <w:spacing w:before="60"/>
              <w:ind w:right="58"/>
              <w:jc w:val="center"/>
              <w:rPr>
                <w:rFonts w:ascii="Arial" w:hAnsi="Arial" w:cs="Arial"/>
                <w:bCs/>
                <w:sz w:val="18"/>
                <w:szCs w:val="18"/>
              </w:rPr>
            </w:pPr>
            <w:r>
              <w:rPr>
                <w:rFonts w:ascii="Arial" w:hAnsi="Arial" w:cs="Arial"/>
                <w:bCs/>
                <w:sz w:val="18"/>
                <w:szCs w:val="18"/>
              </w:rPr>
              <w:t>0</w:t>
            </w:r>
          </w:p>
        </w:tc>
        <w:tc>
          <w:tcPr>
            <w:tcW w:w="1800" w:type="dxa"/>
            <w:tcBorders>
              <w:top w:val="single" w:sz="4" w:space="0" w:color="auto"/>
              <w:bottom w:val="single" w:sz="4" w:space="0" w:color="auto"/>
            </w:tcBorders>
            <w:vAlign w:val="center"/>
          </w:tcPr>
          <w:p w14:paraId="6CC9CA1C" w14:textId="05A7E581" w:rsidR="00947A55" w:rsidRDefault="00A22BAD" w:rsidP="00BA7707">
            <w:pPr>
              <w:spacing w:before="60"/>
              <w:ind w:right="58"/>
              <w:jc w:val="center"/>
              <w:rPr>
                <w:rFonts w:ascii="Arial" w:hAnsi="Arial" w:cs="Arial"/>
                <w:bCs/>
                <w:sz w:val="18"/>
                <w:szCs w:val="18"/>
              </w:rPr>
            </w:pPr>
            <w:r>
              <w:rPr>
                <w:rFonts w:ascii="Arial" w:hAnsi="Arial" w:cs="Arial"/>
                <w:bCs/>
                <w:sz w:val="18"/>
                <w:szCs w:val="18"/>
              </w:rPr>
              <w:t>0</w:t>
            </w:r>
          </w:p>
        </w:tc>
        <w:tc>
          <w:tcPr>
            <w:tcW w:w="1800" w:type="dxa"/>
            <w:tcBorders>
              <w:top w:val="single" w:sz="4" w:space="0" w:color="auto"/>
              <w:bottom w:val="single" w:sz="4" w:space="0" w:color="auto"/>
            </w:tcBorders>
            <w:vAlign w:val="center"/>
          </w:tcPr>
          <w:p w14:paraId="145B962D" w14:textId="415280BA" w:rsidR="00947A55" w:rsidRDefault="00A22BAD" w:rsidP="003122C5">
            <w:pPr>
              <w:spacing w:before="60"/>
              <w:ind w:right="58"/>
              <w:jc w:val="center"/>
              <w:rPr>
                <w:rFonts w:ascii="Arial" w:hAnsi="Arial" w:cs="Arial"/>
                <w:bCs/>
                <w:sz w:val="18"/>
                <w:szCs w:val="18"/>
              </w:rPr>
            </w:pPr>
            <w:r>
              <w:rPr>
                <w:rFonts w:ascii="Arial" w:hAnsi="Arial" w:cs="Arial"/>
                <w:bCs/>
                <w:sz w:val="18"/>
                <w:szCs w:val="18"/>
              </w:rPr>
              <w:t>292</w:t>
            </w:r>
          </w:p>
        </w:tc>
      </w:tr>
      <w:tr w:rsidR="00947A55" w:rsidRPr="00265941" w14:paraId="1AE498F9" w14:textId="77777777" w:rsidTr="00E01400">
        <w:trPr>
          <w:cantSplit/>
        </w:trPr>
        <w:tc>
          <w:tcPr>
            <w:tcW w:w="5387" w:type="dxa"/>
          </w:tcPr>
          <w:p w14:paraId="5325DAC5" w14:textId="567E0F65" w:rsidR="00947A55" w:rsidRDefault="00947A55" w:rsidP="00F76664">
            <w:pPr>
              <w:spacing w:before="60"/>
              <w:ind w:right="58"/>
              <w:rPr>
                <w:rFonts w:ascii="Arial" w:hAnsi="Arial" w:cs="Arial"/>
                <w:bCs/>
                <w:sz w:val="18"/>
                <w:szCs w:val="18"/>
              </w:rPr>
            </w:pPr>
            <w:r>
              <w:rPr>
                <w:rFonts w:ascii="Arial" w:hAnsi="Arial" w:cs="Arial"/>
                <w:bCs/>
                <w:sz w:val="18"/>
                <w:szCs w:val="18"/>
              </w:rPr>
              <w:t>Number of Employee Orientation</w:t>
            </w:r>
          </w:p>
        </w:tc>
        <w:tc>
          <w:tcPr>
            <w:tcW w:w="1453" w:type="dxa"/>
            <w:tcBorders>
              <w:top w:val="single" w:sz="4" w:space="0" w:color="auto"/>
              <w:bottom w:val="single" w:sz="4" w:space="0" w:color="auto"/>
            </w:tcBorders>
            <w:vAlign w:val="center"/>
          </w:tcPr>
          <w:p w14:paraId="6E469C32" w14:textId="15213BF6" w:rsidR="00947A55" w:rsidRDefault="00A22BAD" w:rsidP="00BA7707">
            <w:pPr>
              <w:spacing w:before="60"/>
              <w:ind w:right="58"/>
              <w:jc w:val="center"/>
              <w:rPr>
                <w:rFonts w:ascii="Arial" w:hAnsi="Arial" w:cs="Arial"/>
                <w:bCs/>
                <w:sz w:val="18"/>
                <w:szCs w:val="18"/>
              </w:rPr>
            </w:pPr>
            <w:r>
              <w:rPr>
                <w:rFonts w:ascii="Arial" w:hAnsi="Arial" w:cs="Arial"/>
                <w:bCs/>
                <w:sz w:val="18"/>
                <w:szCs w:val="18"/>
              </w:rPr>
              <w:t>0</w:t>
            </w:r>
          </w:p>
        </w:tc>
        <w:tc>
          <w:tcPr>
            <w:tcW w:w="1800" w:type="dxa"/>
            <w:tcBorders>
              <w:top w:val="single" w:sz="4" w:space="0" w:color="auto"/>
              <w:bottom w:val="single" w:sz="4" w:space="0" w:color="auto"/>
            </w:tcBorders>
            <w:vAlign w:val="center"/>
          </w:tcPr>
          <w:p w14:paraId="25E30D4C" w14:textId="3705FE6C" w:rsidR="00947A55" w:rsidRDefault="00A22BAD" w:rsidP="00BA7707">
            <w:pPr>
              <w:spacing w:before="60"/>
              <w:ind w:right="58"/>
              <w:jc w:val="center"/>
              <w:rPr>
                <w:rFonts w:ascii="Arial" w:hAnsi="Arial" w:cs="Arial"/>
                <w:bCs/>
                <w:sz w:val="18"/>
                <w:szCs w:val="18"/>
              </w:rPr>
            </w:pPr>
            <w:r>
              <w:rPr>
                <w:rFonts w:ascii="Arial" w:hAnsi="Arial" w:cs="Arial"/>
                <w:bCs/>
                <w:sz w:val="18"/>
                <w:szCs w:val="18"/>
              </w:rPr>
              <w:t>0</w:t>
            </w:r>
          </w:p>
        </w:tc>
        <w:tc>
          <w:tcPr>
            <w:tcW w:w="1800" w:type="dxa"/>
            <w:tcBorders>
              <w:top w:val="single" w:sz="4" w:space="0" w:color="auto"/>
              <w:bottom w:val="single" w:sz="4" w:space="0" w:color="auto"/>
            </w:tcBorders>
            <w:vAlign w:val="center"/>
          </w:tcPr>
          <w:p w14:paraId="1281DC14" w14:textId="625B098B" w:rsidR="00947A55" w:rsidRDefault="00A22BAD" w:rsidP="003122C5">
            <w:pPr>
              <w:spacing w:before="60"/>
              <w:ind w:right="58"/>
              <w:jc w:val="center"/>
              <w:rPr>
                <w:rFonts w:ascii="Arial" w:hAnsi="Arial" w:cs="Arial"/>
                <w:bCs/>
                <w:sz w:val="18"/>
                <w:szCs w:val="18"/>
              </w:rPr>
            </w:pPr>
            <w:r>
              <w:rPr>
                <w:rFonts w:ascii="Arial" w:hAnsi="Arial" w:cs="Arial"/>
                <w:bCs/>
                <w:sz w:val="18"/>
                <w:szCs w:val="18"/>
              </w:rPr>
              <w:t>20</w:t>
            </w:r>
          </w:p>
        </w:tc>
      </w:tr>
      <w:tr w:rsidR="00947A55" w:rsidRPr="00265941" w14:paraId="0C609F4F" w14:textId="77777777" w:rsidTr="00E01400">
        <w:trPr>
          <w:cantSplit/>
        </w:trPr>
        <w:tc>
          <w:tcPr>
            <w:tcW w:w="5387" w:type="dxa"/>
          </w:tcPr>
          <w:p w14:paraId="31DC6F9A" w14:textId="649927B6" w:rsidR="00947A55" w:rsidRDefault="00947A55" w:rsidP="00F76664">
            <w:pPr>
              <w:spacing w:before="60"/>
              <w:ind w:right="58"/>
              <w:rPr>
                <w:rFonts w:ascii="Arial" w:hAnsi="Arial" w:cs="Arial"/>
                <w:bCs/>
                <w:sz w:val="18"/>
                <w:szCs w:val="18"/>
              </w:rPr>
            </w:pPr>
            <w:r>
              <w:rPr>
                <w:rFonts w:ascii="Arial" w:hAnsi="Arial" w:cs="Arial"/>
                <w:bCs/>
                <w:sz w:val="18"/>
                <w:szCs w:val="18"/>
              </w:rPr>
              <w:t>Number of JSA completed</w:t>
            </w:r>
          </w:p>
        </w:tc>
        <w:tc>
          <w:tcPr>
            <w:tcW w:w="1453" w:type="dxa"/>
            <w:tcBorders>
              <w:top w:val="single" w:sz="4" w:space="0" w:color="auto"/>
              <w:bottom w:val="single" w:sz="4" w:space="0" w:color="auto"/>
            </w:tcBorders>
            <w:vAlign w:val="center"/>
          </w:tcPr>
          <w:p w14:paraId="70B22C07" w14:textId="74AE62EB" w:rsidR="00947A55" w:rsidRDefault="00A22BAD" w:rsidP="00BA7707">
            <w:pPr>
              <w:spacing w:before="60"/>
              <w:ind w:right="58"/>
              <w:jc w:val="center"/>
              <w:rPr>
                <w:rFonts w:ascii="Arial" w:hAnsi="Arial" w:cs="Arial"/>
                <w:bCs/>
                <w:sz w:val="18"/>
                <w:szCs w:val="18"/>
              </w:rPr>
            </w:pPr>
            <w:r>
              <w:rPr>
                <w:rFonts w:ascii="Arial" w:hAnsi="Arial" w:cs="Arial"/>
                <w:bCs/>
                <w:sz w:val="18"/>
                <w:szCs w:val="18"/>
              </w:rPr>
              <w:t>18</w:t>
            </w:r>
          </w:p>
        </w:tc>
        <w:tc>
          <w:tcPr>
            <w:tcW w:w="1800" w:type="dxa"/>
            <w:tcBorders>
              <w:top w:val="single" w:sz="4" w:space="0" w:color="auto"/>
              <w:bottom w:val="single" w:sz="4" w:space="0" w:color="auto"/>
            </w:tcBorders>
            <w:vAlign w:val="center"/>
          </w:tcPr>
          <w:p w14:paraId="7E4FF483" w14:textId="1D83013D" w:rsidR="00947A55" w:rsidRDefault="00A22BAD" w:rsidP="00BA7707">
            <w:pPr>
              <w:spacing w:before="60"/>
              <w:ind w:right="58"/>
              <w:jc w:val="center"/>
              <w:rPr>
                <w:rFonts w:ascii="Arial" w:hAnsi="Arial" w:cs="Arial"/>
                <w:bCs/>
                <w:sz w:val="18"/>
                <w:szCs w:val="18"/>
              </w:rPr>
            </w:pPr>
            <w:r>
              <w:rPr>
                <w:rFonts w:ascii="Arial" w:hAnsi="Arial" w:cs="Arial"/>
                <w:bCs/>
                <w:sz w:val="18"/>
                <w:szCs w:val="18"/>
              </w:rPr>
              <w:t>19</w:t>
            </w:r>
          </w:p>
        </w:tc>
        <w:tc>
          <w:tcPr>
            <w:tcW w:w="1800" w:type="dxa"/>
            <w:tcBorders>
              <w:top w:val="single" w:sz="4" w:space="0" w:color="auto"/>
              <w:bottom w:val="single" w:sz="4" w:space="0" w:color="auto"/>
            </w:tcBorders>
            <w:vAlign w:val="center"/>
          </w:tcPr>
          <w:p w14:paraId="5C643C0D" w14:textId="6D82D4EF" w:rsidR="00947A55" w:rsidRDefault="00A22BAD" w:rsidP="003122C5">
            <w:pPr>
              <w:spacing w:before="60"/>
              <w:ind w:right="58"/>
              <w:jc w:val="center"/>
              <w:rPr>
                <w:rFonts w:ascii="Arial" w:hAnsi="Arial" w:cs="Arial"/>
                <w:bCs/>
                <w:sz w:val="18"/>
                <w:szCs w:val="18"/>
              </w:rPr>
            </w:pPr>
            <w:r>
              <w:rPr>
                <w:rFonts w:ascii="Arial" w:hAnsi="Arial" w:cs="Arial"/>
                <w:bCs/>
                <w:sz w:val="18"/>
                <w:szCs w:val="18"/>
              </w:rPr>
              <w:t>189</w:t>
            </w:r>
          </w:p>
        </w:tc>
      </w:tr>
      <w:tr w:rsidR="00947A55" w:rsidRPr="00265941" w14:paraId="29F10662" w14:textId="77777777" w:rsidTr="00E01400">
        <w:trPr>
          <w:cantSplit/>
        </w:trPr>
        <w:tc>
          <w:tcPr>
            <w:tcW w:w="5387" w:type="dxa"/>
          </w:tcPr>
          <w:p w14:paraId="062576EA" w14:textId="340C0CFB" w:rsidR="00947A55" w:rsidRDefault="00947A55" w:rsidP="00F76664">
            <w:pPr>
              <w:spacing w:before="60"/>
              <w:ind w:right="58"/>
              <w:rPr>
                <w:rFonts w:ascii="Arial" w:hAnsi="Arial" w:cs="Arial"/>
                <w:bCs/>
                <w:sz w:val="18"/>
                <w:szCs w:val="18"/>
              </w:rPr>
            </w:pPr>
            <w:r>
              <w:rPr>
                <w:rFonts w:ascii="Arial" w:hAnsi="Arial" w:cs="Arial"/>
                <w:bCs/>
                <w:sz w:val="18"/>
                <w:szCs w:val="18"/>
              </w:rPr>
              <w:t>Number of PTW completed</w:t>
            </w:r>
          </w:p>
        </w:tc>
        <w:tc>
          <w:tcPr>
            <w:tcW w:w="1453" w:type="dxa"/>
            <w:tcBorders>
              <w:top w:val="single" w:sz="4" w:space="0" w:color="auto"/>
              <w:bottom w:val="single" w:sz="4" w:space="0" w:color="auto"/>
            </w:tcBorders>
            <w:vAlign w:val="center"/>
          </w:tcPr>
          <w:p w14:paraId="664F9BF6" w14:textId="64E8B197" w:rsidR="00947A55" w:rsidRDefault="00A22BAD" w:rsidP="00BA7707">
            <w:pPr>
              <w:spacing w:before="60"/>
              <w:ind w:right="58"/>
              <w:jc w:val="center"/>
              <w:rPr>
                <w:rFonts w:ascii="Arial" w:hAnsi="Arial" w:cs="Arial"/>
                <w:bCs/>
                <w:sz w:val="18"/>
                <w:szCs w:val="18"/>
              </w:rPr>
            </w:pPr>
            <w:r>
              <w:rPr>
                <w:rFonts w:ascii="Arial" w:hAnsi="Arial" w:cs="Arial"/>
                <w:bCs/>
                <w:sz w:val="18"/>
                <w:szCs w:val="18"/>
              </w:rPr>
              <w:t>1</w:t>
            </w:r>
          </w:p>
        </w:tc>
        <w:tc>
          <w:tcPr>
            <w:tcW w:w="1800" w:type="dxa"/>
            <w:tcBorders>
              <w:top w:val="single" w:sz="4" w:space="0" w:color="auto"/>
              <w:bottom w:val="single" w:sz="4" w:space="0" w:color="auto"/>
            </w:tcBorders>
            <w:vAlign w:val="center"/>
          </w:tcPr>
          <w:p w14:paraId="171F2BF9" w14:textId="54ED6B21" w:rsidR="00947A55" w:rsidRDefault="00A22BAD" w:rsidP="00BA7707">
            <w:pPr>
              <w:spacing w:before="60"/>
              <w:ind w:right="58"/>
              <w:jc w:val="center"/>
              <w:rPr>
                <w:rFonts w:ascii="Arial" w:hAnsi="Arial" w:cs="Arial"/>
                <w:bCs/>
                <w:sz w:val="18"/>
                <w:szCs w:val="18"/>
              </w:rPr>
            </w:pPr>
            <w:r>
              <w:rPr>
                <w:rFonts w:ascii="Arial" w:hAnsi="Arial" w:cs="Arial"/>
                <w:bCs/>
                <w:sz w:val="18"/>
                <w:szCs w:val="18"/>
              </w:rPr>
              <w:t>0</w:t>
            </w:r>
          </w:p>
        </w:tc>
        <w:tc>
          <w:tcPr>
            <w:tcW w:w="1800" w:type="dxa"/>
            <w:tcBorders>
              <w:top w:val="single" w:sz="4" w:space="0" w:color="auto"/>
              <w:bottom w:val="single" w:sz="4" w:space="0" w:color="auto"/>
            </w:tcBorders>
            <w:vAlign w:val="center"/>
          </w:tcPr>
          <w:p w14:paraId="21E6AFBF" w14:textId="65D2CD01" w:rsidR="00947A55" w:rsidRDefault="00A22BAD" w:rsidP="003122C5">
            <w:pPr>
              <w:spacing w:before="60"/>
              <w:ind w:right="58"/>
              <w:jc w:val="center"/>
              <w:rPr>
                <w:rFonts w:ascii="Arial" w:hAnsi="Arial" w:cs="Arial"/>
                <w:bCs/>
                <w:sz w:val="18"/>
                <w:szCs w:val="18"/>
              </w:rPr>
            </w:pPr>
            <w:r>
              <w:rPr>
                <w:rFonts w:ascii="Arial" w:hAnsi="Arial" w:cs="Arial"/>
                <w:bCs/>
                <w:sz w:val="18"/>
                <w:szCs w:val="18"/>
              </w:rPr>
              <w:t>10</w:t>
            </w:r>
          </w:p>
        </w:tc>
      </w:tr>
    </w:tbl>
    <w:p w14:paraId="52B5EC76" w14:textId="77777777" w:rsidR="00BA7707" w:rsidRDefault="00BA7707" w:rsidP="00BA7707">
      <w:pPr>
        <w:tabs>
          <w:tab w:val="left" w:pos="1250"/>
        </w:tabs>
        <w:spacing w:line="276" w:lineRule="auto"/>
        <w:ind w:left="720"/>
        <w:jc w:val="both"/>
        <w:rPr>
          <w:rFonts w:ascii="Verdana" w:hAnsi="Verdana"/>
          <w:b/>
          <w:color w:val="000000"/>
          <w:sz w:val="20"/>
          <w:szCs w:val="20"/>
        </w:rPr>
      </w:pPr>
      <w:r>
        <w:rPr>
          <w:rFonts w:ascii="Verdana" w:hAnsi="Verdana"/>
          <w:b/>
          <w:color w:val="000000"/>
          <w:sz w:val="20"/>
          <w:szCs w:val="20"/>
        </w:rPr>
        <w:tab/>
      </w:r>
    </w:p>
    <w:p w14:paraId="283D4DED" w14:textId="022BC003" w:rsidR="00D40298" w:rsidRPr="00A22BAD" w:rsidRDefault="00D40298" w:rsidP="006B3927">
      <w:pPr>
        <w:numPr>
          <w:ilvl w:val="0"/>
          <w:numId w:val="2"/>
        </w:numPr>
        <w:spacing w:line="480" w:lineRule="auto"/>
        <w:jc w:val="both"/>
        <w:rPr>
          <w:rFonts w:ascii="Verdana" w:hAnsi="Verdana"/>
          <w:b/>
          <w:sz w:val="20"/>
          <w:szCs w:val="20"/>
        </w:rPr>
      </w:pPr>
      <w:r w:rsidRPr="00A22BAD">
        <w:rPr>
          <w:rFonts w:ascii="Verdana" w:hAnsi="Verdana"/>
          <w:b/>
          <w:color w:val="000000"/>
          <w:sz w:val="20"/>
          <w:szCs w:val="20"/>
        </w:rPr>
        <w:t xml:space="preserve">HSE MANHOURS </w:t>
      </w:r>
      <w:r w:rsidR="00B42EEB" w:rsidRPr="00A22BAD">
        <w:rPr>
          <w:rFonts w:ascii="Verdana" w:hAnsi="Verdana"/>
          <w:b/>
          <w:color w:val="000000"/>
          <w:sz w:val="20"/>
          <w:szCs w:val="20"/>
        </w:rPr>
        <w:t xml:space="preserve">– </w:t>
      </w:r>
      <w:r w:rsidR="00AE014A" w:rsidRPr="00A22BAD">
        <w:rPr>
          <w:rFonts w:ascii="Verdana" w:hAnsi="Verdana" w:cs="Arial"/>
          <w:b/>
          <w:color w:val="000000"/>
          <w:sz w:val="20"/>
          <w:szCs w:val="20"/>
        </w:rPr>
        <w:t>As cut-off date</w:t>
      </w:r>
      <w:r w:rsidR="00AE014A" w:rsidRPr="00A22BAD">
        <w:rPr>
          <w:rFonts w:ascii="Verdana" w:hAnsi="Verdana" w:cs="Arial"/>
          <w:color w:val="000000"/>
          <w:sz w:val="20"/>
          <w:szCs w:val="20"/>
        </w:rPr>
        <w:t xml:space="preserve"> </w:t>
      </w:r>
      <w:r w:rsidR="00FC7305" w:rsidRPr="00A22BAD">
        <w:rPr>
          <w:rFonts w:ascii="Verdana" w:hAnsi="Verdana"/>
          <w:b/>
          <w:sz w:val="20"/>
          <w:szCs w:val="22"/>
        </w:rPr>
        <w:t>30</w:t>
      </w:r>
      <w:r w:rsidR="00FC7305" w:rsidRPr="00A22BAD">
        <w:rPr>
          <w:rFonts w:ascii="Verdana" w:hAnsi="Verdana"/>
          <w:b/>
          <w:sz w:val="20"/>
          <w:szCs w:val="22"/>
          <w:vertAlign w:val="superscript"/>
        </w:rPr>
        <w:t>th</w:t>
      </w:r>
      <w:r w:rsidR="00FC7305" w:rsidRPr="00A22BAD">
        <w:rPr>
          <w:rFonts w:ascii="Verdana" w:hAnsi="Verdana"/>
          <w:b/>
          <w:sz w:val="20"/>
          <w:szCs w:val="22"/>
        </w:rPr>
        <w:t xml:space="preserve"> Sept 2022</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1596"/>
        <w:gridCol w:w="1800"/>
        <w:gridCol w:w="1800"/>
      </w:tblGrid>
      <w:tr w:rsidR="00D40298" w:rsidRPr="00134E57" w14:paraId="0099A82A" w14:textId="77777777">
        <w:trPr>
          <w:cantSplit/>
          <w:trHeight w:val="278"/>
        </w:trPr>
        <w:tc>
          <w:tcPr>
            <w:tcW w:w="5244" w:type="dxa"/>
            <w:tcBorders>
              <w:bottom w:val="single" w:sz="4" w:space="0" w:color="auto"/>
            </w:tcBorders>
            <w:vAlign w:val="center"/>
          </w:tcPr>
          <w:p w14:paraId="52E34C85" w14:textId="77777777" w:rsidR="00D40298" w:rsidRPr="00134E57" w:rsidRDefault="00D40298" w:rsidP="0033368E">
            <w:pPr>
              <w:spacing w:before="60"/>
              <w:ind w:right="58"/>
              <w:jc w:val="center"/>
              <w:rPr>
                <w:rFonts w:ascii="Arial" w:hAnsi="Arial" w:cs="Arial"/>
                <w:b/>
                <w:color w:val="000000"/>
                <w:sz w:val="18"/>
                <w:szCs w:val="18"/>
              </w:rPr>
            </w:pPr>
            <w:r w:rsidRPr="00134E57">
              <w:rPr>
                <w:rFonts w:ascii="Arial" w:hAnsi="Arial" w:cs="Arial"/>
                <w:b/>
                <w:color w:val="000000"/>
                <w:sz w:val="18"/>
                <w:szCs w:val="18"/>
              </w:rPr>
              <w:t>Description</w:t>
            </w:r>
          </w:p>
        </w:tc>
        <w:tc>
          <w:tcPr>
            <w:tcW w:w="1596" w:type="dxa"/>
            <w:tcBorders>
              <w:top w:val="single" w:sz="4" w:space="0" w:color="auto"/>
              <w:bottom w:val="single" w:sz="4" w:space="0" w:color="auto"/>
            </w:tcBorders>
          </w:tcPr>
          <w:p w14:paraId="74FB78D5" w14:textId="3E82AA42" w:rsidR="00D40298" w:rsidRPr="00134E57" w:rsidRDefault="00D40298" w:rsidP="0033368E">
            <w:pPr>
              <w:spacing w:before="60"/>
              <w:ind w:right="58"/>
              <w:jc w:val="center"/>
              <w:rPr>
                <w:rFonts w:ascii="Arial" w:hAnsi="Arial" w:cs="Arial"/>
                <w:b/>
                <w:color w:val="000000"/>
                <w:sz w:val="18"/>
                <w:szCs w:val="18"/>
              </w:rPr>
            </w:pPr>
            <w:r w:rsidRPr="00134E57">
              <w:rPr>
                <w:rFonts w:ascii="Arial" w:hAnsi="Arial" w:cs="Arial"/>
                <w:b/>
                <w:color w:val="000000"/>
                <w:sz w:val="18"/>
                <w:szCs w:val="18"/>
              </w:rPr>
              <w:t xml:space="preserve">This </w:t>
            </w:r>
            <w:r w:rsidR="005C39A8">
              <w:rPr>
                <w:rFonts w:ascii="Arial" w:hAnsi="Arial" w:cs="Arial"/>
                <w:b/>
                <w:color w:val="000000"/>
                <w:sz w:val="18"/>
                <w:szCs w:val="18"/>
              </w:rPr>
              <w:t>Month</w:t>
            </w:r>
          </w:p>
        </w:tc>
        <w:tc>
          <w:tcPr>
            <w:tcW w:w="1800" w:type="dxa"/>
            <w:tcBorders>
              <w:top w:val="single" w:sz="4" w:space="0" w:color="auto"/>
              <w:bottom w:val="single" w:sz="4" w:space="0" w:color="auto"/>
            </w:tcBorders>
          </w:tcPr>
          <w:p w14:paraId="6E578082" w14:textId="35856733" w:rsidR="00D40298" w:rsidRPr="00134E57" w:rsidRDefault="00D40298" w:rsidP="00B5556D">
            <w:pPr>
              <w:spacing w:before="60"/>
              <w:ind w:right="58"/>
              <w:jc w:val="center"/>
              <w:rPr>
                <w:rFonts w:ascii="Arial" w:hAnsi="Arial" w:cs="Arial"/>
                <w:b/>
                <w:color w:val="000000"/>
                <w:sz w:val="18"/>
                <w:szCs w:val="18"/>
              </w:rPr>
            </w:pPr>
            <w:r w:rsidRPr="00134E57">
              <w:rPr>
                <w:rFonts w:ascii="Arial" w:hAnsi="Arial" w:cs="Arial"/>
                <w:b/>
                <w:color w:val="000000"/>
                <w:sz w:val="18"/>
                <w:szCs w:val="18"/>
              </w:rPr>
              <w:t xml:space="preserve">Last </w:t>
            </w:r>
            <w:r w:rsidR="005C39A8">
              <w:rPr>
                <w:rFonts w:ascii="Arial" w:hAnsi="Arial" w:cs="Arial"/>
                <w:b/>
                <w:color w:val="000000"/>
                <w:sz w:val="18"/>
                <w:szCs w:val="18"/>
              </w:rPr>
              <w:t>Month</w:t>
            </w:r>
          </w:p>
        </w:tc>
        <w:tc>
          <w:tcPr>
            <w:tcW w:w="1800" w:type="dxa"/>
            <w:tcBorders>
              <w:top w:val="single" w:sz="4" w:space="0" w:color="auto"/>
              <w:bottom w:val="single" w:sz="4" w:space="0" w:color="auto"/>
            </w:tcBorders>
          </w:tcPr>
          <w:p w14:paraId="2DE9E241" w14:textId="363BB101" w:rsidR="00D40298" w:rsidRPr="00134E57" w:rsidRDefault="00D40298" w:rsidP="0033368E">
            <w:pPr>
              <w:spacing w:before="60"/>
              <w:ind w:right="58"/>
              <w:jc w:val="center"/>
              <w:rPr>
                <w:rFonts w:ascii="Arial" w:hAnsi="Arial" w:cs="Arial"/>
                <w:b/>
                <w:color w:val="000000"/>
                <w:sz w:val="18"/>
                <w:szCs w:val="18"/>
              </w:rPr>
            </w:pPr>
            <w:r w:rsidRPr="00134E57">
              <w:rPr>
                <w:rFonts w:ascii="Arial" w:hAnsi="Arial" w:cs="Arial"/>
                <w:b/>
                <w:color w:val="000000"/>
                <w:sz w:val="18"/>
                <w:szCs w:val="18"/>
              </w:rPr>
              <w:t>Total Cumulative</w:t>
            </w:r>
            <w:r w:rsidR="005C39A8">
              <w:rPr>
                <w:rFonts w:ascii="Arial" w:hAnsi="Arial" w:cs="Arial"/>
                <w:b/>
                <w:color w:val="000000"/>
                <w:sz w:val="18"/>
                <w:szCs w:val="18"/>
              </w:rPr>
              <w:t xml:space="preserve"> (YTD – July 2022)</w:t>
            </w:r>
          </w:p>
        </w:tc>
      </w:tr>
      <w:tr w:rsidR="00D40298" w:rsidRPr="00134E57" w14:paraId="687E8336" w14:textId="77777777">
        <w:trPr>
          <w:cantSplit/>
        </w:trPr>
        <w:tc>
          <w:tcPr>
            <w:tcW w:w="5244" w:type="dxa"/>
            <w:tcBorders>
              <w:right w:val="single" w:sz="4" w:space="0" w:color="auto"/>
            </w:tcBorders>
            <w:shd w:val="clear" w:color="auto" w:fill="0C0C0C"/>
          </w:tcPr>
          <w:p w14:paraId="21D510DA" w14:textId="77777777" w:rsidR="00D40298" w:rsidRPr="00134E57" w:rsidRDefault="00D40298" w:rsidP="0033368E">
            <w:pPr>
              <w:spacing w:before="60"/>
              <w:ind w:right="58"/>
              <w:rPr>
                <w:rFonts w:ascii="Arial" w:hAnsi="Arial" w:cs="Arial"/>
                <w:b/>
                <w:bCs/>
                <w:color w:val="FFFFFF"/>
                <w:sz w:val="18"/>
                <w:szCs w:val="18"/>
              </w:rPr>
            </w:pPr>
            <w:r w:rsidRPr="00134E57">
              <w:rPr>
                <w:rFonts w:ascii="Arial" w:hAnsi="Arial" w:cs="Arial"/>
                <w:b/>
                <w:color w:val="FFFFFF"/>
                <w:sz w:val="18"/>
                <w:szCs w:val="18"/>
              </w:rPr>
              <w:t>MAN HOURS WORKED</w:t>
            </w:r>
          </w:p>
        </w:tc>
        <w:tc>
          <w:tcPr>
            <w:tcW w:w="1596" w:type="dxa"/>
            <w:tcBorders>
              <w:top w:val="single" w:sz="4" w:space="0" w:color="auto"/>
              <w:left w:val="single" w:sz="4" w:space="0" w:color="auto"/>
              <w:bottom w:val="single" w:sz="4" w:space="0" w:color="auto"/>
              <w:right w:val="single" w:sz="4" w:space="0" w:color="auto"/>
            </w:tcBorders>
            <w:shd w:val="clear" w:color="auto" w:fill="0C0C0C"/>
          </w:tcPr>
          <w:p w14:paraId="05F43A84" w14:textId="77777777" w:rsidR="00D40298" w:rsidRPr="00134E57" w:rsidRDefault="00D40298" w:rsidP="0033368E">
            <w:pPr>
              <w:spacing w:before="60"/>
              <w:ind w:right="58"/>
              <w:rPr>
                <w:rFonts w:ascii="Arial" w:hAnsi="Arial" w:cs="Arial"/>
                <w:bCs/>
                <w:color w:val="FFFFFF"/>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0C0C0C"/>
          </w:tcPr>
          <w:p w14:paraId="0575853A" w14:textId="77777777" w:rsidR="00D40298" w:rsidRPr="00134E57" w:rsidRDefault="00D40298" w:rsidP="0033368E">
            <w:pPr>
              <w:spacing w:before="60"/>
              <w:ind w:left="58" w:right="58"/>
              <w:jc w:val="center"/>
              <w:rPr>
                <w:rFonts w:ascii="Arial" w:hAnsi="Arial" w:cs="Arial"/>
                <w:color w:val="FFFFFF"/>
                <w:sz w:val="18"/>
                <w:szCs w:val="18"/>
              </w:rPr>
            </w:pPr>
          </w:p>
        </w:tc>
        <w:tc>
          <w:tcPr>
            <w:tcW w:w="1800" w:type="dxa"/>
            <w:tcBorders>
              <w:top w:val="single" w:sz="4" w:space="0" w:color="auto"/>
              <w:left w:val="single" w:sz="4" w:space="0" w:color="auto"/>
              <w:bottom w:val="single" w:sz="4" w:space="0" w:color="auto"/>
            </w:tcBorders>
            <w:shd w:val="clear" w:color="auto" w:fill="0C0C0C"/>
          </w:tcPr>
          <w:p w14:paraId="0884C4CC" w14:textId="77777777" w:rsidR="00D40298" w:rsidRPr="00134E57" w:rsidRDefault="00D40298" w:rsidP="0033368E">
            <w:pPr>
              <w:spacing w:before="60"/>
              <w:ind w:right="58"/>
              <w:rPr>
                <w:rFonts w:ascii="Arial" w:hAnsi="Arial" w:cs="Arial"/>
                <w:b/>
                <w:color w:val="FFFFFF"/>
                <w:sz w:val="18"/>
                <w:szCs w:val="18"/>
              </w:rPr>
            </w:pPr>
          </w:p>
        </w:tc>
      </w:tr>
      <w:tr w:rsidR="00837AA2" w:rsidRPr="00134E57" w14:paraId="4EAB6A73" w14:textId="77777777" w:rsidTr="00096EC1">
        <w:trPr>
          <w:cantSplit/>
        </w:trPr>
        <w:tc>
          <w:tcPr>
            <w:tcW w:w="5244" w:type="dxa"/>
            <w:shd w:val="clear" w:color="auto" w:fill="FFFFFF"/>
            <w:vAlign w:val="center"/>
          </w:tcPr>
          <w:p w14:paraId="587CA08B" w14:textId="046148B7" w:rsidR="00837AA2" w:rsidRPr="00134E57" w:rsidRDefault="00837AA2" w:rsidP="009A6963">
            <w:pPr>
              <w:spacing w:before="60"/>
              <w:ind w:right="58"/>
              <w:rPr>
                <w:rFonts w:ascii="Arial" w:hAnsi="Arial" w:cs="Arial"/>
                <w:bCs/>
                <w:color w:val="000000"/>
                <w:sz w:val="18"/>
                <w:szCs w:val="18"/>
                <w:highlight w:val="yellow"/>
              </w:rPr>
            </w:pPr>
            <w:r w:rsidRPr="00134E57">
              <w:rPr>
                <w:rFonts w:ascii="Arial" w:hAnsi="Arial" w:cs="Arial"/>
                <w:color w:val="000000"/>
                <w:sz w:val="18"/>
                <w:szCs w:val="18"/>
              </w:rPr>
              <w:t xml:space="preserve">Total Man hours Worked by </w:t>
            </w:r>
            <w:r w:rsidR="003A515A">
              <w:rPr>
                <w:rFonts w:ascii="Arial" w:hAnsi="Arial" w:cs="Arial"/>
                <w:color w:val="000000"/>
                <w:sz w:val="18"/>
                <w:szCs w:val="18"/>
              </w:rPr>
              <w:t>SMMSB</w:t>
            </w:r>
          </w:p>
        </w:tc>
        <w:tc>
          <w:tcPr>
            <w:tcW w:w="1596" w:type="dxa"/>
            <w:tcBorders>
              <w:top w:val="single" w:sz="4" w:space="0" w:color="auto"/>
              <w:bottom w:val="single" w:sz="4" w:space="0" w:color="FFFFFF"/>
            </w:tcBorders>
            <w:vAlign w:val="center"/>
          </w:tcPr>
          <w:p w14:paraId="4027E8A3" w14:textId="5836BF55" w:rsidR="00837AA2" w:rsidRPr="005C39A8" w:rsidRDefault="005C39A8" w:rsidP="0037561C">
            <w:pPr>
              <w:spacing w:before="60"/>
              <w:ind w:right="58"/>
              <w:jc w:val="center"/>
              <w:rPr>
                <w:rFonts w:ascii="Arial" w:hAnsi="Arial" w:cs="Arial"/>
                <w:sz w:val="18"/>
                <w:szCs w:val="18"/>
              </w:rPr>
            </w:pPr>
            <w:r w:rsidRPr="005C39A8">
              <w:rPr>
                <w:rFonts w:ascii="Arial" w:hAnsi="Arial" w:cs="Arial"/>
                <w:sz w:val="18"/>
                <w:szCs w:val="18"/>
              </w:rPr>
              <w:t>3200</w:t>
            </w:r>
          </w:p>
        </w:tc>
        <w:tc>
          <w:tcPr>
            <w:tcW w:w="1800" w:type="dxa"/>
            <w:tcBorders>
              <w:top w:val="single" w:sz="4" w:space="0" w:color="auto"/>
              <w:bottom w:val="single" w:sz="4" w:space="0" w:color="FFFFFF"/>
            </w:tcBorders>
            <w:vAlign w:val="center"/>
          </w:tcPr>
          <w:p w14:paraId="56147D85" w14:textId="4756F24D" w:rsidR="00837AA2" w:rsidRPr="005C39A8" w:rsidRDefault="005C39A8" w:rsidP="006C2D4A">
            <w:pPr>
              <w:spacing w:before="60"/>
              <w:ind w:right="58"/>
              <w:jc w:val="center"/>
              <w:rPr>
                <w:rFonts w:ascii="Arial" w:hAnsi="Arial" w:cs="Arial"/>
                <w:sz w:val="18"/>
                <w:szCs w:val="18"/>
              </w:rPr>
            </w:pPr>
            <w:r w:rsidRPr="005C39A8">
              <w:rPr>
                <w:rFonts w:ascii="Arial" w:hAnsi="Arial" w:cs="Arial"/>
                <w:sz w:val="18"/>
                <w:szCs w:val="18"/>
              </w:rPr>
              <w:t>3360</w:t>
            </w:r>
          </w:p>
        </w:tc>
        <w:tc>
          <w:tcPr>
            <w:tcW w:w="1800" w:type="dxa"/>
            <w:tcBorders>
              <w:top w:val="single" w:sz="4" w:space="0" w:color="auto"/>
              <w:bottom w:val="single" w:sz="4" w:space="0" w:color="FFFFFF"/>
            </w:tcBorders>
            <w:vAlign w:val="center"/>
          </w:tcPr>
          <w:p w14:paraId="6B203C05" w14:textId="18553865" w:rsidR="00837AA2" w:rsidRPr="005C39A8" w:rsidRDefault="005C39A8" w:rsidP="0056073A">
            <w:pPr>
              <w:spacing w:before="60"/>
              <w:ind w:right="58"/>
              <w:jc w:val="center"/>
              <w:rPr>
                <w:rFonts w:ascii="Arial" w:hAnsi="Arial" w:cs="Arial"/>
                <w:sz w:val="18"/>
                <w:szCs w:val="18"/>
              </w:rPr>
            </w:pPr>
            <w:r>
              <w:rPr>
                <w:rFonts w:ascii="Arial" w:hAnsi="Arial" w:cs="Arial"/>
                <w:sz w:val="18"/>
                <w:szCs w:val="18"/>
              </w:rPr>
              <w:t>22080</w:t>
            </w:r>
          </w:p>
        </w:tc>
      </w:tr>
      <w:tr w:rsidR="00837AA2" w:rsidRPr="00134E57" w14:paraId="711202EA" w14:textId="77777777" w:rsidTr="00096EC1">
        <w:trPr>
          <w:cantSplit/>
        </w:trPr>
        <w:tc>
          <w:tcPr>
            <w:tcW w:w="5244" w:type="dxa"/>
            <w:shd w:val="clear" w:color="auto" w:fill="FFFFFF"/>
            <w:vAlign w:val="center"/>
          </w:tcPr>
          <w:p w14:paraId="211FA781" w14:textId="345AA551" w:rsidR="00837AA2" w:rsidRPr="00134E57" w:rsidRDefault="00837AA2" w:rsidP="009A6963">
            <w:pPr>
              <w:spacing w:before="60"/>
              <w:ind w:right="58"/>
              <w:rPr>
                <w:rFonts w:ascii="Arial" w:hAnsi="Arial" w:cs="Arial"/>
                <w:bCs/>
                <w:color w:val="000000"/>
                <w:sz w:val="18"/>
                <w:szCs w:val="18"/>
                <w:highlight w:val="yellow"/>
              </w:rPr>
            </w:pPr>
            <w:r w:rsidRPr="00134E57">
              <w:rPr>
                <w:rFonts w:ascii="Arial" w:hAnsi="Arial" w:cs="Arial"/>
                <w:color w:val="000000"/>
                <w:sz w:val="18"/>
                <w:szCs w:val="18"/>
              </w:rPr>
              <w:t>Total Man hours Worked by</w:t>
            </w:r>
            <w:r>
              <w:rPr>
                <w:rFonts w:ascii="Arial" w:hAnsi="Arial" w:cs="Arial"/>
                <w:color w:val="000000"/>
                <w:sz w:val="18"/>
                <w:szCs w:val="18"/>
              </w:rPr>
              <w:t xml:space="preserve"> </w:t>
            </w:r>
            <w:r w:rsidR="003A515A">
              <w:rPr>
                <w:rFonts w:ascii="Arial" w:hAnsi="Arial" w:cs="Arial"/>
                <w:color w:val="000000"/>
                <w:sz w:val="18"/>
                <w:szCs w:val="18"/>
              </w:rPr>
              <w:t>Synergy Explorer &amp; MP Prevail</w:t>
            </w:r>
          </w:p>
        </w:tc>
        <w:tc>
          <w:tcPr>
            <w:tcW w:w="1596" w:type="dxa"/>
            <w:tcBorders>
              <w:top w:val="single" w:sz="4" w:space="0" w:color="auto"/>
              <w:bottom w:val="single" w:sz="4" w:space="0" w:color="FFFFFF"/>
            </w:tcBorders>
            <w:vAlign w:val="center"/>
          </w:tcPr>
          <w:p w14:paraId="5669BEA7" w14:textId="18613C55" w:rsidR="00837AA2" w:rsidRPr="005C39A8" w:rsidRDefault="005C39A8" w:rsidP="003122C5">
            <w:pPr>
              <w:spacing w:before="60"/>
              <w:ind w:right="58"/>
              <w:jc w:val="center"/>
              <w:rPr>
                <w:rFonts w:ascii="Arial" w:hAnsi="Arial" w:cs="Arial"/>
                <w:bCs/>
                <w:sz w:val="18"/>
                <w:szCs w:val="18"/>
              </w:rPr>
            </w:pPr>
            <w:r>
              <w:rPr>
                <w:rFonts w:ascii="Arial" w:hAnsi="Arial" w:cs="Arial"/>
                <w:bCs/>
                <w:sz w:val="18"/>
                <w:szCs w:val="18"/>
              </w:rPr>
              <w:t>11280</w:t>
            </w:r>
          </w:p>
        </w:tc>
        <w:tc>
          <w:tcPr>
            <w:tcW w:w="1800" w:type="dxa"/>
            <w:tcBorders>
              <w:top w:val="single" w:sz="4" w:space="0" w:color="auto"/>
              <w:bottom w:val="single" w:sz="4" w:space="0" w:color="FFFFFF"/>
            </w:tcBorders>
            <w:vAlign w:val="center"/>
          </w:tcPr>
          <w:p w14:paraId="31C3EEC0" w14:textId="655440D9" w:rsidR="00837AA2" w:rsidRPr="005C39A8" w:rsidRDefault="005C39A8" w:rsidP="006C2D4A">
            <w:pPr>
              <w:spacing w:before="60"/>
              <w:ind w:right="58"/>
              <w:jc w:val="center"/>
              <w:rPr>
                <w:rFonts w:ascii="Arial" w:hAnsi="Arial" w:cs="Arial"/>
                <w:bCs/>
                <w:sz w:val="18"/>
                <w:szCs w:val="18"/>
              </w:rPr>
            </w:pPr>
            <w:r>
              <w:rPr>
                <w:rFonts w:ascii="Arial" w:hAnsi="Arial" w:cs="Arial"/>
                <w:bCs/>
                <w:sz w:val="18"/>
                <w:szCs w:val="18"/>
              </w:rPr>
              <w:t>10536</w:t>
            </w:r>
          </w:p>
        </w:tc>
        <w:tc>
          <w:tcPr>
            <w:tcW w:w="1800" w:type="dxa"/>
            <w:tcBorders>
              <w:top w:val="single" w:sz="4" w:space="0" w:color="auto"/>
              <w:bottom w:val="single" w:sz="4" w:space="0" w:color="FFFFFF"/>
            </w:tcBorders>
            <w:vAlign w:val="center"/>
          </w:tcPr>
          <w:p w14:paraId="44AB0CAC" w14:textId="6C48B8F8" w:rsidR="00837AA2" w:rsidRPr="005C39A8" w:rsidRDefault="005C39A8" w:rsidP="00A06E3F">
            <w:pPr>
              <w:spacing w:before="60"/>
              <w:ind w:right="58"/>
              <w:jc w:val="center"/>
              <w:rPr>
                <w:rFonts w:ascii="Arial" w:hAnsi="Arial" w:cs="Arial"/>
                <w:bCs/>
                <w:sz w:val="18"/>
                <w:szCs w:val="18"/>
              </w:rPr>
            </w:pPr>
            <w:r>
              <w:rPr>
                <w:rFonts w:ascii="Arial" w:hAnsi="Arial" w:cs="Arial"/>
                <w:bCs/>
                <w:sz w:val="18"/>
                <w:szCs w:val="18"/>
              </w:rPr>
              <w:t>74808</w:t>
            </w:r>
          </w:p>
        </w:tc>
      </w:tr>
      <w:tr w:rsidR="00837AA2" w:rsidRPr="00134E57" w14:paraId="3D792204" w14:textId="77777777" w:rsidTr="00096EC1">
        <w:trPr>
          <w:cantSplit/>
        </w:trPr>
        <w:tc>
          <w:tcPr>
            <w:tcW w:w="5244" w:type="dxa"/>
            <w:tcBorders>
              <w:bottom w:val="single" w:sz="4" w:space="0" w:color="auto"/>
            </w:tcBorders>
            <w:vAlign w:val="center"/>
          </w:tcPr>
          <w:p w14:paraId="5B06C271" w14:textId="679F857D" w:rsidR="00837AA2" w:rsidRPr="00134E57" w:rsidRDefault="00837AA2" w:rsidP="009A6963">
            <w:pPr>
              <w:spacing w:before="60"/>
              <w:ind w:right="58"/>
              <w:rPr>
                <w:rFonts w:ascii="Arial" w:hAnsi="Arial" w:cs="Arial"/>
                <w:bCs/>
                <w:color w:val="000000"/>
                <w:sz w:val="18"/>
                <w:szCs w:val="18"/>
                <w:highlight w:val="yellow"/>
              </w:rPr>
            </w:pPr>
            <w:r w:rsidRPr="00134E57">
              <w:rPr>
                <w:rFonts w:ascii="Arial" w:hAnsi="Arial" w:cs="Arial"/>
                <w:color w:val="000000"/>
                <w:sz w:val="18"/>
                <w:szCs w:val="18"/>
              </w:rPr>
              <w:t xml:space="preserve">Total Man hours Worked by </w:t>
            </w:r>
            <w:r>
              <w:rPr>
                <w:rFonts w:ascii="Arial" w:hAnsi="Arial" w:cs="Arial"/>
                <w:color w:val="000000"/>
                <w:sz w:val="18"/>
                <w:szCs w:val="18"/>
              </w:rPr>
              <w:t>Other</w:t>
            </w:r>
            <w:r w:rsidR="003A515A">
              <w:rPr>
                <w:rFonts w:ascii="Arial" w:hAnsi="Arial" w:cs="Arial"/>
                <w:color w:val="000000"/>
                <w:sz w:val="18"/>
                <w:szCs w:val="18"/>
              </w:rPr>
              <w:t xml:space="preserve"> Contractors</w:t>
            </w:r>
          </w:p>
        </w:tc>
        <w:tc>
          <w:tcPr>
            <w:tcW w:w="1596" w:type="dxa"/>
            <w:tcBorders>
              <w:top w:val="single" w:sz="4" w:space="0" w:color="auto"/>
              <w:bottom w:val="single" w:sz="4" w:space="0" w:color="auto"/>
            </w:tcBorders>
            <w:vAlign w:val="center"/>
          </w:tcPr>
          <w:p w14:paraId="2D5E5792" w14:textId="3CECF0C3" w:rsidR="00837AA2" w:rsidRPr="005C39A8" w:rsidRDefault="005C39A8" w:rsidP="00096EC1">
            <w:pPr>
              <w:spacing w:before="60"/>
              <w:ind w:right="58"/>
              <w:jc w:val="center"/>
              <w:rPr>
                <w:rFonts w:ascii="Arial" w:hAnsi="Arial" w:cs="Arial"/>
                <w:bCs/>
                <w:sz w:val="18"/>
                <w:szCs w:val="18"/>
              </w:rPr>
            </w:pPr>
            <w:r>
              <w:rPr>
                <w:rFonts w:ascii="Arial" w:hAnsi="Arial" w:cs="Arial"/>
                <w:bCs/>
                <w:sz w:val="18"/>
                <w:szCs w:val="18"/>
              </w:rPr>
              <w:t>10776</w:t>
            </w:r>
          </w:p>
        </w:tc>
        <w:tc>
          <w:tcPr>
            <w:tcW w:w="1800" w:type="dxa"/>
            <w:tcBorders>
              <w:top w:val="single" w:sz="4" w:space="0" w:color="auto"/>
              <w:bottom w:val="single" w:sz="4" w:space="0" w:color="auto"/>
            </w:tcBorders>
            <w:vAlign w:val="center"/>
          </w:tcPr>
          <w:p w14:paraId="175252CF" w14:textId="68DD4D9E" w:rsidR="00837AA2" w:rsidRPr="005C39A8" w:rsidRDefault="005C39A8" w:rsidP="006C2D4A">
            <w:pPr>
              <w:spacing w:before="60"/>
              <w:ind w:right="58"/>
              <w:jc w:val="center"/>
              <w:rPr>
                <w:rFonts w:ascii="Arial" w:hAnsi="Arial" w:cs="Arial"/>
                <w:bCs/>
                <w:sz w:val="18"/>
                <w:szCs w:val="18"/>
              </w:rPr>
            </w:pPr>
            <w:r>
              <w:rPr>
                <w:rFonts w:ascii="Arial" w:hAnsi="Arial" w:cs="Arial"/>
                <w:bCs/>
                <w:sz w:val="18"/>
                <w:szCs w:val="18"/>
              </w:rPr>
              <w:t>5040</w:t>
            </w:r>
          </w:p>
        </w:tc>
        <w:tc>
          <w:tcPr>
            <w:tcW w:w="1800" w:type="dxa"/>
            <w:tcBorders>
              <w:top w:val="single" w:sz="4" w:space="0" w:color="auto"/>
              <w:bottom w:val="single" w:sz="4" w:space="0" w:color="auto"/>
            </w:tcBorders>
            <w:vAlign w:val="center"/>
          </w:tcPr>
          <w:p w14:paraId="4C3F8FB6" w14:textId="0CF78C01" w:rsidR="00837AA2" w:rsidRPr="005C39A8" w:rsidRDefault="00837AA2" w:rsidP="00096EC1">
            <w:pPr>
              <w:spacing w:before="60"/>
              <w:ind w:right="58"/>
              <w:jc w:val="center"/>
              <w:rPr>
                <w:rFonts w:ascii="Arial" w:hAnsi="Arial" w:cs="Arial"/>
                <w:bCs/>
                <w:sz w:val="18"/>
                <w:szCs w:val="18"/>
              </w:rPr>
            </w:pPr>
            <w:r w:rsidRPr="005C39A8">
              <w:rPr>
                <w:rFonts w:ascii="Arial" w:hAnsi="Arial" w:cs="Arial"/>
                <w:bCs/>
                <w:sz w:val="18"/>
                <w:szCs w:val="18"/>
              </w:rPr>
              <w:t>6000</w:t>
            </w:r>
          </w:p>
        </w:tc>
      </w:tr>
      <w:tr w:rsidR="00837AA2" w:rsidRPr="00134E57" w14:paraId="7CBEA9AA" w14:textId="77777777" w:rsidTr="00096EC1">
        <w:trPr>
          <w:cantSplit/>
        </w:trPr>
        <w:tc>
          <w:tcPr>
            <w:tcW w:w="5244" w:type="dxa"/>
            <w:tcBorders>
              <w:top w:val="single" w:sz="4" w:space="0" w:color="auto"/>
              <w:left w:val="single" w:sz="4" w:space="0" w:color="auto"/>
              <w:bottom w:val="single" w:sz="4" w:space="0" w:color="auto"/>
              <w:right w:val="single" w:sz="4" w:space="0" w:color="auto"/>
            </w:tcBorders>
            <w:shd w:val="clear" w:color="auto" w:fill="000000"/>
            <w:vAlign w:val="center"/>
          </w:tcPr>
          <w:p w14:paraId="6B1AD8AE" w14:textId="3A47911A" w:rsidR="00837AA2" w:rsidRPr="00134E57" w:rsidRDefault="005C39A8" w:rsidP="005C39A8">
            <w:pPr>
              <w:spacing w:before="60"/>
              <w:ind w:right="58"/>
              <w:rPr>
                <w:rFonts w:ascii="Arial" w:hAnsi="Arial" w:cs="Arial"/>
                <w:b/>
                <w:color w:val="FFFFFF"/>
                <w:sz w:val="18"/>
                <w:szCs w:val="18"/>
                <w:highlight w:val="yellow"/>
              </w:rPr>
            </w:pPr>
            <w:r>
              <w:rPr>
                <w:rFonts w:ascii="Arial" w:hAnsi="Arial" w:cs="Arial"/>
                <w:b/>
                <w:color w:val="FFFFFF"/>
                <w:sz w:val="18"/>
                <w:szCs w:val="18"/>
              </w:rPr>
              <w:t xml:space="preserve"> TOTAL </w:t>
            </w:r>
            <w:r w:rsidR="00837AA2" w:rsidRPr="00134E57">
              <w:rPr>
                <w:rFonts w:ascii="Arial" w:hAnsi="Arial" w:cs="Arial"/>
                <w:b/>
                <w:color w:val="FFFFFF"/>
                <w:sz w:val="18"/>
                <w:szCs w:val="18"/>
              </w:rPr>
              <w:t>MAN HOURS WORKED</w:t>
            </w:r>
          </w:p>
        </w:tc>
        <w:tc>
          <w:tcPr>
            <w:tcW w:w="1596" w:type="dxa"/>
            <w:tcBorders>
              <w:top w:val="single" w:sz="4" w:space="0" w:color="auto"/>
              <w:left w:val="single" w:sz="4" w:space="0" w:color="auto"/>
              <w:bottom w:val="single" w:sz="4" w:space="0" w:color="auto"/>
              <w:right w:val="single" w:sz="4" w:space="0" w:color="auto"/>
            </w:tcBorders>
            <w:shd w:val="clear" w:color="auto" w:fill="000000"/>
            <w:vAlign w:val="center"/>
          </w:tcPr>
          <w:p w14:paraId="7FF77442" w14:textId="15C56251" w:rsidR="00837AA2" w:rsidRPr="005C39A8" w:rsidRDefault="005C39A8" w:rsidP="00A06E3F">
            <w:pPr>
              <w:spacing w:before="60"/>
              <w:ind w:right="58"/>
              <w:jc w:val="center"/>
              <w:rPr>
                <w:rFonts w:ascii="Arial" w:hAnsi="Arial" w:cs="Arial"/>
                <w:b/>
                <w:bCs/>
                <w:sz w:val="18"/>
                <w:szCs w:val="18"/>
              </w:rPr>
            </w:pPr>
            <w:r>
              <w:rPr>
                <w:rFonts w:ascii="Arial" w:hAnsi="Arial" w:cs="Arial"/>
                <w:b/>
                <w:bCs/>
                <w:sz w:val="18"/>
                <w:szCs w:val="18"/>
              </w:rPr>
              <w:t>25256</w:t>
            </w:r>
          </w:p>
        </w:tc>
        <w:tc>
          <w:tcPr>
            <w:tcW w:w="1800" w:type="dxa"/>
            <w:tcBorders>
              <w:top w:val="single" w:sz="4" w:space="0" w:color="auto"/>
              <w:left w:val="single" w:sz="4" w:space="0" w:color="auto"/>
              <w:bottom w:val="single" w:sz="4" w:space="0" w:color="auto"/>
              <w:right w:val="single" w:sz="4" w:space="0" w:color="auto"/>
            </w:tcBorders>
            <w:shd w:val="clear" w:color="auto" w:fill="000000"/>
            <w:vAlign w:val="center"/>
          </w:tcPr>
          <w:p w14:paraId="5333FB4A" w14:textId="216B7002" w:rsidR="00837AA2" w:rsidRPr="005C39A8" w:rsidRDefault="005C39A8" w:rsidP="006C2D4A">
            <w:pPr>
              <w:spacing w:before="60"/>
              <w:ind w:right="58"/>
              <w:jc w:val="center"/>
              <w:rPr>
                <w:rFonts w:ascii="Arial" w:hAnsi="Arial" w:cs="Arial"/>
                <w:b/>
                <w:bCs/>
                <w:sz w:val="18"/>
                <w:szCs w:val="18"/>
              </w:rPr>
            </w:pPr>
            <w:r>
              <w:rPr>
                <w:rFonts w:ascii="Arial" w:hAnsi="Arial" w:cs="Arial"/>
                <w:b/>
                <w:bCs/>
                <w:sz w:val="18"/>
                <w:szCs w:val="18"/>
              </w:rPr>
              <w:t>18936</w:t>
            </w:r>
          </w:p>
        </w:tc>
        <w:tc>
          <w:tcPr>
            <w:tcW w:w="1800" w:type="dxa"/>
            <w:tcBorders>
              <w:top w:val="single" w:sz="4" w:space="0" w:color="auto"/>
              <w:left w:val="single" w:sz="4" w:space="0" w:color="auto"/>
              <w:bottom w:val="single" w:sz="4" w:space="0" w:color="auto"/>
              <w:right w:val="single" w:sz="4" w:space="0" w:color="auto"/>
            </w:tcBorders>
            <w:shd w:val="clear" w:color="auto" w:fill="000000"/>
            <w:vAlign w:val="center"/>
          </w:tcPr>
          <w:p w14:paraId="0C3C34B5" w14:textId="0F37AED3" w:rsidR="00837AA2" w:rsidRPr="005C39A8" w:rsidRDefault="005C39A8" w:rsidP="00A06E3F">
            <w:pPr>
              <w:spacing w:before="60"/>
              <w:ind w:right="58"/>
              <w:jc w:val="center"/>
              <w:rPr>
                <w:rFonts w:ascii="Arial" w:hAnsi="Arial" w:cs="Arial"/>
                <w:b/>
                <w:bCs/>
                <w:sz w:val="18"/>
                <w:szCs w:val="18"/>
              </w:rPr>
            </w:pPr>
            <w:r>
              <w:rPr>
                <w:rFonts w:ascii="Arial" w:hAnsi="Arial" w:cs="Arial"/>
                <w:b/>
                <w:bCs/>
                <w:sz w:val="18"/>
                <w:szCs w:val="18"/>
              </w:rPr>
              <w:t>133944</w:t>
            </w:r>
          </w:p>
        </w:tc>
      </w:tr>
      <w:tr w:rsidR="002D29C3" w:rsidRPr="00134E57" w14:paraId="39BC12EC" w14:textId="77777777">
        <w:trPr>
          <w:cantSplit/>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97FDB84" w14:textId="77777777" w:rsidR="002D29C3" w:rsidRPr="00134E57" w:rsidRDefault="002D29C3" w:rsidP="00BA7707">
            <w:pPr>
              <w:spacing w:before="60"/>
              <w:ind w:right="58"/>
              <w:rPr>
                <w:rFonts w:ascii="Arial" w:hAnsi="Arial" w:cs="Arial"/>
                <w:b/>
                <w:color w:val="000000"/>
                <w:sz w:val="18"/>
                <w:szCs w:val="18"/>
              </w:rPr>
            </w:pPr>
            <w:r w:rsidRPr="00134E57">
              <w:rPr>
                <w:rFonts w:ascii="Arial" w:hAnsi="Arial" w:cs="Arial"/>
                <w:b/>
                <w:color w:val="000000"/>
                <w:sz w:val="18"/>
                <w:szCs w:val="18"/>
              </w:rPr>
              <w:t xml:space="preserve">Total Planned Man Hours </w:t>
            </w:r>
            <w:r>
              <w:rPr>
                <w:rFonts w:ascii="Arial" w:hAnsi="Arial" w:cs="Arial"/>
                <w:b/>
                <w:color w:val="000000"/>
                <w:sz w:val="18"/>
                <w:szCs w:val="18"/>
              </w:rPr>
              <w:t>HSSE Milestone</w:t>
            </w:r>
          </w:p>
        </w:tc>
        <w:tc>
          <w:tcPr>
            <w:tcW w:w="5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51B0F" w14:textId="77777777" w:rsidR="00F6125C" w:rsidRPr="005C39A8" w:rsidRDefault="002D29C3" w:rsidP="0033368E">
            <w:pPr>
              <w:spacing w:before="60"/>
              <w:ind w:right="58"/>
              <w:jc w:val="center"/>
              <w:rPr>
                <w:rFonts w:ascii="Arial" w:hAnsi="Arial" w:cs="Arial"/>
                <w:b/>
                <w:bCs/>
                <w:sz w:val="18"/>
                <w:szCs w:val="18"/>
              </w:rPr>
            </w:pPr>
            <w:r w:rsidRPr="005C39A8">
              <w:rPr>
                <w:rFonts w:ascii="Arial" w:hAnsi="Arial" w:cs="Arial"/>
                <w:b/>
                <w:bCs/>
                <w:sz w:val="18"/>
                <w:szCs w:val="18"/>
              </w:rPr>
              <w:t>300,000</w:t>
            </w:r>
          </w:p>
        </w:tc>
      </w:tr>
    </w:tbl>
    <w:p w14:paraId="7F2EC6F7" w14:textId="77777777" w:rsidR="00BA7707" w:rsidRDefault="00BA7707" w:rsidP="00BA7707">
      <w:pPr>
        <w:jc w:val="both"/>
        <w:rPr>
          <w:rFonts w:ascii="Verdana" w:hAnsi="Verdana"/>
          <w:b/>
          <w:sz w:val="20"/>
          <w:szCs w:val="20"/>
        </w:rPr>
      </w:pPr>
    </w:p>
    <w:p w14:paraId="667E2DBF" w14:textId="35441C23" w:rsidR="005B6C77" w:rsidRPr="00FC7305" w:rsidRDefault="00960DF3" w:rsidP="00FC7305">
      <w:pPr>
        <w:numPr>
          <w:ilvl w:val="0"/>
          <w:numId w:val="2"/>
        </w:numPr>
        <w:jc w:val="both"/>
        <w:rPr>
          <w:rFonts w:ascii="Verdana" w:hAnsi="Verdana"/>
          <w:b/>
          <w:sz w:val="20"/>
          <w:szCs w:val="20"/>
        </w:rPr>
      </w:pPr>
      <w:r w:rsidRPr="00B5556D">
        <w:rPr>
          <w:rFonts w:ascii="Verdana" w:hAnsi="Verdana"/>
          <w:b/>
          <w:sz w:val="20"/>
          <w:szCs w:val="20"/>
        </w:rPr>
        <w:t>HSE</w:t>
      </w:r>
      <w:r w:rsidR="0088129E" w:rsidRPr="00B5556D">
        <w:rPr>
          <w:rFonts w:ascii="Verdana" w:hAnsi="Verdana"/>
          <w:b/>
          <w:sz w:val="20"/>
          <w:szCs w:val="20"/>
        </w:rPr>
        <w:t xml:space="preserve"> INCENTIVES </w:t>
      </w:r>
      <w:r w:rsidR="0058455E" w:rsidRPr="00B5556D">
        <w:rPr>
          <w:rFonts w:ascii="Verdana" w:hAnsi="Verdana"/>
          <w:b/>
          <w:sz w:val="20"/>
          <w:szCs w:val="20"/>
        </w:rPr>
        <w:t>–</w:t>
      </w:r>
      <w:r w:rsidR="001D53DB" w:rsidRPr="00B5556D">
        <w:rPr>
          <w:rFonts w:ascii="Verdana" w:hAnsi="Verdana"/>
          <w:b/>
          <w:sz w:val="20"/>
          <w:szCs w:val="20"/>
        </w:rPr>
        <w:t xml:space="preserve"> </w:t>
      </w:r>
      <w:r w:rsidR="003A515A">
        <w:rPr>
          <w:rFonts w:ascii="Verdana" w:hAnsi="Verdana" w:cs="Arial"/>
          <w:b/>
          <w:sz w:val="20"/>
          <w:szCs w:val="20"/>
        </w:rPr>
        <w:t>To be implemented on 2023</w:t>
      </w:r>
    </w:p>
    <w:tbl>
      <w:tblPr>
        <w:tblW w:w="933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280"/>
        <w:gridCol w:w="2280"/>
        <w:gridCol w:w="2137"/>
      </w:tblGrid>
      <w:tr w:rsidR="00BA7D0B" w:rsidRPr="00134E57" w14:paraId="75221975" w14:textId="77777777" w:rsidTr="00D412B5">
        <w:trPr>
          <w:trHeight w:val="467"/>
        </w:trPr>
        <w:tc>
          <w:tcPr>
            <w:tcW w:w="2640" w:type="dxa"/>
            <w:shd w:val="clear" w:color="auto" w:fill="D9D9D9"/>
            <w:vAlign w:val="center"/>
          </w:tcPr>
          <w:p w14:paraId="05EED893" w14:textId="77777777" w:rsidR="00BA7D0B" w:rsidRPr="00134E57" w:rsidRDefault="00BA7D0B" w:rsidP="003E7149">
            <w:pPr>
              <w:jc w:val="center"/>
              <w:rPr>
                <w:rFonts w:ascii="Verdana" w:hAnsi="Verdana"/>
                <w:b/>
                <w:sz w:val="20"/>
                <w:szCs w:val="20"/>
              </w:rPr>
            </w:pPr>
            <w:r w:rsidRPr="00134E57">
              <w:rPr>
                <w:rFonts w:ascii="Verdana" w:hAnsi="Verdana"/>
                <w:b/>
                <w:sz w:val="20"/>
                <w:szCs w:val="20"/>
              </w:rPr>
              <w:t>HSE Incentive Award</w:t>
            </w:r>
          </w:p>
        </w:tc>
        <w:tc>
          <w:tcPr>
            <w:tcW w:w="2280" w:type="dxa"/>
            <w:shd w:val="clear" w:color="auto" w:fill="D9D9D9"/>
            <w:vAlign w:val="center"/>
          </w:tcPr>
          <w:p w14:paraId="36F729D0" w14:textId="62A6F2D4" w:rsidR="00BA7D0B" w:rsidRPr="00134E57" w:rsidRDefault="003A515A" w:rsidP="00D412B5">
            <w:pPr>
              <w:jc w:val="center"/>
              <w:rPr>
                <w:rFonts w:ascii="Verdana" w:hAnsi="Verdana"/>
                <w:b/>
                <w:sz w:val="20"/>
                <w:szCs w:val="20"/>
              </w:rPr>
            </w:pPr>
            <w:r>
              <w:rPr>
                <w:rFonts w:ascii="Verdana" w:hAnsi="Verdana"/>
                <w:b/>
                <w:sz w:val="20"/>
                <w:szCs w:val="20"/>
              </w:rPr>
              <w:t>Jan</w:t>
            </w:r>
            <w:r w:rsidR="00BA7D0B">
              <w:rPr>
                <w:rFonts w:ascii="Verdana" w:hAnsi="Verdana"/>
                <w:b/>
                <w:sz w:val="20"/>
                <w:szCs w:val="20"/>
              </w:rPr>
              <w:t xml:space="preserve"> 20</w:t>
            </w:r>
            <w:r>
              <w:rPr>
                <w:rFonts w:ascii="Verdana" w:hAnsi="Verdana"/>
                <w:b/>
                <w:sz w:val="20"/>
                <w:szCs w:val="20"/>
              </w:rPr>
              <w:t>23</w:t>
            </w:r>
          </w:p>
        </w:tc>
        <w:tc>
          <w:tcPr>
            <w:tcW w:w="2280" w:type="dxa"/>
            <w:shd w:val="clear" w:color="auto" w:fill="D9D9D9"/>
            <w:vAlign w:val="center"/>
          </w:tcPr>
          <w:p w14:paraId="430BE30F" w14:textId="5DD16883" w:rsidR="00BA7D0B" w:rsidRPr="00134E57" w:rsidRDefault="003A515A" w:rsidP="00096EC1">
            <w:pPr>
              <w:jc w:val="center"/>
              <w:rPr>
                <w:rFonts w:ascii="Verdana" w:hAnsi="Verdana"/>
                <w:b/>
                <w:sz w:val="20"/>
                <w:szCs w:val="20"/>
              </w:rPr>
            </w:pPr>
            <w:r>
              <w:rPr>
                <w:rFonts w:ascii="Verdana" w:hAnsi="Verdana"/>
                <w:b/>
                <w:sz w:val="20"/>
                <w:szCs w:val="20"/>
              </w:rPr>
              <w:t>Feb 2023</w:t>
            </w:r>
          </w:p>
        </w:tc>
        <w:tc>
          <w:tcPr>
            <w:tcW w:w="2137" w:type="dxa"/>
            <w:shd w:val="clear" w:color="auto" w:fill="D9D9D9"/>
            <w:vAlign w:val="center"/>
          </w:tcPr>
          <w:p w14:paraId="3A128FC4" w14:textId="27949423" w:rsidR="00BA7D0B" w:rsidRPr="00134E57" w:rsidRDefault="009E4FE8" w:rsidP="00CE6E90">
            <w:pPr>
              <w:jc w:val="center"/>
              <w:rPr>
                <w:rFonts w:ascii="Verdana" w:hAnsi="Verdana"/>
                <w:b/>
                <w:sz w:val="20"/>
                <w:szCs w:val="20"/>
              </w:rPr>
            </w:pPr>
            <w:r>
              <w:rPr>
                <w:rFonts w:ascii="Verdana" w:hAnsi="Verdana"/>
                <w:b/>
                <w:sz w:val="20"/>
                <w:szCs w:val="20"/>
              </w:rPr>
              <w:t xml:space="preserve"> </w:t>
            </w:r>
            <w:r w:rsidR="003A515A">
              <w:rPr>
                <w:rFonts w:ascii="Verdana" w:hAnsi="Verdana"/>
                <w:b/>
                <w:sz w:val="20"/>
                <w:szCs w:val="20"/>
              </w:rPr>
              <w:t>Mar 2023</w:t>
            </w:r>
          </w:p>
        </w:tc>
      </w:tr>
      <w:tr w:rsidR="00BA7D0B" w:rsidRPr="00134E57" w14:paraId="04589EE0" w14:textId="77777777" w:rsidTr="00D412B5">
        <w:tc>
          <w:tcPr>
            <w:tcW w:w="2640" w:type="dxa"/>
          </w:tcPr>
          <w:p w14:paraId="383793BE" w14:textId="7286FE33" w:rsidR="00BA7D0B" w:rsidRPr="00134E57" w:rsidRDefault="00BA7D0B" w:rsidP="003E7149">
            <w:pPr>
              <w:jc w:val="both"/>
              <w:rPr>
                <w:rFonts w:ascii="Verdana" w:hAnsi="Verdana"/>
                <w:sz w:val="20"/>
                <w:szCs w:val="20"/>
              </w:rPr>
            </w:pPr>
            <w:r>
              <w:rPr>
                <w:rFonts w:ascii="Verdana" w:hAnsi="Verdana"/>
                <w:sz w:val="20"/>
                <w:szCs w:val="20"/>
              </w:rPr>
              <w:t>1</w:t>
            </w:r>
            <w:r w:rsidRPr="00B5556D">
              <w:rPr>
                <w:rFonts w:ascii="Verdana" w:hAnsi="Verdana"/>
                <w:sz w:val="20"/>
                <w:szCs w:val="20"/>
                <w:vertAlign w:val="superscript"/>
              </w:rPr>
              <w:t>st</w:t>
            </w:r>
            <w:r>
              <w:rPr>
                <w:rFonts w:ascii="Verdana" w:hAnsi="Verdana"/>
                <w:sz w:val="20"/>
                <w:szCs w:val="20"/>
              </w:rPr>
              <w:t xml:space="preserve"> </w:t>
            </w:r>
            <w:r w:rsidR="00376C6F">
              <w:rPr>
                <w:rFonts w:ascii="Verdana" w:hAnsi="Verdana"/>
                <w:sz w:val="20"/>
                <w:szCs w:val="20"/>
              </w:rPr>
              <w:t>Month</w:t>
            </w:r>
            <w:r>
              <w:rPr>
                <w:rFonts w:ascii="Verdana" w:hAnsi="Verdana"/>
                <w:sz w:val="20"/>
                <w:szCs w:val="20"/>
              </w:rPr>
              <w:t xml:space="preserve"> Best </w:t>
            </w:r>
            <w:r w:rsidR="00FC7305">
              <w:rPr>
                <w:rFonts w:ascii="Verdana" w:hAnsi="Verdana"/>
                <w:sz w:val="20"/>
                <w:szCs w:val="20"/>
              </w:rPr>
              <w:t>UCUA</w:t>
            </w:r>
          </w:p>
        </w:tc>
        <w:tc>
          <w:tcPr>
            <w:tcW w:w="2280" w:type="dxa"/>
            <w:vAlign w:val="center"/>
          </w:tcPr>
          <w:p w14:paraId="472BABC7" w14:textId="2FDAE9C8" w:rsidR="00BA7D0B" w:rsidRPr="00134E57" w:rsidRDefault="00BA7D0B" w:rsidP="00D412B5">
            <w:pPr>
              <w:jc w:val="center"/>
              <w:rPr>
                <w:rFonts w:ascii="Verdana" w:hAnsi="Verdana"/>
                <w:sz w:val="20"/>
                <w:szCs w:val="20"/>
              </w:rPr>
            </w:pPr>
          </w:p>
        </w:tc>
        <w:tc>
          <w:tcPr>
            <w:tcW w:w="2280" w:type="dxa"/>
            <w:vAlign w:val="center"/>
          </w:tcPr>
          <w:p w14:paraId="7169BD44" w14:textId="7E44C8DE" w:rsidR="00BA7D0B" w:rsidRPr="00134E57" w:rsidRDefault="00BA7D0B" w:rsidP="00B52BC7">
            <w:pPr>
              <w:jc w:val="center"/>
              <w:rPr>
                <w:rFonts w:ascii="Verdana" w:hAnsi="Verdana"/>
                <w:sz w:val="20"/>
                <w:szCs w:val="20"/>
              </w:rPr>
            </w:pPr>
          </w:p>
        </w:tc>
        <w:tc>
          <w:tcPr>
            <w:tcW w:w="2137" w:type="dxa"/>
            <w:vAlign w:val="center"/>
          </w:tcPr>
          <w:p w14:paraId="008EE0F4" w14:textId="430DAA23" w:rsidR="00BA7D0B" w:rsidRPr="00134E57" w:rsidRDefault="00BA7D0B" w:rsidP="00CE6E90">
            <w:pPr>
              <w:jc w:val="center"/>
              <w:rPr>
                <w:rFonts w:ascii="Verdana" w:hAnsi="Verdana"/>
                <w:sz w:val="20"/>
                <w:szCs w:val="20"/>
              </w:rPr>
            </w:pPr>
          </w:p>
        </w:tc>
      </w:tr>
      <w:tr w:rsidR="00BA7D0B" w:rsidRPr="00134E57" w14:paraId="4EE2F49B" w14:textId="77777777" w:rsidTr="00D412B5">
        <w:tc>
          <w:tcPr>
            <w:tcW w:w="2640" w:type="dxa"/>
            <w:tcBorders>
              <w:bottom w:val="single" w:sz="4" w:space="0" w:color="auto"/>
            </w:tcBorders>
          </w:tcPr>
          <w:p w14:paraId="56D3ADA0" w14:textId="709AEEE9" w:rsidR="00BA7D0B" w:rsidRPr="00134E57" w:rsidRDefault="00BA7D0B" w:rsidP="003E7149">
            <w:pPr>
              <w:jc w:val="both"/>
              <w:rPr>
                <w:rFonts w:ascii="Verdana" w:hAnsi="Verdana"/>
                <w:sz w:val="20"/>
                <w:szCs w:val="20"/>
              </w:rPr>
            </w:pPr>
            <w:r>
              <w:rPr>
                <w:rFonts w:ascii="Verdana" w:hAnsi="Verdana"/>
                <w:sz w:val="20"/>
                <w:szCs w:val="20"/>
              </w:rPr>
              <w:t>2</w:t>
            </w:r>
            <w:r w:rsidRPr="00B5556D">
              <w:rPr>
                <w:rFonts w:ascii="Verdana" w:hAnsi="Verdana"/>
                <w:sz w:val="20"/>
                <w:szCs w:val="20"/>
                <w:vertAlign w:val="superscript"/>
              </w:rPr>
              <w:t>nd</w:t>
            </w:r>
            <w:r>
              <w:rPr>
                <w:rFonts w:ascii="Verdana" w:hAnsi="Verdana"/>
                <w:sz w:val="20"/>
                <w:szCs w:val="20"/>
              </w:rPr>
              <w:t xml:space="preserve"> </w:t>
            </w:r>
            <w:r w:rsidR="00376C6F">
              <w:rPr>
                <w:rFonts w:ascii="Verdana" w:hAnsi="Verdana"/>
                <w:sz w:val="20"/>
                <w:szCs w:val="20"/>
              </w:rPr>
              <w:t>Month</w:t>
            </w:r>
            <w:r>
              <w:rPr>
                <w:rFonts w:ascii="Verdana" w:hAnsi="Verdana"/>
                <w:sz w:val="20"/>
                <w:szCs w:val="20"/>
              </w:rPr>
              <w:t xml:space="preserve"> Best </w:t>
            </w:r>
            <w:r w:rsidR="00FC7305">
              <w:rPr>
                <w:rFonts w:ascii="Verdana" w:hAnsi="Verdana"/>
                <w:sz w:val="20"/>
                <w:szCs w:val="20"/>
              </w:rPr>
              <w:t>UCUA</w:t>
            </w:r>
          </w:p>
        </w:tc>
        <w:tc>
          <w:tcPr>
            <w:tcW w:w="2280" w:type="dxa"/>
            <w:tcBorders>
              <w:bottom w:val="single" w:sz="4" w:space="0" w:color="auto"/>
            </w:tcBorders>
            <w:vAlign w:val="center"/>
          </w:tcPr>
          <w:p w14:paraId="11B8A595" w14:textId="1380277B" w:rsidR="00BA7D0B" w:rsidRPr="00134E57" w:rsidRDefault="00BA7D0B" w:rsidP="00D412B5">
            <w:pPr>
              <w:jc w:val="center"/>
              <w:rPr>
                <w:rFonts w:ascii="Verdana" w:hAnsi="Verdana"/>
                <w:sz w:val="20"/>
                <w:szCs w:val="20"/>
              </w:rPr>
            </w:pPr>
          </w:p>
        </w:tc>
        <w:tc>
          <w:tcPr>
            <w:tcW w:w="2280" w:type="dxa"/>
            <w:tcBorders>
              <w:bottom w:val="single" w:sz="4" w:space="0" w:color="auto"/>
            </w:tcBorders>
            <w:vAlign w:val="center"/>
          </w:tcPr>
          <w:p w14:paraId="73B5002B" w14:textId="58FA4043" w:rsidR="00BA7D0B" w:rsidRPr="00134E57" w:rsidRDefault="00BA7D0B" w:rsidP="00B52BC7">
            <w:pPr>
              <w:jc w:val="center"/>
              <w:rPr>
                <w:rFonts w:ascii="Verdana" w:hAnsi="Verdana"/>
                <w:sz w:val="20"/>
                <w:szCs w:val="20"/>
              </w:rPr>
            </w:pPr>
          </w:p>
        </w:tc>
        <w:tc>
          <w:tcPr>
            <w:tcW w:w="2137" w:type="dxa"/>
            <w:tcBorders>
              <w:bottom w:val="single" w:sz="4" w:space="0" w:color="auto"/>
            </w:tcBorders>
            <w:vAlign w:val="center"/>
          </w:tcPr>
          <w:p w14:paraId="01D476EC" w14:textId="7C475E51" w:rsidR="00BA7D0B" w:rsidRPr="00134E57" w:rsidRDefault="00BA7D0B" w:rsidP="00CE6E90">
            <w:pPr>
              <w:jc w:val="center"/>
              <w:rPr>
                <w:rFonts w:ascii="Verdana" w:hAnsi="Verdana"/>
                <w:sz w:val="20"/>
                <w:szCs w:val="20"/>
              </w:rPr>
            </w:pPr>
          </w:p>
        </w:tc>
      </w:tr>
      <w:tr w:rsidR="00BA7D0B" w:rsidRPr="00134E57" w14:paraId="2B1A1183" w14:textId="77777777" w:rsidTr="00D412B5">
        <w:tc>
          <w:tcPr>
            <w:tcW w:w="2640" w:type="dxa"/>
            <w:tcBorders>
              <w:bottom w:val="single" w:sz="4" w:space="0" w:color="auto"/>
            </w:tcBorders>
          </w:tcPr>
          <w:p w14:paraId="73CEB2FA" w14:textId="7AA081D6" w:rsidR="00BA7D0B" w:rsidRPr="00134E57" w:rsidRDefault="00BA7D0B" w:rsidP="003E7149">
            <w:pPr>
              <w:jc w:val="both"/>
              <w:rPr>
                <w:rFonts w:ascii="Verdana" w:hAnsi="Verdana"/>
                <w:sz w:val="20"/>
                <w:szCs w:val="20"/>
              </w:rPr>
            </w:pPr>
            <w:r>
              <w:rPr>
                <w:rFonts w:ascii="Verdana" w:hAnsi="Verdana"/>
                <w:sz w:val="20"/>
                <w:szCs w:val="20"/>
              </w:rPr>
              <w:t>3</w:t>
            </w:r>
            <w:r w:rsidRPr="00B5556D">
              <w:rPr>
                <w:rFonts w:ascii="Verdana" w:hAnsi="Verdana"/>
                <w:sz w:val="20"/>
                <w:szCs w:val="20"/>
                <w:vertAlign w:val="superscript"/>
              </w:rPr>
              <w:t>rd</w:t>
            </w:r>
            <w:r>
              <w:rPr>
                <w:rFonts w:ascii="Verdana" w:hAnsi="Verdana"/>
                <w:sz w:val="20"/>
                <w:szCs w:val="20"/>
              </w:rPr>
              <w:t xml:space="preserve"> </w:t>
            </w:r>
            <w:r w:rsidR="00376C6F">
              <w:rPr>
                <w:rFonts w:ascii="Verdana" w:hAnsi="Verdana"/>
                <w:sz w:val="20"/>
                <w:szCs w:val="20"/>
              </w:rPr>
              <w:t>Month</w:t>
            </w:r>
            <w:r>
              <w:rPr>
                <w:rFonts w:ascii="Verdana" w:hAnsi="Verdana"/>
                <w:sz w:val="20"/>
                <w:szCs w:val="20"/>
              </w:rPr>
              <w:t xml:space="preserve"> Best</w:t>
            </w:r>
            <w:r w:rsidR="00FC7305">
              <w:rPr>
                <w:rFonts w:ascii="Verdana" w:hAnsi="Verdana"/>
                <w:sz w:val="20"/>
                <w:szCs w:val="20"/>
              </w:rPr>
              <w:t xml:space="preserve"> UCUA</w:t>
            </w:r>
          </w:p>
        </w:tc>
        <w:tc>
          <w:tcPr>
            <w:tcW w:w="2280" w:type="dxa"/>
            <w:tcBorders>
              <w:bottom w:val="single" w:sz="4" w:space="0" w:color="auto"/>
            </w:tcBorders>
            <w:vAlign w:val="center"/>
          </w:tcPr>
          <w:p w14:paraId="5BB51B67" w14:textId="5EF9A96B" w:rsidR="00BA7D0B" w:rsidRPr="00134E57" w:rsidRDefault="00BA7D0B" w:rsidP="00D412B5">
            <w:pPr>
              <w:jc w:val="center"/>
              <w:rPr>
                <w:rFonts w:ascii="Verdana" w:hAnsi="Verdana"/>
                <w:sz w:val="20"/>
                <w:szCs w:val="20"/>
              </w:rPr>
            </w:pPr>
          </w:p>
        </w:tc>
        <w:tc>
          <w:tcPr>
            <w:tcW w:w="2280" w:type="dxa"/>
            <w:tcBorders>
              <w:bottom w:val="single" w:sz="4" w:space="0" w:color="auto"/>
            </w:tcBorders>
            <w:vAlign w:val="center"/>
          </w:tcPr>
          <w:p w14:paraId="4DE91E8D" w14:textId="18931E2F" w:rsidR="00BA7D0B" w:rsidRPr="00134E57" w:rsidRDefault="00BA7D0B" w:rsidP="00B52BC7">
            <w:pPr>
              <w:jc w:val="center"/>
              <w:rPr>
                <w:rFonts w:ascii="Verdana" w:hAnsi="Verdana"/>
                <w:sz w:val="20"/>
                <w:szCs w:val="20"/>
              </w:rPr>
            </w:pPr>
          </w:p>
        </w:tc>
        <w:tc>
          <w:tcPr>
            <w:tcW w:w="2137" w:type="dxa"/>
            <w:tcBorders>
              <w:bottom w:val="single" w:sz="4" w:space="0" w:color="auto"/>
            </w:tcBorders>
            <w:vAlign w:val="center"/>
          </w:tcPr>
          <w:p w14:paraId="0345E2CA" w14:textId="367744B1" w:rsidR="00BA7D0B" w:rsidRPr="00134E57" w:rsidRDefault="00BA7D0B" w:rsidP="00CE6E90">
            <w:pPr>
              <w:jc w:val="center"/>
              <w:rPr>
                <w:rFonts w:ascii="Verdana" w:hAnsi="Verdana"/>
                <w:sz w:val="20"/>
                <w:szCs w:val="20"/>
              </w:rPr>
            </w:pPr>
          </w:p>
        </w:tc>
      </w:tr>
      <w:tr w:rsidR="00BA7D0B" w:rsidRPr="00134E57" w14:paraId="2EDABE5C" w14:textId="77777777" w:rsidTr="00D412B5">
        <w:tc>
          <w:tcPr>
            <w:tcW w:w="2640" w:type="dxa"/>
            <w:tcBorders>
              <w:bottom w:val="single" w:sz="4" w:space="0" w:color="auto"/>
            </w:tcBorders>
          </w:tcPr>
          <w:p w14:paraId="786A634E" w14:textId="2FB7BE7D" w:rsidR="00BA7D0B" w:rsidRDefault="00BA7D0B" w:rsidP="003E7149">
            <w:pPr>
              <w:jc w:val="both"/>
              <w:rPr>
                <w:rFonts w:ascii="Verdana" w:hAnsi="Verdana"/>
                <w:sz w:val="20"/>
                <w:szCs w:val="20"/>
              </w:rPr>
            </w:pPr>
            <w:r>
              <w:rPr>
                <w:rFonts w:ascii="Verdana" w:hAnsi="Verdana"/>
                <w:sz w:val="20"/>
                <w:szCs w:val="20"/>
              </w:rPr>
              <w:t xml:space="preserve">Most </w:t>
            </w:r>
            <w:r w:rsidR="00FC7305">
              <w:rPr>
                <w:rFonts w:ascii="Verdana" w:hAnsi="Verdana"/>
                <w:sz w:val="20"/>
                <w:szCs w:val="20"/>
              </w:rPr>
              <w:t xml:space="preserve">UCUA </w:t>
            </w:r>
            <w:r>
              <w:rPr>
                <w:rFonts w:ascii="Verdana" w:hAnsi="Verdana"/>
                <w:sz w:val="20"/>
                <w:szCs w:val="20"/>
              </w:rPr>
              <w:t>Submission</w:t>
            </w:r>
          </w:p>
        </w:tc>
        <w:tc>
          <w:tcPr>
            <w:tcW w:w="2280" w:type="dxa"/>
            <w:tcBorders>
              <w:bottom w:val="single" w:sz="4" w:space="0" w:color="auto"/>
            </w:tcBorders>
            <w:vAlign w:val="center"/>
          </w:tcPr>
          <w:p w14:paraId="24709110" w14:textId="616C740E" w:rsidR="00BA7D0B" w:rsidRDefault="00BA7D0B" w:rsidP="00D412B5">
            <w:pPr>
              <w:jc w:val="center"/>
              <w:rPr>
                <w:rFonts w:ascii="Verdana" w:hAnsi="Verdana"/>
                <w:sz w:val="20"/>
                <w:szCs w:val="20"/>
              </w:rPr>
            </w:pPr>
          </w:p>
        </w:tc>
        <w:tc>
          <w:tcPr>
            <w:tcW w:w="2280" w:type="dxa"/>
            <w:tcBorders>
              <w:bottom w:val="single" w:sz="4" w:space="0" w:color="auto"/>
            </w:tcBorders>
            <w:vAlign w:val="center"/>
          </w:tcPr>
          <w:p w14:paraId="0D79D1AE" w14:textId="261DD476" w:rsidR="00BA7D0B" w:rsidRDefault="00BA7D0B" w:rsidP="00B52BC7">
            <w:pPr>
              <w:jc w:val="center"/>
              <w:rPr>
                <w:rFonts w:ascii="Verdana" w:hAnsi="Verdana"/>
                <w:sz w:val="20"/>
                <w:szCs w:val="20"/>
              </w:rPr>
            </w:pPr>
          </w:p>
        </w:tc>
        <w:tc>
          <w:tcPr>
            <w:tcW w:w="2137" w:type="dxa"/>
            <w:tcBorders>
              <w:bottom w:val="single" w:sz="4" w:space="0" w:color="auto"/>
            </w:tcBorders>
            <w:vAlign w:val="center"/>
          </w:tcPr>
          <w:p w14:paraId="156DC2E6" w14:textId="5A4F0FCB" w:rsidR="00BA7D0B" w:rsidRDefault="00BA7D0B" w:rsidP="00CE6E90">
            <w:pPr>
              <w:jc w:val="center"/>
              <w:rPr>
                <w:rFonts w:ascii="Verdana" w:hAnsi="Verdana"/>
                <w:sz w:val="20"/>
                <w:szCs w:val="20"/>
              </w:rPr>
            </w:pPr>
          </w:p>
        </w:tc>
      </w:tr>
      <w:tr w:rsidR="00BA7D0B" w:rsidRPr="00134E57" w14:paraId="1972B388" w14:textId="77777777" w:rsidTr="00D412B5">
        <w:tc>
          <w:tcPr>
            <w:tcW w:w="2640" w:type="dxa"/>
            <w:tcBorders>
              <w:bottom w:val="single" w:sz="4" w:space="0" w:color="auto"/>
            </w:tcBorders>
          </w:tcPr>
          <w:p w14:paraId="18C589DE" w14:textId="20B0CE10" w:rsidR="00BA7D0B" w:rsidRDefault="00BA7D0B" w:rsidP="003E7149">
            <w:pPr>
              <w:jc w:val="both"/>
              <w:rPr>
                <w:rFonts w:ascii="Verdana" w:hAnsi="Verdana"/>
                <w:sz w:val="20"/>
                <w:szCs w:val="20"/>
              </w:rPr>
            </w:pPr>
            <w:r>
              <w:rPr>
                <w:rFonts w:ascii="Verdana" w:hAnsi="Verdana"/>
                <w:sz w:val="20"/>
                <w:szCs w:val="20"/>
              </w:rPr>
              <w:t xml:space="preserve">Best </w:t>
            </w:r>
            <w:r w:rsidR="00FC7305">
              <w:rPr>
                <w:rFonts w:ascii="Verdana" w:hAnsi="Verdana"/>
                <w:sz w:val="20"/>
                <w:szCs w:val="20"/>
              </w:rPr>
              <w:t xml:space="preserve">UCUA </w:t>
            </w:r>
            <w:r>
              <w:rPr>
                <w:rFonts w:ascii="Verdana" w:hAnsi="Verdana"/>
                <w:sz w:val="20"/>
                <w:szCs w:val="20"/>
              </w:rPr>
              <w:t>of the Month</w:t>
            </w:r>
          </w:p>
        </w:tc>
        <w:tc>
          <w:tcPr>
            <w:tcW w:w="2280" w:type="dxa"/>
            <w:tcBorders>
              <w:bottom w:val="single" w:sz="4" w:space="0" w:color="auto"/>
            </w:tcBorders>
            <w:vAlign w:val="center"/>
          </w:tcPr>
          <w:p w14:paraId="6D46D732" w14:textId="4355506D" w:rsidR="00BA7D0B" w:rsidRDefault="00BA7D0B" w:rsidP="00D412B5">
            <w:pPr>
              <w:jc w:val="center"/>
              <w:rPr>
                <w:rFonts w:ascii="Verdana" w:hAnsi="Verdana"/>
                <w:sz w:val="20"/>
                <w:szCs w:val="20"/>
              </w:rPr>
            </w:pPr>
          </w:p>
        </w:tc>
        <w:tc>
          <w:tcPr>
            <w:tcW w:w="2280" w:type="dxa"/>
            <w:tcBorders>
              <w:bottom w:val="single" w:sz="4" w:space="0" w:color="auto"/>
            </w:tcBorders>
            <w:vAlign w:val="center"/>
          </w:tcPr>
          <w:p w14:paraId="51BA994A" w14:textId="437D91F6" w:rsidR="00BA7D0B" w:rsidRDefault="00BA7D0B" w:rsidP="00B52BC7">
            <w:pPr>
              <w:jc w:val="center"/>
              <w:rPr>
                <w:rFonts w:ascii="Verdana" w:hAnsi="Verdana"/>
                <w:sz w:val="20"/>
                <w:szCs w:val="20"/>
              </w:rPr>
            </w:pPr>
          </w:p>
        </w:tc>
        <w:tc>
          <w:tcPr>
            <w:tcW w:w="2137" w:type="dxa"/>
            <w:tcBorders>
              <w:bottom w:val="single" w:sz="4" w:space="0" w:color="auto"/>
            </w:tcBorders>
            <w:vAlign w:val="center"/>
          </w:tcPr>
          <w:p w14:paraId="7E979D19" w14:textId="18AD17FA" w:rsidR="00BA7D0B" w:rsidRDefault="00BA7D0B" w:rsidP="00CE6E90">
            <w:pPr>
              <w:jc w:val="center"/>
              <w:rPr>
                <w:rFonts w:ascii="Verdana" w:hAnsi="Verdana"/>
                <w:sz w:val="20"/>
                <w:szCs w:val="20"/>
              </w:rPr>
            </w:pPr>
          </w:p>
        </w:tc>
      </w:tr>
      <w:tr w:rsidR="00BA7D0B" w:rsidRPr="00134E57" w14:paraId="18EE463E" w14:textId="77777777" w:rsidTr="00D412B5">
        <w:tc>
          <w:tcPr>
            <w:tcW w:w="2640" w:type="dxa"/>
            <w:shd w:val="clear" w:color="auto" w:fill="D9D9D9"/>
          </w:tcPr>
          <w:p w14:paraId="605E2E2A" w14:textId="77777777" w:rsidR="00BA7D0B" w:rsidRPr="00134E57" w:rsidRDefault="00BA7D0B" w:rsidP="003E7149">
            <w:pPr>
              <w:jc w:val="center"/>
              <w:rPr>
                <w:rFonts w:ascii="Verdana" w:hAnsi="Verdana"/>
                <w:sz w:val="20"/>
                <w:szCs w:val="20"/>
              </w:rPr>
            </w:pPr>
            <w:r w:rsidRPr="00134E57">
              <w:rPr>
                <w:rFonts w:ascii="Verdana" w:hAnsi="Verdana"/>
                <w:sz w:val="20"/>
                <w:szCs w:val="20"/>
              </w:rPr>
              <w:t>Total</w:t>
            </w:r>
          </w:p>
        </w:tc>
        <w:tc>
          <w:tcPr>
            <w:tcW w:w="2280" w:type="dxa"/>
            <w:shd w:val="clear" w:color="auto" w:fill="D9D9D9"/>
            <w:vAlign w:val="center"/>
          </w:tcPr>
          <w:p w14:paraId="181DDF38" w14:textId="0A1DE31C" w:rsidR="00BA7D0B" w:rsidRPr="00134E57" w:rsidRDefault="00BA7D0B" w:rsidP="00D412B5">
            <w:pPr>
              <w:jc w:val="center"/>
              <w:rPr>
                <w:rFonts w:ascii="Verdana" w:hAnsi="Verdana"/>
                <w:b/>
                <w:sz w:val="20"/>
                <w:szCs w:val="20"/>
              </w:rPr>
            </w:pPr>
          </w:p>
        </w:tc>
        <w:tc>
          <w:tcPr>
            <w:tcW w:w="2280" w:type="dxa"/>
            <w:shd w:val="clear" w:color="auto" w:fill="D9D9D9"/>
            <w:vAlign w:val="center"/>
          </w:tcPr>
          <w:p w14:paraId="4D0938A4" w14:textId="52C9285A" w:rsidR="00BA7D0B" w:rsidRPr="00134E57" w:rsidRDefault="00BA7D0B" w:rsidP="00B52BC7">
            <w:pPr>
              <w:jc w:val="center"/>
              <w:rPr>
                <w:rFonts w:ascii="Verdana" w:hAnsi="Verdana"/>
                <w:b/>
                <w:sz w:val="20"/>
                <w:szCs w:val="20"/>
              </w:rPr>
            </w:pPr>
          </w:p>
        </w:tc>
        <w:tc>
          <w:tcPr>
            <w:tcW w:w="2137" w:type="dxa"/>
            <w:shd w:val="clear" w:color="auto" w:fill="D9D9D9"/>
            <w:vAlign w:val="center"/>
          </w:tcPr>
          <w:p w14:paraId="75CEC87C" w14:textId="3AFB3912" w:rsidR="00BA7D0B" w:rsidRPr="00134E57" w:rsidRDefault="00BA7D0B" w:rsidP="00CE6E90">
            <w:pPr>
              <w:jc w:val="center"/>
              <w:rPr>
                <w:rFonts w:ascii="Verdana" w:hAnsi="Verdana"/>
                <w:b/>
                <w:sz w:val="20"/>
                <w:szCs w:val="20"/>
              </w:rPr>
            </w:pPr>
          </w:p>
        </w:tc>
      </w:tr>
    </w:tbl>
    <w:p w14:paraId="1BC4974B" w14:textId="77777777" w:rsidR="00FC7305" w:rsidRDefault="00FC7305" w:rsidP="00FA181F">
      <w:pPr>
        <w:spacing w:line="480" w:lineRule="auto"/>
        <w:jc w:val="both"/>
        <w:rPr>
          <w:rFonts w:ascii="Verdana" w:hAnsi="Verdana"/>
          <w:b/>
          <w:color w:val="000000"/>
          <w:sz w:val="20"/>
          <w:szCs w:val="20"/>
        </w:rPr>
      </w:pPr>
    </w:p>
    <w:p w14:paraId="6FDF66DF" w14:textId="301996CC" w:rsidR="00FA181F" w:rsidRPr="003A515A" w:rsidRDefault="002B682B" w:rsidP="00FA181F">
      <w:pPr>
        <w:numPr>
          <w:ilvl w:val="0"/>
          <w:numId w:val="2"/>
        </w:numPr>
        <w:contextualSpacing/>
        <w:jc w:val="both"/>
        <w:rPr>
          <w:rFonts w:ascii="Verdana" w:hAnsi="Verdana"/>
          <w:b/>
          <w:sz w:val="20"/>
          <w:szCs w:val="20"/>
        </w:rPr>
      </w:pPr>
      <w:r w:rsidRPr="00FA181F">
        <w:rPr>
          <w:rFonts w:ascii="Verdana" w:hAnsi="Verdana"/>
          <w:b/>
          <w:color w:val="000000"/>
          <w:sz w:val="20"/>
          <w:szCs w:val="20"/>
        </w:rPr>
        <w:lastRenderedPageBreak/>
        <w:t>U</w:t>
      </w:r>
      <w:r w:rsidR="00FA181F" w:rsidRPr="00FA181F">
        <w:rPr>
          <w:rFonts w:ascii="Verdana" w:hAnsi="Verdana"/>
          <w:b/>
          <w:color w:val="000000"/>
          <w:sz w:val="20"/>
          <w:szCs w:val="20"/>
        </w:rPr>
        <w:t>NSAFE ACT &amp; UNSAFE CONDITION</w:t>
      </w:r>
      <w:r w:rsidR="0099532E">
        <w:rPr>
          <w:rFonts w:ascii="Verdana" w:hAnsi="Verdana"/>
          <w:b/>
          <w:color w:val="000000"/>
          <w:sz w:val="20"/>
          <w:szCs w:val="20"/>
        </w:rPr>
        <w:t xml:space="preserve"> - </w:t>
      </w:r>
      <w:r w:rsidR="0099532E" w:rsidRPr="00C5683A">
        <w:rPr>
          <w:rFonts w:ascii="Verdana" w:hAnsi="Verdana" w:cs="Arial"/>
          <w:b/>
          <w:color w:val="000000"/>
          <w:sz w:val="20"/>
          <w:szCs w:val="20"/>
        </w:rPr>
        <w:t>As cut-off date</w:t>
      </w:r>
      <w:r w:rsidR="0099532E" w:rsidRPr="00C5683A">
        <w:rPr>
          <w:rFonts w:ascii="Verdana" w:hAnsi="Verdana" w:cs="Arial"/>
          <w:color w:val="000000"/>
          <w:sz w:val="20"/>
          <w:szCs w:val="20"/>
        </w:rPr>
        <w:t xml:space="preserve"> </w:t>
      </w:r>
      <w:r w:rsidR="0099532E">
        <w:rPr>
          <w:rFonts w:ascii="Verdana" w:hAnsi="Verdana"/>
          <w:b/>
          <w:sz w:val="20"/>
          <w:szCs w:val="22"/>
        </w:rPr>
        <w:t>30</w:t>
      </w:r>
      <w:r w:rsidR="0099532E" w:rsidRPr="00767095">
        <w:rPr>
          <w:rFonts w:ascii="Verdana" w:hAnsi="Verdana"/>
          <w:b/>
          <w:sz w:val="20"/>
          <w:szCs w:val="22"/>
          <w:vertAlign w:val="superscript"/>
        </w:rPr>
        <w:t>t</w:t>
      </w:r>
      <w:r w:rsidR="0099532E">
        <w:rPr>
          <w:rFonts w:ascii="Verdana" w:hAnsi="Verdana"/>
          <w:b/>
          <w:sz w:val="20"/>
          <w:szCs w:val="22"/>
          <w:vertAlign w:val="superscript"/>
        </w:rPr>
        <w:t>h</w:t>
      </w:r>
      <w:r w:rsidR="0099532E">
        <w:rPr>
          <w:rFonts w:ascii="Verdana" w:hAnsi="Verdana"/>
          <w:b/>
          <w:sz w:val="20"/>
          <w:szCs w:val="22"/>
        </w:rPr>
        <w:t xml:space="preserve"> Sept 2022</w:t>
      </w:r>
    </w:p>
    <w:p w14:paraId="2F53BC7D" w14:textId="05AB4723" w:rsidR="003A515A" w:rsidRDefault="003A515A" w:rsidP="003A515A">
      <w:pPr>
        <w:contextualSpacing/>
        <w:jc w:val="both"/>
        <w:rPr>
          <w:rFonts w:ascii="Verdana" w:hAnsi="Verdana"/>
          <w:b/>
          <w:color w:val="FF0000"/>
          <w:sz w:val="20"/>
          <w:szCs w:val="20"/>
        </w:rPr>
      </w:pPr>
    </w:p>
    <w:tbl>
      <w:tblPr>
        <w:tblStyle w:val="TableGrid"/>
        <w:tblW w:w="0" w:type="auto"/>
        <w:tblLook w:val="04A0" w:firstRow="1" w:lastRow="0" w:firstColumn="1" w:lastColumn="0" w:noHBand="0" w:noVBand="1"/>
      </w:tblPr>
      <w:tblGrid>
        <w:gridCol w:w="2849"/>
        <w:gridCol w:w="2633"/>
        <w:gridCol w:w="2633"/>
        <w:gridCol w:w="2344"/>
      </w:tblGrid>
      <w:tr w:rsidR="00A22BAD" w14:paraId="47F9C4C7" w14:textId="352F25C1" w:rsidTr="00A22BAD">
        <w:tc>
          <w:tcPr>
            <w:tcW w:w="2849" w:type="dxa"/>
            <w:shd w:val="clear" w:color="auto" w:fill="D9D9D9" w:themeFill="background1" w:themeFillShade="D9"/>
            <w:vAlign w:val="center"/>
          </w:tcPr>
          <w:p w14:paraId="728D866D" w14:textId="638E5A9B" w:rsidR="00A22BAD" w:rsidRPr="00A22BAD" w:rsidRDefault="00A22BAD" w:rsidP="003A515A">
            <w:pPr>
              <w:contextualSpacing/>
              <w:jc w:val="both"/>
              <w:rPr>
                <w:rFonts w:ascii="Verdana" w:hAnsi="Verdana"/>
                <w:b/>
                <w:sz w:val="20"/>
                <w:szCs w:val="20"/>
              </w:rPr>
            </w:pPr>
            <w:r w:rsidRPr="00A22BAD">
              <w:rPr>
                <w:rFonts w:ascii="Verdana" w:hAnsi="Verdana"/>
                <w:b/>
                <w:sz w:val="20"/>
                <w:szCs w:val="20"/>
              </w:rPr>
              <w:t>CATEGORIES</w:t>
            </w:r>
          </w:p>
        </w:tc>
        <w:tc>
          <w:tcPr>
            <w:tcW w:w="2633" w:type="dxa"/>
            <w:shd w:val="clear" w:color="auto" w:fill="E2EFD9" w:themeFill="accent6" w:themeFillTint="33"/>
            <w:vAlign w:val="center"/>
          </w:tcPr>
          <w:p w14:paraId="3A6AF830" w14:textId="5658C5FE" w:rsidR="00A22BAD" w:rsidRPr="00A22BAD" w:rsidRDefault="00A22BAD" w:rsidP="00A22BAD">
            <w:pPr>
              <w:contextualSpacing/>
              <w:jc w:val="center"/>
              <w:rPr>
                <w:rFonts w:ascii="Verdana" w:hAnsi="Verdana"/>
                <w:b/>
                <w:sz w:val="20"/>
                <w:szCs w:val="20"/>
              </w:rPr>
            </w:pPr>
            <w:r>
              <w:rPr>
                <w:rFonts w:ascii="Verdana" w:hAnsi="Verdana"/>
                <w:b/>
                <w:sz w:val="20"/>
                <w:szCs w:val="20"/>
              </w:rPr>
              <w:t>THIS MONTH</w:t>
            </w:r>
          </w:p>
        </w:tc>
        <w:tc>
          <w:tcPr>
            <w:tcW w:w="2633" w:type="dxa"/>
            <w:shd w:val="clear" w:color="auto" w:fill="E2EFD9" w:themeFill="accent6" w:themeFillTint="33"/>
            <w:vAlign w:val="center"/>
          </w:tcPr>
          <w:p w14:paraId="34C01531" w14:textId="2C4391E7" w:rsidR="00A22BAD" w:rsidRPr="00A22BAD" w:rsidRDefault="00A22BAD" w:rsidP="00A22BAD">
            <w:pPr>
              <w:contextualSpacing/>
              <w:jc w:val="center"/>
              <w:rPr>
                <w:rFonts w:ascii="Verdana" w:hAnsi="Verdana"/>
                <w:b/>
                <w:sz w:val="20"/>
                <w:szCs w:val="20"/>
              </w:rPr>
            </w:pPr>
            <w:r>
              <w:rPr>
                <w:rFonts w:ascii="Verdana" w:hAnsi="Verdana"/>
                <w:b/>
                <w:sz w:val="20"/>
                <w:szCs w:val="20"/>
              </w:rPr>
              <w:t>LAST MONTH</w:t>
            </w:r>
          </w:p>
        </w:tc>
        <w:tc>
          <w:tcPr>
            <w:tcW w:w="2344" w:type="dxa"/>
            <w:shd w:val="clear" w:color="auto" w:fill="E2EFD9" w:themeFill="accent6" w:themeFillTint="33"/>
          </w:tcPr>
          <w:p w14:paraId="6CC82F15" w14:textId="2B0BA5C0" w:rsidR="00A22BAD" w:rsidRDefault="00A22BAD" w:rsidP="00A22BAD">
            <w:pPr>
              <w:contextualSpacing/>
              <w:jc w:val="center"/>
              <w:rPr>
                <w:rFonts w:ascii="Verdana" w:hAnsi="Verdana"/>
                <w:b/>
                <w:sz w:val="20"/>
                <w:szCs w:val="20"/>
              </w:rPr>
            </w:pPr>
            <w:r>
              <w:rPr>
                <w:rFonts w:ascii="Verdana" w:hAnsi="Verdana"/>
                <w:b/>
                <w:sz w:val="20"/>
                <w:szCs w:val="20"/>
              </w:rPr>
              <w:t>TOTAL CUMULATIVE (YTD)</w:t>
            </w:r>
          </w:p>
        </w:tc>
      </w:tr>
      <w:tr w:rsidR="00A22BAD" w:rsidRPr="00A22BAD" w14:paraId="234D9F67" w14:textId="56C32DE4" w:rsidTr="003F2A9A">
        <w:tc>
          <w:tcPr>
            <w:tcW w:w="2849" w:type="dxa"/>
            <w:vAlign w:val="bottom"/>
          </w:tcPr>
          <w:p w14:paraId="53FEE72D" w14:textId="0DE77CD8" w:rsidR="00A22BAD" w:rsidRPr="00A22BAD" w:rsidRDefault="00A22BAD" w:rsidP="00A22BAD">
            <w:pPr>
              <w:contextualSpacing/>
              <w:jc w:val="both"/>
              <w:rPr>
                <w:rFonts w:ascii="Verdana" w:hAnsi="Verdana"/>
                <w:b/>
                <w:sz w:val="20"/>
                <w:szCs w:val="20"/>
              </w:rPr>
            </w:pPr>
            <w:r w:rsidRPr="00A22BAD">
              <w:rPr>
                <w:rFonts w:ascii="Verdana" w:hAnsi="Verdana"/>
                <w:bCs/>
                <w:sz w:val="20"/>
                <w:szCs w:val="20"/>
              </w:rPr>
              <w:t>Unsafe Condition</w:t>
            </w:r>
          </w:p>
        </w:tc>
        <w:tc>
          <w:tcPr>
            <w:tcW w:w="2633" w:type="dxa"/>
          </w:tcPr>
          <w:p w14:paraId="74F77DDD" w14:textId="6B3B6D3A" w:rsidR="00A22BAD" w:rsidRPr="00C37E95" w:rsidRDefault="00C37E95" w:rsidP="00C37E95">
            <w:pPr>
              <w:contextualSpacing/>
              <w:jc w:val="center"/>
              <w:rPr>
                <w:rFonts w:ascii="Verdana" w:hAnsi="Verdana"/>
                <w:bCs/>
                <w:sz w:val="20"/>
                <w:szCs w:val="20"/>
              </w:rPr>
            </w:pPr>
            <w:r>
              <w:rPr>
                <w:rFonts w:ascii="Verdana" w:hAnsi="Verdana"/>
                <w:bCs/>
                <w:sz w:val="20"/>
                <w:szCs w:val="20"/>
              </w:rPr>
              <w:t>21</w:t>
            </w:r>
          </w:p>
        </w:tc>
        <w:tc>
          <w:tcPr>
            <w:tcW w:w="2633" w:type="dxa"/>
          </w:tcPr>
          <w:p w14:paraId="55A4834A" w14:textId="1B93A24A" w:rsidR="00A22BAD" w:rsidRPr="00C37E95" w:rsidRDefault="00C37E95" w:rsidP="00C37E95">
            <w:pPr>
              <w:contextualSpacing/>
              <w:jc w:val="center"/>
              <w:rPr>
                <w:rFonts w:ascii="Verdana" w:hAnsi="Verdana"/>
                <w:bCs/>
                <w:sz w:val="20"/>
                <w:szCs w:val="20"/>
              </w:rPr>
            </w:pPr>
            <w:r>
              <w:rPr>
                <w:rFonts w:ascii="Verdana" w:hAnsi="Verdana"/>
                <w:bCs/>
                <w:sz w:val="20"/>
                <w:szCs w:val="20"/>
              </w:rPr>
              <w:t>30</w:t>
            </w:r>
          </w:p>
        </w:tc>
        <w:tc>
          <w:tcPr>
            <w:tcW w:w="2344" w:type="dxa"/>
          </w:tcPr>
          <w:p w14:paraId="18C46803" w14:textId="24F04269" w:rsidR="00A22BAD" w:rsidRPr="00C37E95" w:rsidRDefault="00C37E95" w:rsidP="00C37E95">
            <w:pPr>
              <w:contextualSpacing/>
              <w:jc w:val="center"/>
              <w:rPr>
                <w:rFonts w:ascii="Verdana" w:hAnsi="Verdana"/>
                <w:bCs/>
                <w:sz w:val="20"/>
                <w:szCs w:val="20"/>
              </w:rPr>
            </w:pPr>
            <w:r>
              <w:rPr>
                <w:rFonts w:ascii="Verdana" w:hAnsi="Verdana"/>
                <w:bCs/>
                <w:sz w:val="20"/>
                <w:szCs w:val="20"/>
              </w:rPr>
              <w:t>290</w:t>
            </w:r>
          </w:p>
        </w:tc>
      </w:tr>
      <w:tr w:rsidR="00C37E95" w:rsidRPr="00A22BAD" w14:paraId="7E684434" w14:textId="41D6E8F2" w:rsidTr="003F2A9A">
        <w:tc>
          <w:tcPr>
            <w:tcW w:w="2849" w:type="dxa"/>
            <w:vAlign w:val="bottom"/>
          </w:tcPr>
          <w:p w14:paraId="73E8ED02" w14:textId="04AD27EA" w:rsidR="00C37E95" w:rsidRPr="00A22BAD" w:rsidRDefault="00C37E95" w:rsidP="00C37E95">
            <w:pPr>
              <w:contextualSpacing/>
              <w:jc w:val="both"/>
              <w:rPr>
                <w:rFonts w:ascii="Verdana" w:hAnsi="Verdana"/>
                <w:b/>
                <w:sz w:val="20"/>
                <w:szCs w:val="20"/>
              </w:rPr>
            </w:pPr>
            <w:r w:rsidRPr="00A22BAD">
              <w:rPr>
                <w:rFonts w:ascii="Verdana" w:hAnsi="Verdana"/>
                <w:bCs/>
                <w:sz w:val="20"/>
                <w:szCs w:val="20"/>
              </w:rPr>
              <w:t>Unsafe Act</w:t>
            </w:r>
          </w:p>
        </w:tc>
        <w:tc>
          <w:tcPr>
            <w:tcW w:w="2633" w:type="dxa"/>
          </w:tcPr>
          <w:p w14:paraId="49D96794" w14:textId="49867538" w:rsidR="00C37E95" w:rsidRPr="00C37E95" w:rsidRDefault="00C37E95" w:rsidP="00C37E95">
            <w:pPr>
              <w:contextualSpacing/>
              <w:jc w:val="center"/>
              <w:rPr>
                <w:rFonts w:ascii="Verdana" w:hAnsi="Verdana"/>
                <w:bCs/>
                <w:sz w:val="20"/>
                <w:szCs w:val="20"/>
              </w:rPr>
            </w:pPr>
            <w:r>
              <w:rPr>
                <w:rFonts w:ascii="Verdana" w:hAnsi="Verdana"/>
                <w:bCs/>
                <w:sz w:val="20"/>
                <w:szCs w:val="20"/>
              </w:rPr>
              <w:t>22</w:t>
            </w:r>
          </w:p>
        </w:tc>
        <w:tc>
          <w:tcPr>
            <w:tcW w:w="2633" w:type="dxa"/>
          </w:tcPr>
          <w:p w14:paraId="34676A5D" w14:textId="6A3713F1" w:rsidR="00C37E95" w:rsidRPr="00C37E95" w:rsidRDefault="00C37E95" w:rsidP="00C37E95">
            <w:pPr>
              <w:contextualSpacing/>
              <w:jc w:val="center"/>
              <w:rPr>
                <w:rFonts w:ascii="Verdana" w:hAnsi="Verdana"/>
                <w:bCs/>
                <w:sz w:val="20"/>
                <w:szCs w:val="20"/>
              </w:rPr>
            </w:pPr>
            <w:r>
              <w:rPr>
                <w:rFonts w:ascii="Verdana" w:hAnsi="Verdana"/>
                <w:bCs/>
                <w:sz w:val="20"/>
                <w:szCs w:val="20"/>
              </w:rPr>
              <w:t>22</w:t>
            </w:r>
          </w:p>
        </w:tc>
        <w:tc>
          <w:tcPr>
            <w:tcW w:w="2344" w:type="dxa"/>
          </w:tcPr>
          <w:p w14:paraId="6CB36C0B" w14:textId="6D683FBA" w:rsidR="00C37E95" w:rsidRPr="00C37E95" w:rsidRDefault="00C37E95" w:rsidP="00C37E95">
            <w:pPr>
              <w:contextualSpacing/>
              <w:jc w:val="center"/>
              <w:rPr>
                <w:rFonts w:ascii="Verdana" w:hAnsi="Verdana"/>
                <w:bCs/>
                <w:sz w:val="20"/>
                <w:szCs w:val="20"/>
              </w:rPr>
            </w:pPr>
            <w:r>
              <w:rPr>
                <w:rFonts w:ascii="Verdana" w:hAnsi="Verdana"/>
                <w:bCs/>
                <w:sz w:val="20"/>
                <w:szCs w:val="20"/>
              </w:rPr>
              <w:t>213</w:t>
            </w:r>
          </w:p>
        </w:tc>
      </w:tr>
      <w:tr w:rsidR="00A22BAD" w:rsidRPr="00A22BAD" w14:paraId="6BFA9838" w14:textId="3A44E3EC" w:rsidTr="003F2A9A">
        <w:tc>
          <w:tcPr>
            <w:tcW w:w="2849" w:type="dxa"/>
            <w:vAlign w:val="bottom"/>
          </w:tcPr>
          <w:p w14:paraId="010D779B" w14:textId="01E0ED64" w:rsidR="00A22BAD" w:rsidRPr="00A22BAD" w:rsidRDefault="00A22BAD" w:rsidP="00A22BAD">
            <w:pPr>
              <w:contextualSpacing/>
              <w:jc w:val="both"/>
              <w:rPr>
                <w:rFonts w:ascii="Verdana" w:hAnsi="Verdana"/>
                <w:b/>
                <w:sz w:val="20"/>
                <w:szCs w:val="20"/>
              </w:rPr>
            </w:pPr>
            <w:r w:rsidRPr="00A22BAD">
              <w:rPr>
                <w:rFonts w:ascii="Verdana" w:hAnsi="Verdana"/>
                <w:bCs/>
                <w:sz w:val="20"/>
                <w:szCs w:val="20"/>
              </w:rPr>
              <w:t>Positive Observation</w:t>
            </w:r>
          </w:p>
        </w:tc>
        <w:tc>
          <w:tcPr>
            <w:tcW w:w="2633" w:type="dxa"/>
          </w:tcPr>
          <w:p w14:paraId="7CB21A65" w14:textId="2528897B" w:rsidR="00A22BAD" w:rsidRPr="00C37E95" w:rsidRDefault="00C37E95" w:rsidP="00C37E95">
            <w:pPr>
              <w:contextualSpacing/>
              <w:jc w:val="center"/>
              <w:rPr>
                <w:rFonts w:ascii="Verdana" w:hAnsi="Verdana"/>
                <w:bCs/>
                <w:sz w:val="20"/>
                <w:szCs w:val="20"/>
              </w:rPr>
            </w:pPr>
            <w:r>
              <w:rPr>
                <w:rFonts w:ascii="Verdana" w:hAnsi="Verdana"/>
                <w:bCs/>
                <w:sz w:val="20"/>
                <w:szCs w:val="20"/>
              </w:rPr>
              <w:t>7</w:t>
            </w:r>
          </w:p>
        </w:tc>
        <w:tc>
          <w:tcPr>
            <w:tcW w:w="2633" w:type="dxa"/>
          </w:tcPr>
          <w:p w14:paraId="57AB9186" w14:textId="6B156020" w:rsidR="00A22BAD" w:rsidRPr="00C37E95" w:rsidRDefault="00C37E95" w:rsidP="00C37E95">
            <w:pPr>
              <w:contextualSpacing/>
              <w:jc w:val="center"/>
              <w:rPr>
                <w:rFonts w:ascii="Verdana" w:hAnsi="Verdana"/>
                <w:bCs/>
                <w:sz w:val="20"/>
                <w:szCs w:val="20"/>
              </w:rPr>
            </w:pPr>
            <w:r>
              <w:rPr>
                <w:rFonts w:ascii="Verdana" w:hAnsi="Verdana"/>
                <w:bCs/>
                <w:sz w:val="20"/>
                <w:szCs w:val="20"/>
              </w:rPr>
              <w:t>10</w:t>
            </w:r>
          </w:p>
        </w:tc>
        <w:tc>
          <w:tcPr>
            <w:tcW w:w="2344" w:type="dxa"/>
          </w:tcPr>
          <w:p w14:paraId="7FE8AD5F" w14:textId="0E514E14" w:rsidR="00A22BAD" w:rsidRPr="00C37E95" w:rsidRDefault="00C37E95" w:rsidP="00C37E95">
            <w:pPr>
              <w:contextualSpacing/>
              <w:jc w:val="center"/>
              <w:rPr>
                <w:rFonts w:ascii="Verdana" w:hAnsi="Verdana"/>
                <w:bCs/>
                <w:sz w:val="20"/>
                <w:szCs w:val="20"/>
              </w:rPr>
            </w:pPr>
            <w:r>
              <w:rPr>
                <w:rFonts w:ascii="Verdana" w:hAnsi="Verdana"/>
                <w:bCs/>
                <w:sz w:val="20"/>
                <w:szCs w:val="20"/>
              </w:rPr>
              <w:t>45</w:t>
            </w:r>
          </w:p>
        </w:tc>
      </w:tr>
      <w:tr w:rsidR="00A22BAD" w:rsidRPr="00A22BAD" w14:paraId="008798D4" w14:textId="1C501125" w:rsidTr="003F2A9A">
        <w:tc>
          <w:tcPr>
            <w:tcW w:w="2849" w:type="dxa"/>
            <w:vAlign w:val="bottom"/>
          </w:tcPr>
          <w:p w14:paraId="07AE94AF" w14:textId="2CFFBD57" w:rsidR="00A22BAD" w:rsidRPr="00A22BAD" w:rsidRDefault="00A22BAD" w:rsidP="00A22BAD">
            <w:pPr>
              <w:contextualSpacing/>
              <w:jc w:val="both"/>
              <w:rPr>
                <w:rFonts w:ascii="Verdana" w:hAnsi="Verdana"/>
                <w:b/>
                <w:sz w:val="20"/>
                <w:szCs w:val="20"/>
              </w:rPr>
            </w:pPr>
            <w:r w:rsidRPr="00A22BAD">
              <w:rPr>
                <w:rFonts w:ascii="Verdana" w:hAnsi="Verdana"/>
                <w:bCs/>
                <w:sz w:val="20"/>
                <w:szCs w:val="20"/>
              </w:rPr>
              <w:t>Stop Work</w:t>
            </w:r>
          </w:p>
        </w:tc>
        <w:tc>
          <w:tcPr>
            <w:tcW w:w="2633" w:type="dxa"/>
          </w:tcPr>
          <w:p w14:paraId="4F8AA642" w14:textId="33EB25BA" w:rsidR="00A22BAD" w:rsidRPr="00C37E95" w:rsidRDefault="00C37E95" w:rsidP="00C37E95">
            <w:pPr>
              <w:contextualSpacing/>
              <w:jc w:val="center"/>
              <w:rPr>
                <w:rFonts w:ascii="Verdana" w:hAnsi="Verdana"/>
                <w:bCs/>
                <w:sz w:val="20"/>
                <w:szCs w:val="20"/>
              </w:rPr>
            </w:pPr>
            <w:r>
              <w:rPr>
                <w:rFonts w:ascii="Verdana" w:hAnsi="Verdana"/>
                <w:bCs/>
                <w:sz w:val="20"/>
                <w:szCs w:val="20"/>
              </w:rPr>
              <w:t>12</w:t>
            </w:r>
          </w:p>
        </w:tc>
        <w:tc>
          <w:tcPr>
            <w:tcW w:w="2633" w:type="dxa"/>
          </w:tcPr>
          <w:p w14:paraId="15192405" w14:textId="4B4FB3FB" w:rsidR="00A22BAD" w:rsidRPr="00C37E95" w:rsidRDefault="00C37E95" w:rsidP="00C37E95">
            <w:pPr>
              <w:contextualSpacing/>
              <w:jc w:val="center"/>
              <w:rPr>
                <w:rFonts w:ascii="Verdana" w:hAnsi="Verdana"/>
                <w:bCs/>
                <w:sz w:val="20"/>
                <w:szCs w:val="20"/>
              </w:rPr>
            </w:pPr>
            <w:r>
              <w:rPr>
                <w:rFonts w:ascii="Verdana" w:hAnsi="Verdana"/>
                <w:bCs/>
                <w:sz w:val="20"/>
                <w:szCs w:val="20"/>
              </w:rPr>
              <w:t>16</w:t>
            </w:r>
          </w:p>
        </w:tc>
        <w:tc>
          <w:tcPr>
            <w:tcW w:w="2344" w:type="dxa"/>
          </w:tcPr>
          <w:p w14:paraId="46AE8731" w14:textId="18D7AD85" w:rsidR="00A22BAD" w:rsidRPr="00C37E95" w:rsidRDefault="00C37E95" w:rsidP="00C37E95">
            <w:pPr>
              <w:contextualSpacing/>
              <w:jc w:val="center"/>
              <w:rPr>
                <w:rFonts w:ascii="Verdana" w:hAnsi="Verdana"/>
                <w:bCs/>
                <w:sz w:val="20"/>
                <w:szCs w:val="20"/>
              </w:rPr>
            </w:pPr>
            <w:r>
              <w:rPr>
                <w:rFonts w:ascii="Verdana" w:hAnsi="Verdana"/>
                <w:bCs/>
                <w:sz w:val="20"/>
                <w:szCs w:val="20"/>
              </w:rPr>
              <w:t>110</w:t>
            </w:r>
          </w:p>
        </w:tc>
      </w:tr>
      <w:tr w:rsidR="00A22BAD" w:rsidRPr="00A22BAD" w14:paraId="5655B1C8" w14:textId="2317F900" w:rsidTr="00A22BAD">
        <w:tc>
          <w:tcPr>
            <w:tcW w:w="2849" w:type="dxa"/>
          </w:tcPr>
          <w:p w14:paraId="54448E99" w14:textId="595913A1" w:rsidR="00A22BAD" w:rsidRPr="00A22BAD" w:rsidRDefault="00A22BAD" w:rsidP="00A22BAD">
            <w:pPr>
              <w:contextualSpacing/>
              <w:jc w:val="both"/>
              <w:rPr>
                <w:rFonts w:ascii="Verdana" w:hAnsi="Verdana"/>
                <w:b/>
                <w:sz w:val="20"/>
                <w:szCs w:val="20"/>
              </w:rPr>
            </w:pPr>
            <w:r w:rsidRPr="00A22BAD">
              <w:rPr>
                <w:rFonts w:ascii="Verdana" w:hAnsi="Verdana"/>
                <w:b/>
                <w:sz w:val="20"/>
                <w:szCs w:val="20"/>
              </w:rPr>
              <w:t>TOTAL</w:t>
            </w:r>
          </w:p>
        </w:tc>
        <w:tc>
          <w:tcPr>
            <w:tcW w:w="2633" w:type="dxa"/>
          </w:tcPr>
          <w:p w14:paraId="651F6224" w14:textId="20074553" w:rsidR="00A22BAD" w:rsidRPr="00C37E95" w:rsidRDefault="00A76006" w:rsidP="00C37E95">
            <w:pPr>
              <w:contextualSpacing/>
              <w:jc w:val="center"/>
              <w:rPr>
                <w:rFonts w:ascii="Verdana" w:hAnsi="Verdana"/>
                <w:bCs/>
                <w:sz w:val="20"/>
                <w:szCs w:val="20"/>
              </w:rPr>
            </w:pPr>
            <w:r>
              <w:rPr>
                <w:rFonts w:ascii="Verdana" w:hAnsi="Verdana"/>
                <w:bCs/>
                <w:sz w:val="20"/>
                <w:szCs w:val="20"/>
              </w:rPr>
              <w:t>62</w:t>
            </w:r>
          </w:p>
        </w:tc>
        <w:tc>
          <w:tcPr>
            <w:tcW w:w="2633" w:type="dxa"/>
          </w:tcPr>
          <w:p w14:paraId="0004E1C3" w14:textId="2DC2AECA" w:rsidR="00A22BAD" w:rsidRPr="00C37E95" w:rsidRDefault="00A76006" w:rsidP="00C37E95">
            <w:pPr>
              <w:contextualSpacing/>
              <w:jc w:val="center"/>
              <w:rPr>
                <w:rFonts w:ascii="Verdana" w:hAnsi="Verdana"/>
                <w:bCs/>
                <w:sz w:val="20"/>
                <w:szCs w:val="20"/>
              </w:rPr>
            </w:pPr>
            <w:r>
              <w:rPr>
                <w:rFonts w:ascii="Verdana" w:hAnsi="Verdana"/>
                <w:bCs/>
                <w:sz w:val="20"/>
                <w:szCs w:val="20"/>
              </w:rPr>
              <w:t>78</w:t>
            </w:r>
          </w:p>
        </w:tc>
        <w:tc>
          <w:tcPr>
            <w:tcW w:w="2344" w:type="dxa"/>
          </w:tcPr>
          <w:p w14:paraId="69B830DE" w14:textId="1707012D" w:rsidR="00A22BAD" w:rsidRPr="00C37E95" w:rsidRDefault="00A76006" w:rsidP="00C37E95">
            <w:pPr>
              <w:contextualSpacing/>
              <w:jc w:val="center"/>
              <w:rPr>
                <w:rFonts w:ascii="Verdana" w:hAnsi="Verdana"/>
                <w:bCs/>
                <w:sz w:val="20"/>
                <w:szCs w:val="20"/>
              </w:rPr>
            </w:pPr>
            <w:r>
              <w:rPr>
                <w:rFonts w:ascii="Verdana" w:hAnsi="Verdana"/>
                <w:bCs/>
                <w:sz w:val="20"/>
                <w:szCs w:val="20"/>
              </w:rPr>
              <w:t>658</w:t>
            </w:r>
          </w:p>
        </w:tc>
      </w:tr>
    </w:tbl>
    <w:p w14:paraId="39C6E46B" w14:textId="77777777" w:rsidR="00947A55" w:rsidRDefault="00947A55" w:rsidP="00C37E95">
      <w:pPr>
        <w:spacing w:line="480" w:lineRule="auto"/>
        <w:jc w:val="both"/>
        <w:rPr>
          <w:rFonts w:ascii="Verdana" w:hAnsi="Verdana"/>
          <w:b/>
          <w:sz w:val="20"/>
          <w:szCs w:val="20"/>
        </w:rPr>
      </w:pPr>
    </w:p>
    <w:p w14:paraId="08B56A19" w14:textId="53F00399" w:rsidR="00256C19" w:rsidRPr="00FA181F" w:rsidRDefault="00256C19" w:rsidP="002B682B">
      <w:pPr>
        <w:numPr>
          <w:ilvl w:val="0"/>
          <w:numId w:val="2"/>
        </w:numPr>
        <w:spacing w:line="480" w:lineRule="auto"/>
        <w:jc w:val="both"/>
        <w:rPr>
          <w:rFonts w:ascii="Verdana" w:hAnsi="Verdana"/>
          <w:b/>
          <w:sz w:val="20"/>
          <w:szCs w:val="20"/>
        </w:rPr>
      </w:pPr>
      <w:r w:rsidRPr="00FA181F">
        <w:rPr>
          <w:rFonts w:ascii="Verdana" w:hAnsi="Verdana"/>
          <w:b/>
          <w:sz w:val="20"/>
          <w:szCs w:val="20"/>
        </w:rPr>
        <w:t>GENERAL HOUSEKEEPING</w:t>
      </w:r>
    </w:p>
    <w:p w14:paraId="32B40006" w14:textId="0EFAAB9E" w:rsidR="00073CFD" w:rsidRDefault="00256C19" w:rsidP="008C44A0">
      <w:pPr>
        <w:tabs>
          <w:tab w:val="left" w:pos="-900"/>
          <w:tab w:val="left" w:pos="900"/>
          <w:tab w:val="left" w:pos="1080"/>
          <w:tab w:val="num" w:pos="1440"/>
        </w:tabs>
        <w:ind w:left="360"/>
        <w:rPr>
          <w:rFonts w:ascii="Verdana" w:hAnsi="Verdana"/>
          <w:sz w:val="20"/>
          <w:szCs w:val="20"/>
        </w:rPr>
      </w:pPr>
      <w:r w:rsidRPr="00CA386F">
        <w:rPr>
          <w:rFonts w:ascii="Verdana" w:hAnsi="Verdana"/>
          <w:sz w:val="20"/>
          <w:szCs w:val="20"/>
        </w:rPr>
        <w:t xml:space="preserve">General housekeeping </w:t>
      </w:r>
      <w:r w:rsidR="00BA7D0B">
        <w:rPr>
          <w:rFonts w:ascii="Verdana" w:hAnsi="Verdana"/>
          <w:sz w:val="20"/>
          <w:szCs w:val="20"/>
        </w:rPr>
        <w:t>was</w:t>
      </w:r>
      <w:r w:rsidR="00B26AB3">
        <w:rPr>
          <w:rFonts w:ascii="Verdana" w:hAnsi="Verdana"/>
          <w:sz w:val="20"/>
          <w:szCs w:val="20"/>
        </w:rPr>
        <w:t xml:space="preserve"> planned to </w:t>
      </w:r>
      <w:r w:rsidR="00BA7D0B">
        <w:rPr>
          <w:rFonts w:ascii="Verdana" w:hAnsi="Verdana"/>
          <w:sz w:val="20"/>
          <w:szCs w:val="20"/>
        </w:rPr>
        <w:t xml:space="preserve">be </w:t>
      </w:r>
      <w:r w:rsidR="00B26AB3">
        <w:rPr>
          <w:rFonts w:ascii="Verdana" w:hAnsi="Verdana"/>
          <w:sz w:val="20"/>
          <w:szCs w:val="20"/>
        </w:rPr>
        <w:t xml:space="preserve">conduct </w:t>
      </w:r>
      <w:r w:rsidR="00BA7D0B">
        <w:rPr>
          <w:rFonts w:ascii="Verdana" w:hAnsi="Verdana"/>
          <w:sz w:val="20"/>
          <w:szCs w:val="20"/>
        </w:rPr>
        <w:t>on</w:t>
      </w:r>
      <w:r w:rsidR="00DB4636">
        <w:rPr>
          <w:rFonts w:ascii="Verdana" w:hAnsi="Verdana"/>
          <w:sz w:val="20"/>
          <w:szCs w:val="20"/>
        </w:rPr>
        <w:t>ce a month at shore based and twice a week for vessel</w:t>
      </w:r>
      <w:r w:rsidR="00725DC5">
        <w:rPr>
          <w:rFonts w:ascii="Verdana" w:hAnsi="Verdana"/>
          <w:sz w:val="20"/>
          <w:szCs w:val="20"/>
        </w:rPr>
        <w:t>. All staffs</w:t>
      </w:r>
      <w:r w:rsidR="00DB4636">
        <w:rPr>
          <w:rFonts w:ascii="Verdana" w:hAnsi="Verdana"/>
          <w:sz w:val="20"/>
          <w:szCs w:val="20"/>
        </w:rPr>
        <w:t xml:space="preserve"> </w:t>
      </w:r>
      <w:r w:rsidR="004E643D">
        <w:rPr>
          <w:rFonts w:ascii="Verdana" w:hAnsi="Verdana"/>
          <w:sz w:val="20"/>
          <w:szCs w:val="20"/>
        </w:rPr>
        <w:t>will involve</w:t>
      </w:r>
      <w:r w:rsidR="00725DC5">
        <w:rPr>
          <w:rFonts w:ascii="Verdana" w:hAnsi="Verdana"/>
          <w:sz w:val="20"/>
          <w:szCs w:val="20"/>
        </w:rPr>
        <w:t xml:space="preserve"> in this event.</w:t>
      </w:r>
      <w:r w:rsidR="00CF1D10">
        <w:rPr>
          <w:rFonts w:ascii="Verdana" w:hAnsi="Verdana"/>
          <w:sz w:val="20"/>
          <w:szCs w:val="20"/>
        </w:rPr>
        <w:t xml:space="preserve"> </w:t>
      </w:r>
    </w:p>
    <w:p w14:paraId="242537E7" w14:textId="77777777" w:rsidR="007F53B0" w:rsidRPr="007B7ED8" w:rsidRDefault="007F53B0" w:rsidP="00DB4636">
      <w:pPr>
        <w:rPr>
          <w:rFonts w:ascii="Verdana" w:hAnsi="Verdana"/>
          <w:sz w:val="20"/>
          <w:szCs w:val="20"/>
        </w:rPr>
      </w:pPr>
    </w:p>
    <w:p w14:paraId="42DE5E14" w14:textId="782F79C7" w:rsidR="00880D23" w:rsidRDefault="006A1CF4" w:rsidP="00880D23">
      <w:pPr>
        <w:spacing w:line="480" w:lineRule="auto"/>
        <w:jc w:val="both"/>
        <w:rPr>
          <w:rFonts w:ascii="Verdana" w:hAnsi="Verdana"/>
          <w:b/>
          <w:sz w:val="20"/>
          <w:szCs w:val="20"/>
        </w:rPr>
      </w:pPr>
      <w:r w:rsidRPr="00CA386F">
        <w:rPr>
          <w:rFonts w:ascii="Verdana" w:hAnsi="Verdana"/>
          <w:b/>
          <w:sz w:val="20"/>
          <w:szCs w:val="20"/>
        </w:rPr>
        <w:t>1</w:t>
      </w:r>
      <w:r w:rsidR="005B6C77">
        <w:rPr>
          <w:rFonts w:ascii="Verdana" w:hAnsi="Verdana"/>
          <w:b/>
          <w:sz w:val="20"/>
          <w:szCs w:val="20"/>
        </w:rPr>
        <w:t>1</w:t>
      </w:r>
      <w:r w:rsidRPr="00CA386F">
        <w:rPr>
          <w:rFonts w:ascii="Verdana" w:hAnsi="Verdana"/>
          <w:b/>
          <w:sz w:val="20"/>
          <w:szCs w:val="20"/>
        </w:rPr>
        <w:t>.0</w:t>
      </w:r>
      <w:r w:rsidRPr="00CA386F">
        <w:rPr>
          <w:rFonts w:ascii="Verdana" w:hAnsi="Verdana"/>
          <w:b/>
          <w:sz w:val="20"/>
          <w:szCs w:val="20"/>
        </w:rPr>
        <w:tab/>
        <w:t>TOKEN PRESENTATION</w:t>
      </w:r>
    </w:p>
    <w:p w14:paraId="67CBF1D7" w14:textId="113945B7" w:rsidR="00880D23" w:rsidRDefault="00880D23" w:rsidP="004D78BF">
      <w:pPr>
        <w:ind w:left="360" w:hanging="360"/>
        <w:rPr>
          <w:rFonts w:ascii="Verdana" w:hAnsi="Verdana" w:cs="Arial"/>
          <w:sz w:val="20"/>
          <w:szCs w:val="20"/>
        </w:rPr>
      </w:pPr>
      <w:r>
        <w:rPr>
          <w:rFonts w:ascii="Verdana" w:hAnsi="Verdana"/>
          <w:sz w:val="20"/>
          <w:szCs w:val="20"/>
        </w:rPr>
        <w:tab/>
      </w:r>
      <w:r w:rsidR="004D78BF">
        <w:rPr>
          <w:rFonts w:ascii="Verdana" w:hAnsi="Verdana"/>
          <w:sz w:val="20"/>
          <w:szCs w:val="20"/>
        </w:rPr>
        <w:t>UCUA</w:t>
      </w:r>
      <w:r w:rsidR="005B6C77">
        <w:rPr>
          <w:rFonts w:ascii="Verdana" w:hAnsi="Verdana"/>
          <w:sz w:val="20"/>
          <w:szCs w:val="20"/>
        </w:rPr>
        <w:t xml:space="preserve"> token will be implemented starting on January 2023 for all </w:t>
      </w:r>
      <w:r w:rsidR="00577C32">
        <w:rPr>
          <w:rFonts w:ascii="Verdana" w:hAnsi="Verdana"/>
          <w:sz w:val="20"/>
          <w:szCs w:val="20"/>
        </w:rPr>
        <w:t>crew onboard and office staff</w:t>
      </w:r>
      <w:r w:rsidR="005B6C77">
        <w:rPr>
          <w:rFonts w:ascii="Verdana" w:hAnsi="Verdana"/>
          <w:sz w:val="20"/>
          <w:szCs w:val="20"/>
        </w:rPr>
        <w:t>.</w:t>
      </w:r>
      <w:r w:rsidR="005B6C77">
        <w:rPr>
          <w:rFonts w:ascii="Verdana" w:hAnsi="Verdana" w:cs="Arial"/>
          <w:sz w:val="20"/>
          <w:szCs w:val="20"/>
        </w:rPr>
        <w:t xml:space="preserve"> </w:t>
      </w:r>
    </w:p>
    <w:p w14:paraId="3E08C26F" w14:textId="008D428E" w:rsidR="003C41A1" w:rsidRPr="005B6C77" w:rsidRDefault="00725DC5" w:rsidP="003C41A1">
      <w:pPr>
        <w:tabs>
          <w:tab w:val="left" w:pos="426"/>
        </w:tabs>
        <w:rPr>
          <w:rFonts w:ascii="Verdana" w:hAnsi="Verdana" w:cs="Arial"/>
          <w:b/>
          <w:i/>
          <w:sz w:val="20"/>
          <w:szCs w:val="20"/>
        </w:rPr>
      </w:pPr>
      <w:r w:rsidRPr="00725DC5">
        <w:rPr>
          <w:rFonts w:ascii="Verdana" w:hAnsi="Verdana" w:cs="Arial"/>
          <w:b/>
          <w:i/>
          <w:sz w:val="20"/>
          <w:szCs w:val="20"/>
        </w:rPr>
        <w:tab/>
      </w:r>
    </w:p>
    <w:p w14:paraId="7117E4ED" w14:textId="77777777" w:rsidR="00741F5D" w:rsidRDefault="00741F5D" w:rsidP="00532D79">
      <w:pPr>
        <w:tabs>
          <w:tab w:val="left" w:pos="426"/>
        </w:tabs>
        <w:rPr>
          <w:rFonts w:ascii="Verdana" w:hAnsi="Verdana"/>
          <w:b/>
          <w:sz w:val="20"/>
          <w:szCs w:val="20"/>
        </w:rPr>
      </w:pPr>
    </w:p>
    <w:p w14:paraId="3CB658AD" w14:textId="785FBDB8" w:rsidR="008E6E1F" w:rsidRPr="00CA386F" w:rsidRDefault="008E6E1F" w:rsidP="008E6E1F">
      <w:pPr>
        <w:spacing w:line="480" w:lineRule="auto"/>
        <w:jc w:val="both"/>
        <w:rPr>
          <w:rFonts w:ascii="Verdana" w:hAnsi="Verdana"/>
          <w:b/>
          <w:sz w:val="20"/>
          <w:szCs w:val="20"/>
        </w:rPr>
      </w:pPr>
      <w:r w:rsidRPr="00CA386F">
        <w:rPr>
          <w:rFonts w:ascii="Verdana" w:hAnsi="Verdana"/>
          <w:b/>
          <w:sz w:val="20"/>
          <w:szCs w:val="20"/>
        </w:rPr>
        <w:t>1</w:t>
      </w:r>
      <w:r w:rsidR="005B6C77">
        <w:rPr>
          <w:rFonts w:ascii="Verdana" w:hAnsi="Verdana"/>
          <w:b/>
          <w:sz w:val="20"/>
          <w:szCs w:val="20"/>
        </w:rPr>
        <w:t>2</w:t>
      </w:r>
      <w:r w:rsidRPr="00CA386F">
        <w:rPr>
          <w:rFonts w:ascii="Verdana" w:hAnsi="Verdana"/>
          <w:b/>
          <w:sz w:val="20"/>
          <w:szCs w:val="20"/>
        </w:rPr>
        <w:t>.0</w:t>
      </w:r>
      <w:r w:rsidRPr="00CA386F">
        <w:rPr>
          <w:rFonts w:ascii="Verdana" w:hAnsi="Verdana"/>
          <w:b/>
          <w:sz w:val="20"/>
          <w:szCs w:val="20"/>
        </w:rPr>
        <w:tab/>
      </w:r>
      <w:r w:rsidR="005B6C77">
        <w:rPr>
          <w:rFonts w:ascii="Verdana" w:hAnsi="Verdana"/>
          <w:b/>
          <w:sz w:val="20"/>
          <w:szCs w:val="20"/>
        </w:rPr>
        <w:t>QUARTER</w:t>
      </w:r>
      <w:r w:rsidR="003A1ACA">
        <w:rPr>
          <w:rFonts w:ascii="Verdana" w:hAnsi="Verdana"/>
          <w:b/>
          <w:sz w:val="20"/>
          <w:szCs w:val="20"/>
        </w:rPr>
        <w:t xml:space="preserve">LY </w:t>
      </w:r>
      <w:r w:rsidRPr="00CA386F">
        <w:rPr>
          <w:rFonts w:ascii="Verdana" w:hAnsi="Verdana"/>
          <w:b/>
          <w:sz w:val="20"/>
          <w:szCs w:val="20"/>
        </w:rPr>
        <w:t xml:space="preserve">HSE </w:t>
      </w:r>
      <w:r w:rsidR="003A1ACA">
        <w:rPr>
          <w:rFonts w:ascii="Verdana" w:hAnsi="Verdana"/>
          <w:b/>
          <w:sz w:val="20"/>
          <w:szCs w:val="20"/>
        </w:rPr>
        <w:t>MEETING</w:t>
      </w:r>
    </w:p>
    <w:p w14:paraId="5F21AEF8" w14:textId="56EA9710" w:rsidR="00577C32" w:rsidRPr="004D78BF" w:rsidRDefault="00E853C0" w:rsidP="0099532E">
      <w:pPr>
        <w:ind w:left="360"/>
        <w:rPr>
          <w:rFonts w:ascii="Verdana" w:hAnsi="Verdana"/>
          <w:sz w:val="20"/>
          <w:szCs w:val="20"/>
        </w:rPr>
      </w:pPr>
      <w:r>
        <w:rPr>
          <w:rFonts w:ascii="Verdana" w:hAnsi="Verdana"/>
          <w:sz w:val="20"/>
          <w:szCs w:val="20"/>
        </w:rPr>
        <w:t xml:space="preserve">The </w:t>
      </w:r>
      <w:r w:rsidR="00577C32">
        <w:rPr>
          <w:rFonts w:ascii="Verdana" w:hAnsi="Verdana"/>
          <w:sz w:val="20"/>
          <w:szCs w:val="20"/>
        </w:rPr>
        <w:t>second</w:t>
      </w:r>
      <w:r>
        <w:rPr>
          <w:rFonts w:ascii="Verdana" w:hAnsi="Verdana"/>
          <w:sz w:val="20"/>
          <w:szCs w:val="20"/>
        </w:rPr>
        <w:t xml:space="preserve"> </w:t>
      </w:r>
      <w:r w:rsidR="00577C32">
        <w:rPr>
          <w:rFonts w:ascii="Verdana" w:hAnsi="Verdana"/>
          <w:sz w:val="20"/>
          <w:szCs w:val="20"/>
        </w:rPr>
        <w:t>Quarter</w:t>
      </w:r>
      <w:r>
        <w:rPr>
          <w:rFonts w:ascii="Verdana" w:hAnsi="Verdana"/>
          <w:sz w:val="20"/>
          <w:szCs w:val="20"/>
        </w:rPr>
        <w:t xml:space="preserve">ly HSE Meeting </w:t>
      </w:r>
      <w:r w:rsidR="0035477E">
        <w:rPr>
          <w:rFonts w:ascii="Verdana" w:hAnsi="Verdana"/>
          <w:sz w:val="20"/>
          <w:szCs w:val="20"/>
        </w:rPr>
        <w:t>w</w:t>
      </w:r>
      <w:r w:rsidR="00E17104">
        <w:rPr>
          <w:rFonts w:ascii="Verdana" w:hAnsi="Verdana"/>
          <w:sz w:val="20"/>
          <w:szCs w:val="20"/>
        </w:rPr>
        <w:t>as conducted</w:t>
      </w:r>
      <w:r w:rsidR="00577C32">
        <w:rPr>
          <w:rFonts w:ascii="Verdana" w:hAnsi="Verdana"/>
          <w:sz w:val="20"/>
          <w:szCs w:val="20"/>
        </w:rPr>
        <w:t xml:space="preserve"> on 3</w:t>
      </w:r>
      <w:r w:rsidR="00577C32" w:rsidRPr="00577C32">
        <w:rPr>
          <w:rFonts w:ascii="Verdana" w:hAnsi="Verdana"/>
          <w:sz w:val="20"/>
          <w:szCs w:val="20"/>
          <w:vertAlign w:val="superscript"/>
        </w:rPr>
        <w:t>rd</w:t>
      </w:r>
      <w:r w:rsidR="00577C32">
        <w:rPr>
          <w:rFonts w:ascii="Verdana" w:hAnsi="Verdana"/>
          <w:sz w:val="20"/>
          <w:szCs w:val="20"/>
        </w:rPr>
        <w:t xml:space="preserve"> August 2022</w:t>
      </w:r>
      <w:r w:rsidR="004E643D">
        <w:rPr>
          <w:rFonts w:ascii="Verdana" w:hAnsi="Verdana"/>
          <w:sz w:val="20"/>
          <w:szCs w:val="20"/>
        </w:rPr>
        <w:t>.</w:t>
      </w:r>
      <w:r w:rsidR="000E1F31">
        <w:rPr>
          <w:rFonts w:ascii="Verdana" w:hAnsi="Verdana"/>
          <w:sz w:val="20"/>
          <w:szCs w:val="20"/>
        </w:rPr>
        <w:t xml:space="preserve"> </w:t>
      </w:r>
      <w:r w:rsidR="00E17104">
        <w:rPr>
          <w:rFonts w:ascii="Verdana" w:hAnsi="Verdana"/>
          <w:sz w:val="20"/>
          <w:szCs w:val="20"/>
        </w:rPr>
        <w:t>Third Quarter HSE Meeting will be held on 27</w:t>
      </w:r>
      <w:r w:rsidR="00E17104" w:rsidRPr="00E17104">
        <w:rPr>
          <w:rFonts w:ascii="Verdana" w:hAnsi="Verdana"/>
          <w:sz w:val="20"/>
          <w:szCs w:val="20"/>
          <w:vertAlign w:val="superscript"/>
        </w:rPr>
        <w:t>th</w:t>
      </w:r>
      <w:r w:rsidR="00E17104">
        <w:rPr>
          <w:rFonts w:ascii="Verdana" w:hAnsi="Verdana"/>
          <w:sz w:val="20"/>
          <w:szCs w:val="20"/>
        </w:rPr>
        <w:t xml:space="preserve"> October 2022.</w:t>
      </w:r>
    </w:p>
    <w:sectPr w:rsidR="00577C32" w:rsidRPr="004D78BF" w:rsidSect="004D6DE3">
      <w:headerReference w:type="default" r:id="rId8"/>
      <w:pgSz w:w="11909" w:h="16834" w:code="9"/>
      <w:pgMar w:top="720" w:right="720" w:bottom="36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B7650" w14:textId="77777777" w:rsidR="0096744B" w:rsidRDefault="0096744B" w:rsidP="00AE1F07">
      <w:r>
        <w:separator/>
      </w:r>
    </w:p>
  </w:endnote>
  <w:endnote w:type="continuationSeparator" w:id="0">
    <w:p w14:paraId="373646A8" w14:textId="77777777" w:rsidR="0096744B" w:rsidRDefault="0096744B" w:rsidP="00AE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E9ABF" w14:textId="77777777" w:rsidR="0096744B" w:rsidRDefault="0096744B" w:rsidP="00AE1F07">
      <w:r>
        <w:separator/>
      </w:r>
    </w:p>
  </w:footnote>
  <w:footnote w:type="continuationSeparator" w:id="0">
    <w:p w14:paraId="0DB17EB7" w14:textId="77777777" w:rsidR="0096744B" w:rsidRDefault="0096744B" w:rsidP="00AE1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781"/>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5" w:themeFillTint="66"/>
      <w:tblLayout w:type="fixed"/>
      <w:tblLook w:val="01E0" w:firstRow="1" w:lastRow="1" w:firstColumn="1" w:lastColumn="1" w:noHBand="0" w:noVBand="0"/>
    </w:tblPr>
    <w:tblGrid>
      <w:gridCol w:w="10862"/>
    </w:tblGrid>
    <w:tr w:rsidR="00E6173D" w:rsidRPr="00134E57" w14:paraId="1930C875" w14:textId="77777777" w:rsidTr="002B0394">
      <w:trPr>
        <w:trHeight w:val="1103"/>
      </w:trPr>
      <w:tc>
        <w:tcPr>
          <w:tcW w:w="10862" w:type="dxa"/>
          <w:shd w:val="clear" w:color="auto" w:fill="1F3864" w:themeFill="accent1" w:themeFillShade="80"/>
          <w:vAlign w:val="center"/>
        </w:tcPr>
        <w:p w14:paraId="2397FF7B" w14:textId="77777777" w:rsidR="00E6173D" w:rsidRPr="00134E57" w:rsidRDefault="00E6173D" w:rsidP="00E6173D">
          <w:pPr>
            <w:jc w:val="center"/>
            <w:rPr>
              <w:rFonts w:ascii="Verdana" w:hAnsi="Verdana"/>
              <w:b/>
              <w:sz w:val="20"/>
              <w:szCs w:val="20"/>
            </w:rPr>
          </w:pPr>
          <w:r w:rsidRPr="00134E57">
            <w:rPr>
              <w:rFonts w:ascii="Verdana" w:hAnsi="Verdana" w:cs="Arial"/>
              <w:b/>
              <w:sz w:val="20"/>
              <w:szCs w:val="20"/>
            </w:rPr>
            <w:t>H</w:t>
          </w:r>
          <w:r>
            <w:rPr>
              <w:rFonts w:ascii="Verdana" w:hAnsi="Verdana" w:cs="Arial"/>
              <w:b/>
              <w:sz w:val="20"/>
              <w:szCs w:val="20"/>
            </w:rPr>
            <w:t>S</w:t>
          </w:r>
          <w:r w:rsidRPr="00134E57">
            <w:rPr>
              <w:rFonts w:ascii="Verdana" w:hAnsi="Verdana" w:cs="Arial"/>
              <w:b/>
              <w:sz w:val="20"/>
              <w:szCs w:val="20"/>
            </w:rPr>
            <w:t xml:space="preserve">E </w:t>
          </w:r>
          <w:r>
            <w:rPr>
              <w:rFonts w:ascii="Verdana" w:hAnsi="Verdana" w:cs="Arial"/>
              <w:b/>
              <w:sz w:val="20"/>
              <w:szCs w:val="20"/>
            </w:rPr>
            <w:t>MONTHLY</w:t>
          </w:r>
          <w:r w:rsidRPr="00134E57">
            <w:rPr>
              <w:rFonts w:ascii="Verdana" w:hAnsi="Verdana" w:cs="Arial"/>
              <w:b/>
              <w:sz w:val="20"/>
              <w:szCs w:val="20"/>
            </w:rPr>
            <w:t xml:space="preserve"> </w:t>
          </w:r>
          <w:r>
            <w:rPr>
              <w:rFonts w:ascii="Verdana" w:hAnsi="Verdana" w:cs="Arial"/>
              <w:b/>
              <w:sz w:val="20"/>
              <w:szCs w:val="20"/>
            </w:rPr>
            <w:t xml:space="preserve">PERFORMANCE </w:t>
          </w:r>
          <w:r w:rsidRPr="00134E57">
            <w:rPr>
              <w:rFonts w:ascii="Verdana" w:hAnsi="Verdana" w:cs="Arial"/>
              <w:b/>
              <w:sz w:val="20"/>
              <w:szCs w:val="20"/>
            </w:rPr>
            <w:t>REPORT</w:t>
          </w:r>
        </w:p>
      </w:tc>
    </w:tr>
  </w:tbl>
  <w:p w14:paraId="156B95CE" w14:textId="77777777" w:rsidR="00E6173D" w:rsidRDefault="00E6173D" w:rsidP="00E61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63C"/>
    <w:multiLevelType w:val="multilevel"/>
    <w:tmpl w:val="069863C8"/>
    <w:lvl w:ilvl="0">
      <w:start w:val="9"/>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nsid w:val="072B20A2"/>
    <w:multiLevelType w:val="hybridMultilevel"/>
    <w:tmpl w:val="908A7F0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B53C45"/>
    <w:multiLevelType w:val="multilevel"/>
    <w:tmpl w:val="C3C60E92"/>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0D6B714A"/>
    <w:multiLevelType w:val="hybridMultilevel"/>
    <w:tmpl w:val="AF80449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FB8464C"/>
    <w:multiLevelType w:val="hybridMultilevel"/>
    <w:tmpl w:val="A614D3E0"/>
    <w:lvl w:ilvl="0" w:tplc="D2C0C726">
      <w:start w:val="8"/>
      <w:numFmt w:val="bullet"/>
      <w:lvlText w:val="-"/>
      <w:lvlJc w:val="left"/>
      <w:pPr>
        <w:ind w:left="720" w:hanging="360"/>
      </w:pPr>
      <w:rPr>
        <w:rFonts w:ascii="Verdana" w:eastAsia="SimSun" w:hAnsi="Verdana"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0FE857E0"/>
    <w:multiLevelType w:val="hybridMultilevel"/>
    <w:tmpl w:val="BDF29D18"/>
    <w:lvl w:ilvl="0" w:tplc="8A88F3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BB0D26"/>
    <w:multiLevelType w:val="hybridMultilevel"/>
    <w:tmpl w:val="17CA2926"/>
    <w:lvl w:ilvl="0" w:tplc="604247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4F535F3"/>
    <w:multiLevelType w:val="hybridMultilevel"/>
    <w:tmpl w:val="6CF20A4A"/>
    <w:lvl w:ilvl="0" w:tplc="2056C942">
      <w:start w:val="13"/>
      <w:numFmt w:val="bullet"/>
      <w:lvlText w:val="-"/>
      <w:lvlJc w:val="left"/>
      <w:pPr>
        <w:ind w:left="1080" w:hanging="360"/>
      </w:pPr>
      <w:rPr>
        <w:rFonts w:ascii="Verdana" w:eastAsia="Times New Roman" w:hAnsi="Verdana"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8">
    <w:nsid w:val="155B07B5"/>
    <w:multiLevelType w:val="hybridMultilevel"/>
    <w:tmpl w:val="8778A834"/>
    <w:lvl w:ilvl="0" w:tplc="0D6EB27A">
      <w:start w:val="1"/>
      <w:numFmt w:val="decimal"/>
      <w:lvlText w:val="%1."/>
      <w:lvlJc w:val="left"/>
      <w:pPr>
        <w:ind w:left="2085" w:hanging="360"/>
      </w:pPr>
      <w:rPr>
        <w:rFonts w:hint="default"/>
      </w:rPr>
    </w:lvl>
    <w:lvl w:ilvl="1" w:tplc="44090019" w:tentative="1">
      <w:start w:val="1"/>
      <w:numFmt w:val="lowerLetter"/>
      <w:lvlText w:val="%2."/>
      <w:lvlJc w:val="left"/>
      <w:pPr>
        <w:ind w:left="2805" w:hanging="360"/>
      </w:pPr>
    </w:lvl>
    <w:lvl w:ilvl="2" w:tplc="4409001B" w:tentative="1">
      <w:start w:val="1"/>
      <w:numFmt w:val="lowerRoman"/>
      <w:lvlText w:val="%3."/>
      <w:lvlJc w:val="right"/>
      <w:pPr>
        <w:ind w:left="3525" w:hanging="180"/>
      </w:pPr>
    </w:lvl>
    <w:lvl w:ilvl="3" w:tplc="4409000F" w:tentative="1">
      <w:start w:val="1"/>
      <w:numFmt w:val="decimal"/>
      <w:lvlText w:val="%4."/>
      <w:lvlJc w:val="left"/>
      <w:pPr>
        <w:ind w:left="4245" w:hanging="360"/>
      </w:pPr>
    </w:lvl>
    <w:lvl w:ilvl="4" w:tplc="44090019" w:tentative="1">
      <w:start w:val="1"/>
      <w:numFmt w:val="lowerLetter"/>
      <w:lvlText w:val="%5."/>
      <w:lvlJc w:val="left"/>
      <w:pPr>
        <w:ind w:left="4965" w:hanging="360"/>
      </w:pPr>
    </w:lvl>
    <w:lvl w:ilvl="5" w:tplc="4409001B" w:tentative="1">
      <w:start w:val="1"/>
      <w:numFmt w:val="lowerRoman"/>
      <w:lvlText w:val="%6."/>
      <w:lvlJc w:val="right"/>
      <w:pPr>
        <w:ind w:left="5685" w:hanging="180"/>
      </w:pPr>
    </w:lvl>
    <w:lvl w:ilvl="6" w:tplc="4409000F" w:tentative="1">
      <w:start w:val="1"/>
      <w:numFmt w:val="decimal"/>
      <w:lvlText w:val="%7."/>
      <w:lvlJc w:val="left"/>
      <w:pPr>
        <w:ind w:left="6405" w:hanging="360"/>
      </w:pPr>
    </w:lvl>
    <w:lvl w:ilvl="7" w:tplc="44090019" w:tentative="1">
      <w:start w:val="1"/>
      <w:numFmt w:val="lowerLetter"/>
      <w:lvlText w:val="%8."/>
      <w:lvlJc w:val="left"/>
      <w:pPr>
        <w:ind w:left="7125" w:hanging="360"/>
      </w:pPr>
    </w:lvl>
    <w:lvl w:ilvl="8" w:tplc="4409001B" w:tentative="1">
      <w:start w:val="1"/>
      <w:numFmt w:val="lowerRoman"/>
      <w:lvlText w:val="%9."/>
      <w:lvlJc w:val="right"/>
      <w:pPr>
        <w:ind w:left="7845" w:hanging="180"/>
      </w:pPr>
    </w:lvl>
  </w:abstractNum>
  <w:abstractNum w:abstractNumId="9">
    <w:nsid w:val="157F67B6"/>
    <w:multiLevelType w:val="multilevel"/>
    <w:tmpl w:val="F2287FB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5870578"/>
    <w:multiLevelType w:val="hybridMultilevel"/>
    <w:tmpl w:val="342E3436"/>
    <w:lvl w:ilvl="0" w:tplc="478C3AC6">
      <w:start w:val="1"/>
      <w:numFmt w:val="decimal"/>
      <w:lvlText w:val="%1."/>
      <w:lvlJc w:val="left"/>
      <w:pPr>
        <w:ind w:left="780" w:hanging="360"/>
      </w:pPr>
      <w:rPr>
        <w:rFonts w:hint="default"/>
        <w:b w:val="0"/>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11">
    <w:nsid w:val="24005746"/>
    <w:multiLevelType w:val="hybridMultilevel"/>
    <w:tmpl w:val="F020AA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24B86425"/>
    <w:multiLevelType w:val="multilevel"/>
    <w:tmpl w:val="5BFC43A2"/>
    <w:lvl w:ilvl="0">
      <w:start w:val="9"/>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3">
    <w:nsid w:val="288E00D6"/>
    <w:multiLevelType w:val="hybridMultilevel"/>
    <w:tmpl w:val="95C2CD84"/>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4">
    <w:nsid w:val="28F870A8"/>
    <w:multiLevelType w:val="hybridMultilevel"/>
    <w:tmpl w:val="342E3436"/>
    <w:lvl w:ilvl="0" w:tplc="478C3AC6">
      <w:start w:val="1"/>
      <w:numFmt w:val="decimal"/>
      <w:lvlText w:val="%1."/>
      <w:lvlJc w:val="left"/>
      <w:pPr>
        <w:ind w:left="780" w:hanging="360"/>
      </w:pPr>
      <w:rPr>
        <w:rFonts w:hint="default"/>
        <w:b w:val="0"/>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15">
    <w:nsid w:val="2EA6555E"/>
    <w:multiLevelType w:val="multilevel"/>
    <w:tmpl w:val="6F10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5C170C"/>
    <w:multiLevelType w:val="hybridMultilevel"/>
    <w:tmpl w:val="BE381C06"/>
    <w:lvl w:ilvl="0" w:tplc="0B8C5CE8">
      <w:start w:val="3"/>
      <w:numFmt w:val="bullet"/>
      <w:lvlText w:val="-"/>
      <w:lvlJc w:val="left"/>
      <w:pPr>
        <w:ind w:left="1080" w:hanging="360"/>
      </w:pPr>
      <w:rPr>
        <w:rFonts w:ascii="Verdana" w:eastAsia="Times New Roman" w:hAnsi="Verdana"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7">
    <w:nsid w:val="313A281A"/>
    <w:multiLevelType w:val="multilevel"/>
    <w:tmpl w:val="32869E52"/>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22D1948"/>
    <w:multiLevelType w:val="hybridMultilevel"/>
    <w:tmpl w:val="8BD02BC4"/>
    <w:lvl w:ilvl="0" w:tplc="A4225DC4">
      <w:start w:val="13"/>
      <w:numFmt w:val="bullet"/>
      <w:lvlText w:val="-"/>
      <w:lvlJc w:val="left"/>
      <w:pPr>
        <w:ind w:left="720" w:hanging="360"/>
      </w:pPr>
      <w:rPr>
        <w:rFonts w:ascii="Verdana" w:eastAsia="SimSun" w:hAnsi="Verdana" w:cs="Times New Roman"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34F02942"/>
    <w:multiLevelType w:val="multilevel"/>
    <w:tmpl w:val="F6F8246E"/>
    <w:lvl w:ilvl="0">
      <w:start w:val="9"/>
      <w:numFmt w:val="decimal"/>
      <w:lvlText w:val="%1"/>
      <w:lvlJc w:val="left"/>
      <w:pPr>
        <w:ind w:left="360" w:hanging="360"/>
      </w:pPr>
      <w:rPr>
        <w:rFonts w:hint="default"/>
        <w:u w:val="none"/>
      </w:rPr>
    </w:lvl>
    <w:lvl w:ilvl="1">
      <w:start w:val="4"/>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7200" w:hanging="2160"/>
      </w:pPr>
      <w:rPr>
        <w:rFonts w:hint="default"/>
        <w:u w:val="none"/>
      </w:rPr>
    </w:lvl>
    <w:lvl w:ilvl="8">
      <w:start w:val="1"/>
      <w:numFmt w:val="decimal"/>
      <w:lvlText w:val="%1.%2.%3.%4.%5.%6.%7.%8.%9"/>
      <w:lvlJc w:val="left"/>
      <w:pPr>
        <w:ind w:left="7920" w:hanging="2160"/>
      </w:pPr>
      <w:rPr>
        <w:rFonts w:hint="default"/>
        <w:u w:val="none"/>
      </w:rPr>
    </w:lvl>
  </w:abstractNum>
  <w:abstractNum w:abstractNumId="20">
    <w:nsid w:val="351534D7"/>
    <w:multiLevelType w:val="hybridMultilevel"/>
    <w:tmpl w:val="7818B5B4"/>
    <w:lvl w:ilvl="0" w:tplc="F2786C92">
      <w:start w:val="1"/>
      <w:numFmt w:val="decimal"/>
      <w:lvlText w:val="%1."/>
      <w:lvlJc w:val="left"/>
      <w:pPr>
        <w:ind w:left="780" w:hanging="360"/>
      </w:pPr>
      <w:rPr>
        <w:rFonts w:hint="default"/>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21">
    <w:nsid w:val="35B236C2"/>
    <w:multiLevelType w:val="hybridMultilevel"/>
    <w:tmpl w:val="A06617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38583A80"/>
    <w:multiLevelType w:val="multilevel"/>
    <w:tmpl w:val="0D88909E"/>
    <w:lvl w:ilvl="0">
      <w:start w:val="1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38A83A06"/>
    <w:multiLevelType w:val="multilevel"/>
    <w:tmpl w:val="3210FB9E"/>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Verdana" w:hAnsi="Verdana" w:hint="default"/>
        <w:b/>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39F40DAA"/>
    <w:multiLevelType w:val="hybridMultilevel"/>
    <w:tmpl w:val="342E3436"/>
    <w:lvl w:ilvl="0" w:tplc="478C3AC6">
      <w:start w:val="1"/>
      <w:numFmt w:val="decimal"/>
      <w:lvlText w:val="%1."/>
      <w:lvlJc w:val="left"/>
      <w:pPr>
        <w:ind w:left="780" w:hanging="360"/>
      </w:pPr>
      <w:rPr>
        <w:rFonts w:hint="default"/>
        <w:b w:val="0"/>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25">
    <w:nsid w:val="3BB0097B"/>
    <w:multiLevelType w:val="hybridMultilevel"/>
    <w:tmpl w:val="342E3436"/>
    <w:lvl w:ilvl="0" w:tplc="478C3AC6">
      <w:start w:val="1"/>
      <w:numFmt w:val="decimal"/>
      <w:lvlText w:val="%1."/>
      <w:lvlJc w:val="left"/>
      <w:pPr>
        <w:ind w:left="780" w:hanging="360"/>
      </w:pPr>
      <w:rPr>
        <w:rFonts w:hint="default"/>
        <w:b w:val="0"/>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26">
    <w:nsid w:val="3D0D68C3"/>
    <w:multiLevelType w:val="hybridMultilevel"/>
    <w:tmpl w:val="342E3436"/>
    <w:lvl w:ilvl="0" w:tplc="478C3AC6">
      <w:start w:val="1"/>
      <w:numFmt w:val="decimal"/>
      <w:lvlText w:val="%1."/>
      <w:lvlJc w:val="left"/>
      <w:pPr>
        <w:ind w:left="780" w:hanging="360"/>
      </w:pPr>
      <w:rPr>
        <w:rFonts w:hint="default"/>
        <w:b w:val="0"/>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27">
    <w:nsid w:val="3FC114B7"/>
    <w:multiLevelType w:val="hybridMultilevel"/>
    <w:tmpl w:val="7198513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42532C05"/>
    <w:multiLevelType w:val="multilevel"/>
    <w:tmpl w:val="D7F8C3DC"/>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429229DC"/>
    <w:multiLevelType w:val="multilevel"/>
    <w:tmpl w:val="17C401A8"/>
    <w:lvl w:ilvl="0">
      <w:start w:val="7"/>
      <w:numFmt w:val="decimal"/>
      <w:lvlText w:val="%1"/>
      <w:lvlJc w:val="left"/>
      <w:pPr>
        <w:tabs>
          <w:tab w:val="num" w:pos="645"/>
        </w:tabs>
        <w:ind w:left="645" w:hanging="645"/>
      </w:pPr>
      <w:rPr>
        <w:rFonts w:hint="default"/>
        <w:u w:val="none"/>
      </w:rPr>
    </w:lvl>
    <w:lvl w:ilvl="1">
      <w:start w:val="2"/>
      <w:numFmt w:val="decimal"/>
      <w:lvlText w:val="%1.%2"/>
      <w:lvlJc w:val="left"/>
      <w:pPr>
        <w:tabs>
          <w:tab w:val="num" w:pos="1440"/>
        </w:tabs>
        <w:ind w:left="1440" w:hanging="645"/>
      </w:pPr>
      <w:rPr>
        <w:rFonts w:hint="default"/>
        <w:u w:val="none"/>
      </w:rPr>
    </w:lvl>
    <w:lvl w:ilvl="2">
      <w:start w:val="1"/>
      <w:numFmt w:val="decimal"/>
      <w:lvlText w:val="%1.%2.%3"/>
      <w:lvlJc w:val="left"/>
      <w:pPr>
        <w:tabs>
          <w:tab w:val="num" w:pos="2310"/>
        </w:tabs>
        <w:ind w:left="2310" w:hanging="720"/>
      </w:pPr>
      <w:rPr>
        <w:rFonts w:hint="default"/>
        <w:u w:val="none"/>
      </w:rPr>
    </w:lvl>
    <w:lvl w:ilvl="3">
      <w:start w:val="1"/>
      <w:numFmt w:val="decimal"/>
      <w:lvlText w:val="%1.%2.%3.%4"/>
      <w:lvlJc w:val="left"/>
      <w:pPr>
        <w:tabs>
          <w:tab w:val="num" w:pos="3105"/>
        </w:tabs>
        <w:ind w:left="3105" w:hanging="720"/>
      </w:pPr>
      <w:rPr>
        <w:rFonts w:hint="default"/>
        <w:u w:val="none"/>
      </w:rPr>
    </w:lvl>
    <w:lvl w:ilvl="4">
      <w:start w:val="1"/>
      <w:numFmt w:val="decimal"/>
      <w:lvlText w:val="%1.%2.%3.%4.%5"/>
      <w:lvlJc w:val="left"/>
      <w:pPr>
        <w:tabs>
          <w:tab w:val="num" w:pos="4260"/>
        </w:tabs>
        <w:ind w:left="4260" w:hanging="1080"/>
      </w:pPr>
      <w:rPr>
        <w:rFonts w:hint="default"/>
        <w:u w:val="none"/>
      </w:rPr>
    </w:lvl>
    <w:lvl w:ilvl="5">
      <w:start w:val="1"/>
      <w:numFmt w:val="decimal"/>
      <w:lvlText w:val="%1.%2.%3.%4.%5.%6"/>
      <w:lvlJc w:val="left"/>
      <w:pPr>
        <w:tabs>
          <w:tab w:val="num" w:pos="5055"/>
        </w:tabs>
        <w:ind w:left="5055" w:hanging="1080"/>
      </w:pPr>
      <w:rPr>
        <w:rFonts w:hint="default"/>
        <w:u w:val="none"/>
      </w:rPr>
    </w:lvl>
    <w:lvl w:ilvl="6">
      <w:start w:val="1"/>
      <w:numFmt w:val="decimal"/>
      <w:lvlText w:val="%1.%2.%3.%4.%5.%6.%7"/>
      <w:lvlJc w:val="left"/>
      <w:pPr>
        <w:tabs>
          <w:tab w:val="num" w:pos="6210"/>
        </w:tabs>
        <w:ind w:left="6210" w:hanging="1440"/>
      </w:pPr>
      <w:rPr>
        <w:rFonts w:hint="default"/>
        <w:u w:val="none"/>
      </w:rPr>
    </w:lvl>
    <w:lvl w:ilvl="7">
      <w:start w:val="1"/>
      <w:numFmt w:val="decimal"/>
      <w:lvlText w:val="%1.%2.%3.%4.%5.%6.%7.%8"/>
      <w:lvlJc w:val="left"/>
      <w:pPr>
        <w:tabs>
          <w:tab w:val="num" w:pos="7005"/>
        </w:tabs>
        <w:ind w:left="7005" w:hanging="1440"/>
      </w:pPr>
      <w:rPr>
        <w:rFonts w:hint="default"/>
        <w:u w:val="none"/>
      </w:rPr>
    </w:lvl>
    <w:lvl w:ilvl="8">
      <w:start w:val="1"/>
      <w:numFmt w:val="decimal"/>
      <w:lvlText w:val="%1.%2.%3.%4.%5.%6.%7.%8.%9"/>
      <w:lvlJc w:val="left"/>
      <w:pPr>
        <w:tabs>
          <w:tab w:val="num" w:pos="8160"/>
        </w:tabs>
        <w:ind w:left="8160" w:hanging="1800"/>
      </w:pPr>
      <w:rPr>
        <w:rFonts w:hint="default"/>
        <w:u w:val="none"/>
      </w:rPr>
    </w:lvl>
  </w:abstractNum>
  <w:abstractNum w:abstractNumId="30">
    <w:nsid w:val="46DA5157"/>
    <w:multiLevelType w:val="multilevel"/>
    <w:tmpl w:val="3210FB9E"/>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Verdana" w:hAnsi="Verdana" w:hint="default"/>
        <w:b/>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47055DEF"/>
    <w:multiLevelType w:val="hybridMultilevel"/>
    <w:tmpl w:val="48C64FE8"/>
    <w:lvl w:ilvl="0" w:tplc="75EEA4B6">
      <w:start w:val="12"/>
      <w:numFmt w:val="bullet"/>
      <w:lvlText w:val="-"/>
      <w:lvlJc w:val="left"/>
      <w:pPr>
        <w:ind w:left="1080" w:hanging="360"/>
      </w:pPr>
      <w:rPr>
        <w:rFonts w:ascii="Verdana" w:eastAsia="Times New Roman" w:hAnsi="Verdana"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2">
    <w:nsid w:val="470F540D"/>
    <w:multiLevelType w:val="hybridMultilevel"/>
    <w:tmpl w:val="5A1A19C6"/>
    <w:lvl w:ilvl="0" w:tplc="CF5EE63E">
      <w:start w:val="1"/>
      <w:numFmt w:val="decimal"/>
      <w:lvlText w:val="%1."/>
      <w:lvlJc w:val="left"/>
      <w:pPr>
        <w:ind w:left="780" w:hanging="360"/>
      </w:pPr>
      <w:rPr>
        <w:rFonts w:hint="default"/>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33">
    <w:nsid w:val="4B122C25"/>
    <w:multiLevelType w:val="multilevel"/>
    <w:tmpl w:val="27D67FBE"/>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nsid w:val="4F912220"/>
    <w:multiLevelType w:val="multilevel"/>
    <w:tmpl w:val="BF325E3A"/>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514F10DB"/>
    <w:multiLevelType w:val="multilevel"/>
    <w:tmpl w:val="9E0A7738"/>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nsid w:val="54963E06"/>
    <w:multiLevelType w:val="hybridMultilevel"/>
    <w:tmpl w:val="7198513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56513312"/>
    <w:multiLevelType w:val="hybridMultilevel"/>
    <w:tmpl w:val="E962D524"/>
    <w:lvl w:ilvl="0" w:tplc="582AAEF2">
      <w:start w:val="13"/>
      <w:numFmt w:val="bullet"/>
      <w:lvlText w:val="-"/>
      <w:lvlJc w:val="left"/>
      <w:pPr>
        <w:ind w:left="720" w:hanging="360"/>
      </w:pPr>
      <w:rPr>
        <w:rFonts w:ascii="Verdana" w:eastAsia="SimSun" w:hAnsi="Verdana"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nsid w:val="677D7F04"/>
    <w:multiLevelType w:val="hybridMultilevel"/>
    <w:tmpl w:val="8778A834"/>
    <w:lvl w:ilvl="0" w:tplc="0D6EB27A">
      <w:start w:val="1"/>
      <w:numFmt w:val="decimal"/>
      <w:lvlText w:val="%1."/>
      <w:lvlJc w:val="left"/>
      <w:pPr>
        <w:ind w:left="2085" w:hanging="360"/>
      </w:pPr>
      <w:rPr>
        <w:rFonts w:hint="default"/>
      </w:rPr>
    </w:lvl>
    <w:lvl w:ilvl="1" w:tplc="44090019" w:tentative="1">
      <w:start w:val="1"/>
      <w:numFmt w:val="lowerLetter"/>
      <w:lvlText w:val="%2."/>
      <w:lvlJc w:val="left"/>
      <w:pPr>
        <w:ind w:left="2805" w:hanging="360"/>
      </w:pPr>
    </w:lvl>
    <w:lvl w:ilvl="2" w:tplc="4409001B" w:tentative="1">
      <w:start w:val="1"/>
      <w:numFmt w:val="lowerRoman"/>
      <w:lvlText w:val="%3."/>
      <w:lvlJc w:val="right"/>
      <w:pPr>
        <w:ind w:left="3525" w:hanging="180"/>
      </w:pPr>
    </w:lvl>
    <w:lvl w:ilvl="3" w:tplc="4409000F" w:tentative="1">
      <w:start w:val="1"/>
      <w:numFmt w:val="decimal"/>
      <w:lvlText w:val="%4."/>
      <w:lvlJc w:val="left"/>
      <w:pPr>
        <w:ind w:left="4245" w:hanging="360"/>
      </w:pPr>
    </w:lvl>
    <w:lvl w:ilvl="4" w:tplc="44090019" w:tentative="1">
      <w:start w:val="1"/>
      <w:numFmt w:val="lowerLetter"/>
      <w:lvlText w:val="%5."/>
      <w:lvlJc w:val="left"/>
      <w:pPr>
        <w:ind w:left="4965" w:hanging="360"/>
      </w:pPr>
    </w:lvl>
    <w:lvl w:ilvl="5" w:tplc="4409001B" w:tentative="1">
      <w:start w:val="1"/>
      <w:numFmt w:val="lowerRoman"/>
      <w:lvlText w:val="%6."/>
      <w:lvlJc w:val="right"/>
      <w:pPr>
        <w:ind w:left="5685" w:hanging="180"/>
      </w:pPr>
    </w:lvl>
    <w:lvl w:ilvl="6" w:tplc="4409000F" w:tentative="1">
      <w:start w:val="1"/>
      <w:numFmt w:val="decimal"/>
      <w:lvlText w:val="%7."/>
      <w:lvlJc w:val="left"/>
      <w:pPr>
        <w:ind w:left="6405" w:hanging="360"/>
      </w:pPr>
    </w:lvl>
    <w:lvl w:ilvl="7" w:tplc="44090019" w:tentative="1">
      <w:start w:val="1"/>
      <w:numFmt w:val="lowerLetter"/>
      <w:lvlText w:val="%8."/>
      <w:lvlJc w:val="left"/>
      <w:pPr>
        <w:ind w:left="7125" w:hanging="360"/>
      </w:pPr>
    </w:lvl>
    <w:lvl w:ilvl="8" w:tplc="4409001B" w:tentative="1">
      <w:start w:val="1"/>
      <w:numFmt w:val="lowerRoman"/>
      <w:lvlText w:val="%9."/>
      <w:lvlJc w:val="right"/>
      <w:pPr>
        <w:ind w:left="7845" w:hanging="180"/>
      </w:pPr>
    </w:lvl>
  </w:abstractNum>
  <w:abstractNum w:abstractNumId="39">
    <w:nsid w:val="6A0515F6"/>
    <w:multiLevelType w:val="hybridMultilevel"/>
    <w:tmpl w:val="E3CA5038"/>
    <w:lvl w:ilvl="0" w:tplc="1F623378">
      <w:numFmt w:val="bullet"/>
      <w:lvlText w:val="–"/>
      <w:lvlJc w:val="left"/>
      <w:pPr>
        <w:tabs>
          <w:tab w:val="num" w:pos="435"/>
        </w:tabs>
        <w:ind w:left="435" w:hanging="360"/>
      </w:pPr>
      <w:rPr>
        <w:rFonts w:ascii="Verdana" w:eastAsia="Times New Roman" w:hAnsi="Verdana"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0">
    <w:nsid w:val="6A133248"/>
    <w:multiLevelType w:val="hybridMultilevel"/>
    <w:tmpl w:val="8778A834"/>
    <w:lvl w:ilvl="0" w:tplc="0D6EB27A">
      <w:start w:val="1"/>
      <w:numFmt w:val="decimal"/>
      <w:lvlText w:val="%1."/>
      <w:lvlJc w:val="left"/>
      <w:pPr>
        <w:ind w:left="2085" w:hanging="360"/>
      </w:pPr>
      <w:rPr>
        <w:rFonts w:hint="default"/>
      </w:rPr>
    </w:lvl>
    <w:lvl w:ilvl="1" w:tplc="44090019" w:tentative="1">
      <w:start w:val="1"/>
      <w:numFmt w:val="lowerLetter"/>
      <w:lvlText w:val="%2."/>
      <w:lvlJc w:val="left"/>
      <w:pPr>
        <w:ind w:left="2805" w:hanging="360"/>
      </w:pPr>
    </w:lvl>
    <w:lvl w:ilvl="2" w:tplc="4409001B" w:tentative="1">
      <w:start w:val="1"/>
      <w:numFmt w:val="lowerRoman"/>
      <w:lvlText w:val="%3."/>
      <w:lvlJc w:val="right"/>
      <w:pPr>
        <w:ind w:left="3525" w:hanging="180"/>
      </w:pPr>
    </w:lvl>
    <w:lvl w:ilvl="3" w:tplc="4409000F" w:tentative="1">
      <w:start w:val="1"/>
      <w:numFmt w:val="decimal"/>
      <w:lvlText w:val="%4."/>
      <w:lvlJc w:val="left"/>
      <w:pPr>
        <w:ind w:left="4245" w:hanging="360"/>
      </w:pPr>
    </w:lvl>
    <w:lvl w:ilvl="4" w:tplc="44090019" w:tentative="1">
      <w:start w:val="1"/>
      <w:numFmt w:val="lowerLetter"/>
      <w:lvlText w:val="%5."/>
      <w:lvlJc w:val="left"/>
      <w:pPr>
        <w:ind w:left="4965" w:hanging="360"/>
      </w:pPr>
    </w:lvl>
    <w:lvl w:ilvl="5" w:tplc="4409001B" w:tentative="1">
      <w:start w:val="1"/>
      <w:numFmt w:val="lowerRoman"/>
      <w:lvlText w:val="%6."/>
      <w:lvlJc w:val="right"/>
      <w:pPr>
        <w:ind w:left="5685" w:hanging="180"/>
      </w:pPr>
    </w:lvl>
    <w:lvl w:ilvl="6" w:tplc="4409000F" w:tentative="1">
      <w:start w:val="1"/>
      <w:numFmt w:val="decimal"/>
      <w:lvlText w:val="%7."/>
      <w:lvlJc w:val="left"/>
      <w:pPr>
        <w:ind w:left="6405" w:hanging="360"/>
      </w:pPr>
    </w:lvl>
    <w:lvl w:ilvl="7" w:tplc="44090019" w:tentative="1">
      <w:start w:val="1"/>
      <w:numFmt w:val="lowerLetter"/>
      <w:lvlText w:val="%8."/>
      <w:lvlJc w:val="left"/>
      <w:pPr>
        <w:ind w:left="7125" w:hanging="360"/>
      </w:pPr>
    </w:lvl>
    <w:lvl w:ilvl="8" w:tplc="4409001B" w:tentative="1">
      <w:start w:val="1"/>
      <w:numFmt w:val="lowerRoman"/>
      <w:lvlText w:val="%9."/>
      <w:lvlJc w:val="right"/>
      <w:pPr>
        <w:ind w:left="7845" w:hanging="180"/>
      </w:pPr>
    </w:lvl>
  </w:abstractNum>
  <w:abstractNum w:abstractNumId="41">
    <w:nsid w:val="6B002ED8"/>
    <w:multiLevelType w:val="hybridMultilevel"/>
    <w:tmpl w:val="2ECA7766"/>
    <w:lvl w:ilvl="0" w:tplc="A57E7496">
      <w:start w:val="1"/>
      <w:numFmt w:val="decimal"/>
      <w:lvlText w:val="%1."/>
      <w:lvlJc w:val="left"/>
      <w:pPr>
        <w:ind w:left="780" w:hanging="360"/>
      </w:pPr>
      <w:rPr>
        <w:rFonts w:hint="default"/>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42">
    <w:nsid w:val="6FEC01CF"/>
    <w:multiLevelType w:val="multilevel"/>
    <w:tmpl w:val="F6F8246E"/>
    <w:lvl w:ilvl="0">
      <w:start w:val="9"/>
      <w:numFmt w:val="decimal"/>
      <w:lvlText w:val="%1"/>
      <w:lvlJc w:val="left"/>
      <w:pPr>
        <w:ind w:left="360" w:hanging="360"/>
      </w:pPr>
      <w:rPr>
        <w:rFonts w:hint="default"/>
        <w:u w:val="none"/>
      </w:rPr>
    </w:lvl>
    <w:lvl w:ilvl="1">
      <w:start w:val="4"/>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7200" w:hanging="2160"/>
      </w:pPr>
      <w:rPr>
        <w:rFonts w:hint="default"/>
        <w:u w:val="none"/>
      </w:rPr>
    </w:lvl>
    <w:lvl w:ilvl="8">
      <w:start w:val="1"/>
      <w:numFmt w:val="decimal"/>
      <w:lvlText w:val="%1.%2.%3.%4.%5.%6.%7.%8.%9"/>
      <w:lvlJc w:val="left"/>
      <w:pPr>
        <w:ind w:left="7920" w:hanging="2160"/>
      </w:pPr>
      <w:rPr>
        <w:rFonts w:hint="default"/>
        <w:u w:val="none"/>
      </w:rPr>
    </w:lvl>
  </w:abstractNum>
  <w:abstractNum w:abstractNumId="43">
    <w:nsid w:val="7A126576"/>
    <w:multiLevelType w:val="hybridMultilevel"/>
    <w:tmpl w:val="A06617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nsid w:val="7B471943"/>
    <w:multiLevelType w:val="multilevel"/>
    <w:tmpl w:val="882C81F4"/>
    <w:lvl w:ilvl="0">
      <w:start w:val="4"/>
      <w:numFmt w:val="decimal"/>
      <w:lvlText w:val="%1"/>
      <w:lvlJc w:val="left"/>
      <w:pPr>
        <w:tabs>
          <w:tab w:val="num" w:pos="720"/>
        </w:tabs>
        <w:ind w:left="720" w:hanging="720"/>
      </w:pPr>
      <w:rPr>
        <w:rFonts w:cs="Tahoma" w:hint="default"/>
        <w:b w:val="0"/>
        <w:u w:val="none"/>
      </w:rPr>
    </w:lvl>
    <w:lvl w:ilvl="1">
      <w:start w:val="2"/>
      <w:numFmt w:val="decimal"/>
      <w:lvlText w:val="%1.%2"/>
      <w:lvlJc w:val="left"/>
      <w:pPr>
        <w:tabs>
          <w:tab w:val="num" w:pos="1440"/>
        </w:tabs>
        <w:ind w:left="1440" w:hanging="720"/>
      </w:pPr>
      <w:rPr>
        <w:rFonts w:cs="Tahoma" w:hint="default"/>
        <w:b w:val="0"/>
        <w:u w:val="none"/>
      </w:rPr>
    </w:lvl>
    <w:lvl w:ilvl="2">
      <w:start w:val="1"/>
      <w:numFmt w:val="decimal"/>
      <w:lvlText w:val="%1.%2.%3"/>
      <w:lvlJc w:val="left"/>
      <w:pPr>
        <w:tabs>
          <w:tab w:val="num" w:pos="2160"/>
        </w:tabs>
        <w:ind w:left="2160" w:hanging="720"/>
      </w:pPr>
      <w:rPr>
        <w:rFonts w:cs="Tahoma" w:hint="default"/>
        <w:b w:val="0"/>
        <w:u w:val="none"/>
      </w:rPr>
    </w:lvl>
    <w:lvl w:ilvl="3">
      <w:start w:val="1"/>
      <w:numFmt w:val="decimal"/>
      <w:lvlText w:val="%1.%2.%3.%4"/>
      <w:lvlJc w:val="left"/>
      <w:pPr>
        <w:tabs>
          <w:tab w:val="num" w:pos="3240"/>
        </w:tabs>
        <w:ind w:left="3240" w:hanging="1080"/>
      </w:pPr>
      <w:rPr>
        <w:rFonts w:cs="Tahoma" w:hint="default"/>
        <w:b w:val="0"/>
        <w:u w:val="none"/>
      </w:rPr>
    </w:lvl>
    <w:lvl w:ilvl="4">
      <w:start w:val="1"/>
      <w:numFmt w:val="decimal"/>
      <w:lvlText w:val="%1.%2.%3.%4.%5"/>
      <w:lvlJc w:val="left"/>
      <w:pPr>
        <w:tabs>
          <w:tab w:val="num" w:pos="4320"/>
        </w:tabs>
        <w:ind w:left="4320" w:hanging="1440"/>
      </w:pPr>
      <w:rPr>
        <w:rFonts w:cs="Tahoma" w:hint="default"/>
        <w:b w:val="0"/>
        <w:u w:val="none"/>
      </w:rPr>
    </w:lvl>
    <w:lvl w:ilvl="5">
      <w:start w:val="1"/>
      <w:numFmt w:val="decimal"/>
      <w:lvlText w:val="%1.%2.%3.%4.%5.%6"/>
      <w:lvlJc w:val="left"/>
      <w:pPr>
        <w:tabs>
          <w:tab w:val="num" w:pos="5040"/>
        </w:tabs>
        <w:ind w:left="5040" w:hanging="1440"/>
      </w:pPr>
      <w:rPr>
        <w:rFonts w:cs="Tahoma" w:hint="default"/>
        <w:b w:val="0"/>
        <w:u w:val="none"/>
      </w:rPr>
    </w:lvl>
    <w:lvl w:ilvl="6">
      <w:start w:val="1"/>
      <w:numFmt w:val="decimal"/>
      <w:lvlText w:val="%1.%2.%3.%4.%5.%6.%7"/>
      <w:lvlJc w:val="left"/>
      <w:pPr>
        <w:tabs>
          <w:tab w:val="num" w:pos="6120"/>
        </w:tabs>
        <w:ind w:left="6120" w:hanging="1800"/>
      </w:pPr>
      <w:rPr>
        <w:rFonts w:cs="Tahoma" w:hint="default"/>
        <w:b w:val="0"/>
        <w:u w:val="none"/>
      </w:rPr>
    </w:lvl>
    <w:lvl w:ilvl="7">
      <w:start w:val="1"/>
      <w:numFmt w:val="decimal"/>
      <w:lvlText w:val="%1.%2.%3.%4.%5.%6.%7.%8"/>
      <w:lvlJc w:val="left"/>
      <w:pPr>
        <w:tabs>
          <w:tab w:val="num" w:pos="7200"/>
        </w:tabs>
        <w:ind w:left="7200" w:hanging="2160"/>
      </w:pPr>
      <w:rPr>
        <w:rFonts w:cs="Tahoma" w:hint="default"/>
        <w:b w:val="0"/>
        <w:u w:val="none"/>
      </w:rPr>
    </w:lvl>
    <w:lvl w:ilvl="8">
      <w:start w:val="1"/>
      <w:numFmt w:val="decimal"/>
      <w:lvlText w:val="%1.%2.%3.%4.%5.%6.%7.%8.%9"/>
      <w:lvlJc w:val="left"/>
      <w:pPr>
        <w:tabs>
          <w:tab w:val="num" w:pos="7920"/>
        </w:tabs>
        <w:ind w:left="7920" w:hanging="2160"/>
      </w:pPr>
      <w:rPr>
        <w:rFonts w:cs="Tahoma" w:hint="default"/>
        <w:b w:val="0"/>
        <w:u w:val="none"/>
      </w:rPr>
    </w:lvl>
  </w:abstractNum>
  <w:num w:numId="1">
    <w:abstractNumId w:val="9"/>
  </w:num>
  <w:num w:numId="2">
    <w:abstractNumId w:val="30"/>
  </w:num>
  <w:num w:numId="3">
    <w:abstractNumId w:val="28"/>
  </w:num>
  <w:num w:numId="4">
    <w:abstractNumId w:val="5"/>
  </w:num>
  <w:num w:numId="5">
    <w:abstractNumId w:val="1"/>
  </w:num>
  <w:num w:numId="6">
    <w:abstractNumId w:val="44"/>
  </w:num>
  <w:num w:numId="7">
    <w:abstractNumId w:val="39"/>
  </w:num>
  <w:num w:numId="8">
    <w:abstractNumId w:val="29"/>
  </w:num>
  <w:num w:numId="9">
    <w:abstractNumId w:val="34"/>
  </w:num>
  <w:num w:numId="10">
    <w:abstractNumId w:val="6"/>
  </w:num>
  <w:num w:numId="11">
    <w:abstractNumId w:val="17"/>
  </w:num>
  <w:num w:numId="12">
    <w:abstractNumId w:val="19"/>
  </w:num>
  <w:num w:numId="13">
    <w:abstractNumId w:val="42"/>
  </w:num>
  <w:num w:numId="14">
    <w:abstractNumId w:val="12"/>
  </w:num>
  <w:num w:numId="15">
    <w:abstractNumId w:val="33"/>
  </w:num>
  <w:num w:numId="16">
    <w:abstractNumId w:val="35"/>
  </w:num>
  <w:num w:numId="17">
    <w:abstractNumId w:val="31"/>
  </w:num>
  <w:num w:numId="18">
    <w:abstractNumId w:val="13"/>
  </w:num>
  <w:num w:numId="19">
    <w:abstractNumId w:val="22"/>
  </w:num>
  <w:num w:numId="20">
    <w:abstractNumId w:val="8"/>
  </w:num>
  <w:num w:numId="21">
    <w:abstractNumId w:val="7"/>
  </w:num>
  <w:num w:numId="22">
    <w:abstractNumId w:val="11"/>
  </w:num>
  <w:num w:numId="23">
    <w:abstractNumId w:val="21"/>
  </w:num>
  <w:num w:numId="24">
    <w:abstractNumId w:val="43"/>
  </w:num>
  <w:num w:numId="25">
    <w:abstractNumId w:val="16"/>
  </w:num>
  <w:num w:numId="26">
    <w:abstractNumId w:val="0"/>
  </w:num>
  <w:num w:numId="27">
    <w:abstractNumId w:val="40"/>
  </w:num>
  <w:num w:numId="28">
    <w:abstractNumId w:val="38"/>
  </w:num>
  <w:num w:numId="29">
    <w:abstractNumId w:val="37"/>
  </w:num>
  <w:num w:numId="30">
    <w:abstractNumId w:val="18"/>
  </w:num>
  <w:num w:numId="31">
    <w:abstractNumId w:val="27"/>
  </w:num>
  <w:num w:numId="32">
    <w:abstractNumId w:val="4"/>
  </w:num>
  <w:num w:numId="33">
    <w:abstractNumId w:val="36"/>
  </w:num>
  <w:num w:numId="34">
    <w:abstractNumId w:val="41"/>
  </w:num>
  <w:num w:numId="35">
    <w:abstractNumId w:val="3"/>
  </w:num>
  <w:num w:numId="36">
    <w:abstractNumId w:val="14"/>
  </w:num>
  <w:num w:numId="37">
    <w:abstractNumId w:val="32"/>
  </w:num>
  <w:num w:numId="38">
    <w:abstractNumId w:val="20"/>
  </w:num>
  <w:num w:numId="39">
    <w:abstractNumId w:val="23"/>
  </w:num>
  <w:num w:numId="40">
    <w:abstractNumId w:val="25"/>
  </w:num>
  <w:num w:numId="41">
    <w:abstractNumId w:val="24"/>
  </w:num>
  <w:num w:numId="42">
    <w:abstractNumId w:val="10"/>
  </w:num>
  <w:num w:numId="43">
    <w:abstractNumId w:val="26"/>
  </w:num>
  <w:num w:numId="44">
    <w:abstractNumId w:val="15"/>
  </w:num>
  <w:num w:numId="4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44"/>
    <w:rsid w:val="000001D4"/>
    <w:rsid w:val="00000303"/>
    <w:rsid w:val="00000502"/>
    <w:rsid w:val="000015CB"/>
    <w:rsid w:val="0000195D"/>
    <w:rsid w:val="00002569"/>
    <w:rsid w:val="00003061"/>
    <w:rsid w:val="000034FF"/>
    <w:rsid w:val="000036EC"/>
    <w:rsid w:val="00003C62"/>
    <w:rsid w:val="00005B04"/>
    <w:rsid w:val="00005C32"/>
    <w:rsid w:val="00006534"/>
    <w:rsid w:val="00006F3D"/>
    <w:rsid w:val="000073B7"/>
    <w:rsid w:val="00010667"/>
    <w:rsid w:val="0001069F"/>
    <w:rsid w:val="0001076F"/>
    <w:rsid w:val="000110D6"/>
    <w:rsid w:val="00011D6C"/>
    <w:rsid w:val="0001233D"/>
    <w:rsid w:val="00012EC9"/>
    <w:rsid w:val="00013CE9"/>
    <w:rsid w:val="00014862"/>
    <w:rsid w:val="00014864"/>
    <w:rsid w:val="000148A1"/>
    <w:rsid w:val="000153FD"/>
    <w:rsid w:val="00015E57"/>
    <w:rsid w:val="00016F9A"/>
    <w:rsid w:val="0002005B"/>
    <w:rsid w:val="0002080A"/>
    <w:rsid w:val="00021F7D"/>
    <w:rsid w:val="0002294E"/>
    <w:rsid w:val="00022F25"/>
    <w:rsid w:val="00022FFD"/>
    <w:rsid w:val="0002327D"/>
    <w:rsid w:val="000232DE"/>
    <w:rsid w:val="00023BF8"/>
    <w:rsid w:val="00023DE4"/>
    <w:rsid w:val="00024FF1"/>
    <w:rsid w:val="0002503E"/>
    <w:rsid w:val="00025459"/>
    <w:rsid w:val="00025EB4"/>
    <w:rsid w:val="00025FC2"/>
    <w:rsid w:val="00026275"/>
    <w:rsid w:val="00027628"/>
    <w:rsid w:val="00027B22"/>
    <w:rsid w:val="0003149E"/>
    <w:rsid w:val="000322D2"/>
    <w:rsid w:val="000328F9"/>
    <w:rsid w:val="00032C51"/>
    <w:rsid w:val="0003353C"/>
    <w:rsid w:val="000339E7"/>
    <w:rsid w:val="00034AD6"/>
    <w:rsid w:val="000357A6"/>
    <w:rsid w:val="00035BFE"/>
    <w:rsid w:val="00035E4B"/>
    <w:rsid w:val="0003638B"/>
    <w:rsid w:val="00036688"/>
    <w:rsid w:val="00036A5B"/>
    <w:rsid w:val="00036ECD"/>
    <w:rsid w:val="0003752F"/>
    <w:rsid w:val="00040459"/>
    <w:rsid w:val="00041345"/>
    <w:rsid w:val="00041704"/>
    <w:rsid w:val="00041DF0"/>
    <w:rsid w:val="00042026"/>
    <w:rsid w:val="0004238C"/>
    <w:rsid w:val="0004240C"/>
    <w:rsid w:val="00042C0E"/>
    <w:rsid w:val="0004382A"/>
    <w:rsid w:val="000442C3"/>
    <w:rsid w:val="000451A6"/>
    <w:rsid w:val="00045684"/>
    <w:rsid w:val="0004590F"/>
    <w:rsid w:val="0004635D"/>
    <w:rsid w:val="000465DC"/>
    <w:rsid w:val="0004731B"/>
    <w:rsid w:val="00047E27"/>
    <w:rsid w:val="000503E4"/>
    <w:rsid w:val="00050D83"/>
    <w:rsid w:val="00050EE5"/>
    <w:rsid w:val="000510E6"/>
    <w:rsid w:val="00051404"/>
    <w:rsid w:val="00052042"/>
    <w:rsid w:val="00052CBC"/>
    <w:rsid w:val="000531C7"/>
    <w:rsid w:val="00053286"/>
    <w:rsid w:val="00053438"/>
    <w:rsid w:val="000539E3"/>
    <w:rsid w:val="00053C50"/>
    <w:rsid w:val="000540DE"/>
    <w:rsid w:val="00057745"/>
    <w:rsid w:val="00057CB9"/>
    <w:rsid w:val="000605D8"/>
    <w:rsid w:val="0006071D"/>
    <w:rsid w:val="00060B71"/>
    <w:rsid w:val="00061158"/>
    <w:rsid w:val="00061B22"/>
    <w:rsid w:val="00061E50"/>
    <w:rsid w:val="00062458"/>
    <w:rsid w:val="00062E69"/>
    <w:rsid w:val="00063E96"/>
    <w:rsid w:val="00063FC5"/>
    <w:rsid w:val="00064F19"/>
    <w:rsid w:val="0006507E"/>
    <w:rsid w:val="0006568B"/>
    <w:rsid w:val="00066365"/>
    <w:rsid w:val="00066A61"/>
    <w:rsid w:val="000671FC"/>
    <w:rsid w:val="00067435"/>
    <w:rsid w:val="00067EB4"/>
    <w:rsid w:val="00070A29"/>
    <w:rsid w:val="00070CF8"/>
    <w:rsid w:val="0007104E"/>
    <w:rsid w:val="000715AD"/>
    <w:rsid w:val="00072455"/>
    <w:rsid w:val="00073CFD"/>
    <w:rsid w:val="00073FB4"/>
    <w:rsid w:val="000742ED"/>
    <w:rsid w:val="000743BC"/>
    <w:rsid w:val="00074845"/>
    <w:rsid w:val="0007498D"/>
    <w:rsid w:val="00076310"/>
    <w:rsid w:val="00076EFC"/>
    <w:rsid w:val="000772EC"/>
    <w:rsid w:val="00077518"/>
    <w:rsid w:val="000777BA"/>
    <w:rsid w:val="00077962"/>
    <w:rsid w:val="000805D6"/>
    <w:rsid w:val="00080999"/>
    <w:rsid w:val="00081A37"/>
    <w:rsid w:val="00083A5B"/>
    <w:rsid w:val="00083F7B"/>
    <w:rsid w:val="00085E94"/>
    <w:rsid w:val="000866F8"/>
    <w:rsid w:val="00086898"/>
    <w:rsid w:val="00086DD4"/>
    <w:rsid w:val="00087741"/>
    <w:rsid w:val="00087E85"/>
    <w:rsid w:val="00087F71"/>
    <w:rsid w:val="000913B4"/>
    <w:rsid w:val="00091ACA"/>
    <w:rsid w:val="00091D4D"/>
    <w:rsid w:val="00092BBB"/>
    <w:rsid w:val="00093C85"/>
    <w:rsid w:val="00093EF3"/>
    <w:rsid w:val="00094E5D"/>
    <w:rsid w:val="000959AD"/>
    <w:rsid w:val="00095D78"/>
    <w:rsid w:val="00096D00"/>
    <w:rsid w:val="00096EC1"/>
    <w:rsid w:val="00097499"/>
    <w:rsid w:val="0009755B"/>
    <w:rsid w:val="000976BF"/>
    <w:rsid w:val="000A0830"/>
    <w:rsid w:val="000A09E6"/>
    <w:rsid w:val="000A0A69"/>
    <w:rsid w:val="000A200B"/>
    <w:rsid w:val="000A23F5"/>
    <w:rsid w:val="000A2B40"/>
    <w:rsid w:val="000A2D04"/>
    <w:rsid w:val="000A33A2"/>
    <w:rsid w:val="000A3620"/>
    <w:rsid w:val="000A46F7"/>
    <w:rsid w:val="000A5012"/>
    <w:rsid w:val="000A5201"/>
    <w:rsid w:val="000A532E"/>
    <w:rsid w:val="000A7530"/>
    <w:rsid w:val="000B1C2E"/>
    <w:rsid w:val="000B225E"/>
    <w:rsid w:val="000B22A5"/>
    <w:rsid w:val="000B23B0"/>
    <w:rsid w:val="000B2EC6"/>
    <w:rsid w:val="000B309D"/>
    <w:rsid w:val="000B3487"/>
    <w:rsid w:val="000B34BC"/>
    <w:rsid w:val="000B4914"/>
    <w:rsid w:val="000B574A"/>
    <w:rsid w:val="000B5A09"/>
    <w:rsid w:val="000B5B1C"/>
    <w:rsid w:val="000B5F67"/>
    <w:rsid w:val="000B60CA"/>
    <w:rsid w:val="000B6319"/>
    <w:rsid w:val="000B6661"/>
    <w:rsid w:val="000B66B4"/>
    <w:rsid w:val="000B6C45"/>
    <w:rsid w:val="000B794F"/>
    <w:rsid w:val="000B7BF6"/>
    <w:rsid w:val="000B7F04"/>
    <w:rsid w:val="000C0E58"/>
    <w:rsid w:val="000C0F31"/>
    <w:rsid w:val="000C123E"/>
    <w:rsid w:val="000C1711"/>
    <w:rsid w:val="000C229D"/>
    <w:rsid w:val="000C37FD"/>
    <w:rsid w:val="000C3F2B"/>
    <w:rsid w:val="000C41A2"/>
    <w:rsid w:val="000C4886"/>
    <w:rsid w:val="000C5223"/>
    <w:rsid w:val="000C5AF5"/>
    <w:rsid w:val="000C629B"/>
    <w:rsid w:val="000C6313"/>
    <w:rsid w:val="000C672F"/>
    <w:rsid w:val="000C6812"/>
    <w:rsid w:val="000C6F48"/>
    <w:rsid w:val="000C78C5"/>
    <w:rsid w:val="000C7DE5"/>
    <w:rsid w:val="000D02D5"/>
    <w:rsid w:val="000D1BC8"/>
    <w:rsid w:val="000D20F5"/>
    <w:rsid w:val="000D29A0"/>
    <w:rsid w:val="000D2CE0"/>
    <w:rsid w:val="000D2E9E"/>
    <w:rsid w:val="000D33C5"/>
    <w:rsid w:val="000D3EF5"/>
    <w:rsid w:val="000D4822"/>
    <w:rsid w:val="000D5F1E"/>
    <w:rsid w:val="000D6096"/>
    <w:rsid w:val="000D68CB"/>
    <w:rsid w:val="000D7FD4"/>
    <w:rsid w:val="000E0DC4"/>
    <w:rsid w:val="000E0EE9"/>
    <w:rsid w:val="000E0F05"/>
    <w:rsid w:val="000E1407"/>
    <w:rsid w:val="000E1465"/>
    <w:rsid w:val="000E15FE"/>
    <w:rsid w:val="000E1F31"/>
    <w:rsid w:val="000E21A6"/>
    <w:rsid w:val="000E23B4"/>
    <w:rsid w:val="000E265D"/>
    <w:rsid w:val="000E3B54"/>
    <w:rsid w:val="000E3C31"/>
    <w:rsid w:val="000E3D3B"/>
    <w:rsid w:val="000E3EEA"/>
    <w:rsid w:val="000E3FEC"/>
    <w:rsid w:val="000E4F75"/>
    <w:rsid w:val="000E4FF8"/>
    <w:rsid w:val="000E5346"/>
    <w:rsid w:val="000E5621"/>
    <w:rsid w:val="000E5E24"/>
    <w:rsid w:val="000E66F3"/>
    <w:rsid w:val="000E6ABD"/>
    <w:rsid w:val="000E6B74"/>
    <w:rsid w:val="000E74F4"/>
    <w:rsid w:val="000E7DE0"/>
    <w:rsid w:val="000F0688"/>
    <w:rsid w:val="000F09E9"/>
    <w:rsid w:val="000F158C"/>
    <w:rsid w:val="000F1927"/>
    <w:rsid w:val="000F1B7B"/>
    <w:rsid w:val="000F1B99"/>
    <w:rsid w:val="000F2568"/>
    <w:rsid w:val="000F3F9C"/>
    <w:rsid w:val="000F4B1E"/>
    <w:rsid w:val="000F4E76"/>
    <w:rsid w:val="000F6496"/>
    <w:rsid w:val="000F6F28"/>
    <w:rsid w:val="000F7257"/>
    <w:rsid w:val="000F780C"/>
    <w:rsid w:val="001002E7"/>
    <w:rsid w:val="001013F5"/>
    <w:rsid w:val="001036D2"/>
    <w:rsid w:val="0010379D"/>
    <w:rsid w:val="001038F4"/>
    <w:rsid w:val="001045FC"/>
    <w:rsid w:val="00104BA1"/>
    <w:rsid w:val="001051D6"/>
    <w:rsid w:val="0010527D"/>
    <w:rsid w:val="0010598D"/>
    <w:rsid w:val="001078A5"/>
    <w:rsid w:val="00111B7B"/>
    <w:rsid w:val="00111CDE"/>
    <w:rsid w:val="001125DC"/>
    <w:rsid w:val="001128B7"/>
    <w:rsid w:val="00112CD3"/>
    <w:rsid w:val="00112FBC"/>
    <w:rsid w:val="00113A84"/>
    <w:rsid w:val="0011423E"/>
    <w:rsid w:val="001173DE"/>
    <w:rsid w:val="00120703"/>
    <w:rsid w:val="00120A22"/>
    <w:rsid w:val="00122768"/>
    <w:rsid w:val="00122C84"/>
    <w:rsid w:val="00123398"/>
    <w:rsid w:val="00123449"/>
    <w:rsid w:val="00123C64"/>
    <w:rsid w:val="00123F45"/>
    <w:rsid w:val="001252CF"/>
    <w:rsid w:val="00125C39"/>
    <w:rsid w:val="00126040"/>
    <w:rsid w:val="001263E7"/>
    <w:rsid w:val="00126EEF"/>
    <w:rsid w:val="00127352"/>
    <w:rsid w:val="00127482"/>
    <w:rsid w:val="0012749A"/>
    <w:rsid w:val="00127686"/>
    <w:rsid w:val="001307A6"/>
    <w:rsid w:val="00132650"/>
    <w:rsid w:val="0013405F"/>
    <w:rsid w:val="00134872"/>
    <w:rsid w:val="00134E57"/>
    <w:rsid w:val="00135047"/>
    <w:rsid w:val="00135653"/>
    <w:rsid w:val="00135A60"/>
    <w:rsid w:val="00135ED9"/>
    <w:rsid w:val="00136147"/>
    <w:rsid w:val="00136F34"/>
    <w:rsid w:val="00137164"/>
    <w:rsid w:val="0013731F"/>
    <w:rsid w:val="001403E4"/>
    <w:rsid w:val="00140783"/>
    <w:rsid w:val="00140D5F"/>
    <w:rsid w:val="00141338"/>
    <w:rsid w:val="0014141A"/>
    <w:rsid w:val="00142A03"/>
    <w:rsid w:val="00142DC9"/>
    <w:rsid w:val="0014314B"/>
    <w:rsid w:val="001431F9"/>
    <w:rsid w:val="0014336F"/>
    <w:rsid w:val="001440A7"/>
    <w:rsid w:val="00144327"/>
    <w:rsid w:val="00144EE0"/>
    <w:rsid w:val="00145298"/>
    <w:rsid w:val="001460F7"/>
    <w:rsid w:val="00146226"/>
    <w:rsid w:val="0014672A"/>
    <w:rsid w:val="00147376"/>
    <w:rsid w:val="001473F6"/>
    <w:rsid w:val="00147F3E"/>
    <w:rsid w:val="00150EA3"/>
    <w:rsid w:val="0015199C"/>
    <w:rsid w:val="00153517"/>
    <w:rsid w:val="00153519"/>
    <w:rsid w:val="0015383F"/>
    <w:rsid w:val="00156051"/>
    <w:rsid w:val="0015766E"/>
    <w:rsid w:val="00160221"/>
    <w:rsid w:val="001607E6"/>
    <w:rsid w:val="00160A44"/>
    <w:rsid w:val="0016110D"/>
    <w:rsid w:val="001612C0"/>
    <w:rsid w:val="00161331"/>
    <w:rsid w:val="0016150F"/>
    <w:rsid w:val="0016166F"/>
    <w:rsid w:val="001616B1"/>
    <w:rsid w:val="00161872"/>
    <w:rsid w:val="001619FB"/>
    <w:rsid w:val="00161D54"/>
    <w:rsid w:val="001633DA"/>
    <w:rsid w:val="00163DA9"/>
    <w:rsid w:val="00163E28"/>
    <w:rsid w:val="001640B5"/>
    <w:rsid w:val="001647B5"/>
    <w:rsid w:val="00165EED"/>
    <w:rsid w:val="00166D84"/>
    <w:rsid w:val="0016766C"/>
    <w:rsid w:val="001701C4"/>
    <w:rsid w:val="00170EAD"/>
    <w:rsid w:val="0017116C"/>
    <w:rsid w:val="00173044"/>
    <w:rsid w:val="00174138"/>
    <w:rsid w:val="00174678"/>
    <w:rsid w:val="00174755"/>
    <w:rsid w:val="00174FF4"/>
    <w:rsid w:val="001759B4"/>
    <w:rsid w:val="001762B2"/>
    <w:rsid w:val="00176E40"/>
    <w:rsid w:val="0018025B"/>
    <w:rsid w:val="001804AD"/>
    <w:rsid w:val="00181222"/>
    <w:rsid w:val="00181C35"/>
    <w:rsid w:val="00181D99"/>
    <w:rsid w:val="00182234"/>
    <w:rsid w:val="00182497"/>
    <w:rsid w:val="00182752"/>
    <w:rsid w:val="00183001"/>
    <w:rsid w:val="001840B1"/>
    <w:rsid w:val="00184940"/>
    <w:rsid w:val="0018528F"/>
    <w:rsid w:val="00185F91"/>
    <w:rsid w:val="00187103"/>
    <w:rsid w:val="0018753D"/>
    <w:rsid w:val="00187590"/>
    <w:rsid w:val="00190B3D"/>
    <w:rsid w:val="00190F65"/>
    <w:rsid w:val="001910FF"/>
    <w:rsid w:val="001914B8"/>
    <w:rsid w:val="001915DD"/>
    <w:rsid w:val="00191862"/>
    <w:rsid w:val="00191A00"/>
    <w:rsid w:val="00191CF2"/>
    <w:rsid w:val="00191E55"/>
    <w:rsid w:val="001920BA"/>
    <w:rsid w:val="00192C80"/>
    <w:rsid w:val="00192E3D"/>
    <w:rsid w:val="0019314E"/>
    <w:rsid w:val="00193A16"/>
    <w:rsid w:val="00193A36"/>
    <w:rsid w:val="00193A8A"/>
    <w:rsid w:val="00194352"/>
    <w:rsid w:val="00194B64"/>
    <w:rsid w:val="0019636E"/>
    <w:rsid w:val="00196FA1"/>
    <w:rsid w:val="0019737B"/>
    <w:rsid w:val="00197577"/>
    <w:rsid w:val="00197A72"/>
    <w:rsid w:val="00197E7C"/>
    <w:rsid w:val="001A00C5"/>
    <w:rsid w:val="001A02B9"/>
    <w:rsid w:val="001A0CC8"/>
    <w:rsid w:val="001A199E"/>
    <w:rsid w:val="001A1CE4"/>
    <w:rsid w:val="001A241F"/>
    <w:rsid w:val="001A25D4"/>
    <w:rsid w:val="001A27F3"/>
    <w:rsid w:val="001A291C"/>
    <w:rsid w:val="001A292F"/>
    <w:rsid w:val="001A2DEE"/>
    <w:rsid w:val="001A2E6A"/>
    <w:rsid w:val="001A34E3"/>
    <w:rsid w:val="001A3F13"/>
    <w:rsid w:val="001A40AD"/>
    <w:rsid w:val="001A50F4"/>
    <w:rsid w:val="001A5951"/>
    <w:rsid w:val="001A5BD6"/>
    <w:rsid w:val="001A5EDF"/>
    <w:rsid w:val="001A6571"/>
    <w:rsid w:val="001A6744"/>
    <w:rsid w:val="001A67E8"/>
    <w:rsid w:val="001A7517"/>
    <w:rsid w:val="001A779C"/>
    <w:rsid w:val="001A77BE"/>
    <w:rsid w:val="001B0751"/>
    <w:rsid w:val="001B11F5"/>
    <w:rsid w:val="001B2914"/>
    <w:rsid w:val="001B3ABB"/>
    <w:rsid w:val="001B3BDA"/>
    <w:rsid w:val="001B3CD5"/>
    <w:rsid w:val="001B3FF6"/>
    <w:rsid w:val="001B5279"/>
    <w:rsid w:val="001B54AE"/>
    <w:rsid w:val="001B5636"/>
    <w:rsid w:val="001B725D"/>
    <w:rsid w:val="001B7E6A"/>
    <w:rsid w:val="001C0671"/>
    <w:rsid w:val="001C0FA1"/>
    <w:rsid w:val="001C203F"/>
    <w:rsid w:val="001C20F5"/>
    <w:rsid w:val="001C3CC9"/>
    <w:rsid w:val="001C406B"/>
    <w:rsid w:val="001C4792"/>
    <w:rsid w:val="001C64E8"/>
    <w:rsid w:val="001C6EB7"/>
    <w:rsid w:val="001C718A"/>
    <w:rsid w:val="001D0F5A"/>
    <w:rsid w:val="001D1C84"/>
    <w:rsid w:val="001D2128"/>
    <w:rsid w:val="001D2809"/>
    <w:rsid w:val="001D2B9C"/>
    <w:rsid w:val="001D357E"/>
    <w:rsid w:val="001D47B9"/>
    <w:rsid w:val="001D47F7"/>
    <w:rsid w:val="001D4EA5"/>
    <w:rsid w:val="001D50FC"/>
    <w:rsid w:val="001D53DB"/>
    <w:rsid w:val="001D551E"/>
    <w:rsid w:val="001D57D5"/>
    <w:rsid w:val="001D69AD"/>
    <w:rsid w:val="001D6ABC"/>
    <w:rsid w:val="001D72FA"/>
    <w:rsid w:val="001D746C"/>
    <w:rsid w:val="001E0117"/>
    <w:rsid w:val="001E2150"/>
    <w:rsid w:val="001E24E5"/>
    <w:rsid w:val="001E2897"/>
    <w:rsid w:val="001E2C5C"/>
    <w:rsid w:val="001E2FA8"/>
    <w:rsid w:val="001E32BB"/>
    <w:rsid w:val="001E3517"/>
    <w:rsid w:val="001E3D9C"/>
    <w:rsid w:val="001E428B"/>
    <w:rsid w:val="001E475C"/>
    <w:rsid w:val="001E4F52"/>
    <w:rsid w:val="001E5094"/>
    <w:rsid w:val="001E67F9"/>
    <w:rsid w:val="001E7216"/>
    <w:rsid w:val="001E7C5D"/>
    <w:rsid w:val="001E7FEF"/>
    <w:rsid w:val="001F0C20"/>
    <w:rsid w:val="001F2384"/>
    <w:rsid w:val="001F3D72"/>
    <w:rsid w:val="001F4500"/>
    <w:rsid w:val="001F4A58"/>
    <w:rsid w:val="001F4F94"/>
    <w:rsid w:val="001F5462"/>
    <w:rsid w:val="001F54A5"/>
    <w:rsid w:val="001F5FEA"/>
    <w:rsid w:val="001F6383"/>
    <w:rsid w:val="001F6447"/>
    <w:rsid w:val="001F67B0"/>
    <w:rsid w:val="001F70F7"/>
    <w:rsid w:val="001F73EE"/>
    <w:rsid w:val="001F7C87"/>
    <w:rsid w:val="00200158"/>
    <w:rsid w:val="002019E0"/>
    <w:rsid w:val="00202352"/>
    <w:rsid w:val="002027CA"/>
    <w:rsid w:val="00202E81"/>
    <w:rsid w:val="0020377A"/>
    <w:rsid w:val="00203B64"/>
    <w:rsid w:val="00204E3F"/>
    <w:rsid w:val="00206350"/>
    <w:rsid w:val="00206692"/>
    <w:rsid w:val="00207F38"/>
    <w:rsid w:val="00212DA6"/>
    <w:rsid w:val="0021356D"/>
    <w:rsid w:val="00213B56"/>
    <w:rsid w:val="00213E89"/>
    <w:rsid w:val="00214C66"/>
    <w:rsid w:val="00216790"/>
    <w:rsid w:val="00216BAC"/>
    <w:rsid w:val="00216F2A"/>
    <w:rsid w:val="00216FCB"/>
    <w:rsid w:val="00217F68"/>
    <w:rsid w:val="002205C8"/>
    <w:rsid w:val="00220729"/>
    <w:rsid w:val="00220BC0"/>
    <w:rsid w:val="00220DBB"/>
    <w:rsid w:val="00220EE4"/>
    <w:rsid w:val="0022142C"/>
    <w:rsid w:val="00221968"/>
    <w:rsid w:val="00222EFA"/>
    <w:rsid w:val="002232DE"/>
    <w:rsid w:val="00223366"/>
    <w:rsid w:val="00223396"/>
    <w:rsid w:val="00223A9E"/>
    <w:rsid w:val="00225398"/>
    <w:rsid w:val="00230322"/>
    <w:rsid w:val="00230CEC"/>
    <w:rsid w:val="0023122C"/>
    <w:rsid w:val="002319D6"/>
    <w:rsid w:val="0023222D"/>
    <w:rsid w:val="002334DA"/>
    <w:rsid w:val="00233C53"/>
    <w:rsid w:val="00233C75"/>
    <w:rsid w:val="0023428F"/>
    <w:rsid w:val="00234F9D"/>
    <w:rsid w:val="00235A2E"/>
    <w:rsid w:val="0023646C"/>
    <w:rsid w:val="00236617"/>
    <w:rsid w:val="00236692"/>
    <w:rsid w:val="00236729"/>
    <w:rsid w:val="00236A2C"/>
    <w:rsid w:val="002370E4"/>
    <w:rsid w:val="002371A8"/>
    <w:rsid w:val="002373F7"/>
    <w:rsid w:val="0023747E"/>
    <w:rsid w:val="00237F59"/>
    <w:rsid w:val="002408BD"/>
    <w:rsid w:val="00240DA3"/>
    <w:rsid w:val="002424EF"/>
    <w:rsid w:val="00243116"/>
    <w:rsid w:val="002431A2"/>
    <w:rsid w:val="002437C7"/>
    <w:rsid w:val="00243BD4"/>
    <w:rsid w:val="00244994"/>
    <w:rsid w:val="00245388"/>
    <w:rsid w:val="00245791"/>
    <w:rsid w:val="002459AF"/>
    <w:rsid w:val="00246154"/>
    <w:rsid w:val="00246327"/>
    <w:rsid w:val="002463FA"/>
    <w:rsid w:val="00246E10"/>
    <w:rsid w:val="00246FA1"/>
    <w:rsid w:val="0024728A"/>
    <w:rsid w:val="00247E16"/>
    <w:rsid w:val="00247F5D"/>
    <w:rsid w:val="00250C5B"/>
    <w:rsid w:val="00250E19"/>
    <w:rsid w:val="0025112E"/>
    <w:rsid w:val="002537D2"/>
    <w:rsid w:val="002543D3"/>
    <w:rsid w:val="002543FF"/>
    <w:rsid w:val="00254882"/>
    <w:rsid w:val="00254895"/>
    <w:rsid w:val="002552F7"/>
    <w:rsid w:val="0025554B"/>
    <w:rsid w:val="00256021"/>
    <w:rsid w:val="00256182"/>
    <w:rsid w:val="00256AE8"/>
    <w:rsid w:val="00256C19"/>
    <w:rsid w:val="00257374"/>
    <w:rsid w:val="00257E04"/>
    <w:rsid w:val="0026055A"/>
    <w:rsid w:val="00261DEB"/>
    <w:rsid w:val="00261F47"/>
    <w:rsid w:val="00261FC1"/>
    <w:rsid w:val="002620DC"/>
    <w:rsid w:val="00262979"/>
    <w:rsid w:val="002638D3"/>
    <w:rsid w:val="00263A00"/>
    <w:rsid w:val="00264606"/>
    <w:rsid w:val="00265861"/>
    <w:rsid w:val="00265941"/>
    <w:rsid w:val="00266580"/>
    <w:rsid w:val="00267743"/>
    <w:rsid w:val="002705E9"/>
    <w:rsid w:val="002710EA"/>
    <w:rsid w:val="0027269D"/>
    <w:rsid w:val="0027287C"/>
    <w:rsid w:val="0027311C"/>
    <w:rsid w:val="00273595"/>
    <w:rsid w:val="002736A2"/>
    <w:rsid w:val="00274720"/>
    <w:rsid w:val="00274A06"/>
    <w:rsid w:val="00274DFA"/>
    <w:rsid w:val="002751C6"/>
    <w:rsid w:val="0027593A"/>
    <w:rsid w:val="00275DDC"/>
    <w:rsid w:val="00276912"/>
    <w:rsid w:val="0027765D"/>
    <w:rsid w:val="0027787A"/>
    <w:rsid w:val="00281166"/>
    <w:rsid w:val="00281A01"/>
    <w:rsid w:val="00282FB3"/>
    <w:rsid w:val="00283225"/>
    <w:rsid w:val="002834ED"/>
    <w:rsid w:val="00283B67"/>
    <w:rsid w:val="00284104"/>
    <w:rsid w:val="00285518"/>
    <w:rsid w:val="00285D9B"/>
    <w:rsid w:val="002860B5"/>
    <w:rsid w:val="00286AA8"/>
    <w:rsid w:val="00286B9E"/>
    <w:rsid w:val="00286EFD"/>
    <w:rsid w:val="00286F90"/>
    <w:rsid w:val="00287DA6"/>
    <w:rsid w:val="00287FB6"/>
    <w:rsid w:val="00290027"/>
    <w:rsid w:val="00290414"/>
    <w:rsid w:val="00290F2C"/>
    <w:rsid w:val="00291231"/>
    <w:rsid w:val="00291B14"/>
    <w:rsid w:val="00291C44"/>
    <w:rsid w:val="00291D73"/>
    <w:rsid w:val="00292EBB"/>
    <w:rsid w:val="00292FA2"/>
    <w:rsid w:val="0029332E"/>
    <w:rsid w:val="0029353E"/>
    <w:rsid w:val="00294823"/>
    <w:rsid w:val="0029494A"/>
    <w:rsid w:val="002952B9"/>
    <w:rsid w:val="00295321"/>
    <w:rsid w:val="00295390"/>
    <w:rsid w:val="00297EAD"/>
    <w:rsid w:val="002A09F3"/>
    <w:rsid w:val="002A1FD3"/>
    <w:rsid w:val="002A28C4"/>
    <w:rsid w:val="002A2F91"/>
    <w:rsid w:val="002A3091"/>
    <w:rsid w:val="002A3E03"/>
    <w:rsid w:val="002A45BD"/>
    <w:rsid w:val="002A47EB"/>
    <w:rsid w:val="002A4EA0"/>
    <w:rsid w:val="002A506B"/>
    <w:rsid w:val="002A5DC2"/>
    <w:rsid w:val="002A6444"/>
    <w:rsid w:val="002A69B2"/>
    <w:rsid w:val="002A6AFD"/>
    <w:rsid w:val="002A7175"/>
    <w:rsid w:val="002A7345"/>
    <w:rsid w:val="002A7719"/>
    <w:rsid w:val="002A786B"/>
    <w:rsid w:val="002A7B2B"/>
    <w:rsid w:val="002B0E0E"/>
    <w:rsid w:val="002B109C"/>
    <w:rsid w:val="002B29FA"/>
    <w:rsid w:val="002B649B"/>
    <w:rsid w:val="002B682B"/>
    <w:rsid w:val="002B7384"/>
    <w:rsid w:val="002C030F"/>
    <w:rsid w:val="002C076E"/>
    <w:rsid w:val="002C10A0"/>
    <w:rsid w:val="002C1666"/>
    <w:rsid w:val="002C1ED7"/>
    <w:rsid w:val="002C35EA"/>
    <w:rsid w:val="002C3AA2"/>
    <w:rsid w:val="002C3ADD"/>
    <w:rsid w:val="002C4191"/>
    <w:rsid w:val="002C6DE2"/>
    <w:rsid w:val="002C6FB2"/>
    <w:rsid w:val="002C7199"/>
    <w:rsid w:val="002C7853"/>
    <w:rsid w:val="002D01DE"/>
    <w:rsid w:val="002D07DB"/>
    <w:rsid w:val="002D16BA"/>
    <w:rsid w:val="002D1F95"/>
    <w:rsid w:val="002D29C3"/>
    <w:rsid w:val="002D2AB1"/>
    <w:rsid w:val="002D2C73"/>
    <w:rsid w:val="002D2D36"/>
    <w:rsid w:val="002D3F87"/>
    <w:rsid w:val="002D3FD4"/>
    <w:rsid w:val="002D42F1"/>
    <w:rsid w:val="002D4401"/>
    <w:rsid w:val="002D467D"/>
    <w:rsid w:val="002D4874"/>
    <w:rsid w:val="002D506B"/>
    <w:rsid w:val="002D59C7"/>
    <w:rsid w:val="002D5E10"/>
    <w:rsid w:val="002D5EEF"/>
    <w:rsid w:val="002D618C"/>
    <w:rsid w:val="002D6BCD"/>
    <w:rsid w:val="002D7F95"/>
    <w:rsid w:val="002E029D"/>
    <w:rsid w:val="002E07D7"/>
    <w:rsid w:val="002E09ED"/>
    <w:rsid w:val="002E15E1"/>
    <w:rsid w:val="002E2678"/>
    <w:rsid w:val="002E3A83"/>
    <w:rsid w:val="002E3F48"/>
    <w:rsid w:val="002E42AB"/>
    <w:rsid w:val="002E46E5"/>
    <w:rsid w:val="002E4A8F"/>
    <w:rsid w:val="002E4B23"/>
    <w:rsid w:val="002E4BEE"/>
    <w:rsid w:val="002E4D1F"/>
    <w:rsid w:val="002E4F59"/>
    <w:rsid w:val="002E50B8"/>
    <w:rsid w:val="002E5820"/>
    <w:rsid w:val="002E5A79"/>
    <w:rsid w:val="002E5CDD"/>
    <w:rsid w:val="002E692E"/>
    <w:rsid w:val="002E6B4B"/>
    <w:rsid w:val="002E792C"/>
    <w:rsid w:val="002F0627"/>
    <w:rsid w:val="002F0AA3"/>
    <w:rsid w:val="002F1565"/>
    <w:rsid w:val="002F1930"/>
    <w:rsid w:val="002F2166"/>
    <w:rsid w:val="002F21EE"/>
    <w:rsid w:val="002F2257"/>
    <w:rsid w:val="002F2E1C"/>
    <w:rsid w:val="002F3C49"/>
    <w:rsid w:val="002F4061"/>
    <w:rsid w:val="002F4253"/>
    <w:rsid w:val="002F54E0"/>
    <w:rsid w:val="002F7312"/>
    <w:rsid w:val="002F7D77"/>
    <w:rsid w:val="003001E4"/>
    <w:rsid w:val="00300347"/>
    <w:rsid w:val="00300DC3"/>
    <w:rsid w:val="0030141C"/>
    <w:rsid w:val="003019AF"/>
    <w:rsid w:val="003022EB"/>
    <w:rsid w:val="0030388E"/>
    <w:rsid w:val="00303DCD"/>
    <w:rsid w:val="00305237"/>
    <w:rsid w:val="0030525E"/>
    <w:rsid w:val="0030559C"/>
    <w:rsid w:val="003059BF"/>
    <w:rsid w:val="00306471"/>
    <w:rsid w:val="003071BA"/>
    <w:rsid w:val="0030737B"/>
    <w:rsid w:val="0030794A"/>
    <w:rsid w:val="00307B1A"/>
    <w:rsid w:val="00307E60"/>
    <w:rsid w:val="00307F4A"/>
    <w:rsid w:val="003102AC"/>
    <w:rsid w:val="00310761"/>
    <w:rsid w:val="00310965"/>
    <w:rsid w:val="003115ED"/>
    <w:rsid w:val="003122C5"/>
    <w:rsid w:val="00312680"/>
    <w:rsid w:val="0031342A"/>
    <w:rsid w:val="0031414C"/>
    <w:rsid w:val="003142F0"/>
    <w:rsid w:val="00314429"/>
    <w:rsid w:val="0031467E"/>
    <w:rsid w:val="00314D02"/>
    <w:rsid w:val="0031526C"/>
    <w:rsid w:val="00315849"/>
    <w:rsid w:val="00315AB0"/>
    <w:rsid w:val="00316E82"/>
    <w:rsid w:val="00320071"/>
    <w:rsid w:val="0032057A"/>
    <w:rsid w:val="00320706"/>
    <w:rsid w:val="003208D0"/>
    <w:rsid w:val="00320958"/>
    <w:rsid w:val="003221D9"/>
    <w:rsid w:val="00323959"/>
    <w:rsid w:val="00326151"/>
    <w:rsid w:val="00326B60"/>
    <w:rsid w:val="00327204"/>
    <w:rsid w:val="003272A1"/>
    <w:rsid w:val="0033018B"/>
    <w:rsid w:val="003305EB"/>
    <w:rsid w:val="00331ABD"/>
    <w:rsid w:val="00331B1E"/>
    <w:rsid w:val="003325EC"/>
    <w:rsid w:val="0033286F"/>
    <w:rsid w:val="00332B84"/>
    <w:rsid w:val="0033368E"/>
    <w:rsid w:val="003337CB"/>
    <w:rsid w:val="00334518"/>
    <w:rsid w:val="00334F74"/>
    <w:rsid w:val="0033516E"/>
    <w:rsid w:val="00335752"/>
    <w:rsid w:val="00335942"/>
    <w:rsid w:val="00337B1F"/>
    <w:rsid w:val="0034018D"/>
    <w:rsid w:val="00341D4A"/>
    <w:rsid w:val="00342480"/>
    <w:rsid w:val="00342558"/>
    <w:rsid w:val="00342A4D"/>
    <w:rsid w:val="00342F75"/>
    <w:rsid w:val="003433C4"/>
    <w:rsid w:val="003438EE"/>
    <w:rsid w:val="003439E9"/>
    <w:rsid w:val="00343A6B"/>
    <w:rsid w:val="00344960"/>
    <w:rsid w:val="003450F0"/>
    <w:rsid w:val="003454E9"/>
    <w:rsid w:val="003459F0"/>
    <w:rsid w:val="0034632C"/>
    <w:rsid w:val="003463F1"/>
    <w:rsid w:val="003464B8"/>
    <w:rsid w:val="00346A3F"/>
    <w:rsid w:val="00346C21"/>
    <w:rsid w:val="003477B7"/>
    <w:rsid w:val="00347880"/>
    <w:rsid w:val="00347904"/>
    <w:rsid w:val="00350704"/>
    <w:rsid w:val="00350A22"/>
    <w:rsid w:val="00351448"/>
    <w:rsid w:val="00351593"/>
    <w:rsid w:val="0035174D"/>
    <w:rsid w:val="00351D86"/>
    <w:rsid w:val="003522B7"/>
    <w:rsid w:val="00352955"/>
    <w:rsid w:val="00352B49"/>
    <w:rsid w:val="00352BF4"/>
    <w:rsid w:val="00353AC1"/>
    <w:rsid w:val="0035477E"/>
    <w:rsid w:val="00355076"/>
    <w:rsid w:val="00355915"/>
    <w:rsid w:val="003559F5"/>
    <w:rsid w:val="003567D8"/>
    <w:rsid w:val="00356A48"/>
    <w:rsid w:val="003575A4"/>
    <w:rsid w:val="003575BF"/>
    <w:rsid w:val="00357DF4"/>
    <w:rsid w:val="00360C89"/>
    <w:rsid w:val="0036274C"/>
    <w:rsid w:val="0036419B"/>
    <w:rsid w:val="00364353"/>
    <w:rsid w:val="0036473F"/>
    <w:rsid w:val="0036485F"/>
    <w:rsid w:val="00365EA4"/>
    <w:rsid w:val="003662E3"/>
    <w:rsid w:val="0036643D"/>
    <w:rsid w:val="003665ED"/>
    <w:rsid w:val="00366BB6"/>
    <w:rsid w:val="00366CF0"/>
    <w:rsid w:val="00370469"/>
    <w:rsid w:val="0037093D"/>
    <w:rsid w:val="00370A14"/>
    <w:rsid w:val="00370F95"/>
    <w:rsid w:val="00371130"/>
    <w:rsid w:val="0037199A"/>
    <w:rsid w:val="003719A3"/>
    <w:rsid w:val="00371D4F"/>
    <w:rsid w:val="00372CDB"/>
    <w:rsid w:val="003730B1"/>
    <w:rsid w:val="00373642"/>
    <w:rsid w:val="003745AB"/>
    <w:rsid w:val="00374BBD"/>
    <w:rsid w:val="00374FAA"/>
    <w:rsid w:val="00375225"/>
    <w:rsid w:val="0037561C"/>
    <w:rsid w:val="00375CB1"/>
    <w:rsid w:val="00375EB7"/>
    <w:rsid w:val="00376085"/>
    <w:rsid w:val="00376702"/>
    <w:rsid w:val="00376A61"/>
    <w:rsid w:val="00376C6F"/>
    <w:rsid w:val="003770A0"/>
    <w:rsid w:val="003778F4"/>
    <w:rsid w:val="00380816"/>
    <w:rsid w:val="003809A8"/>
    <w:rsid w:val="00380DC0"/>
    <w:rsid w:val="00381E49"/>
    <w:rsid w:val="003822E6"/>
    <w:rsid w:val="00382457"/>
    <w:rsid w:val="00382742"/>
    <w:rsid w:val="00382768"/>
    <w:rsid w:val="003830E8"/>
    <w:rsid w:val="003831E4"/>
    <w:rsid w:val="00384B32"/>
    <w:rsid w:val="00385690"/>
    <w:rsid w:val="003857AB"/>
    <w:rsid w:val="0038589F"/>
    <w:rsid w:val="003859BB"/>
    <w:rsid w:val="0038602E"/>
    <w:rsid w:val="0038693C"/>
    <w:rsid w:val="00386A2C"/>
    <w:rsid w:val="0038773B"/>
    <w:rsid w:val="00390323"/>
    <w:rsid w:val="0039040F"/>
    <w:rsid w:val="003907A1"/>
    <w:rsid w:val="003926FB"/>
    <w:rsid w:val="00392E14"/>
    <w:rsid w:val="00392F6F"/>
    <w:rsid w:val="003931B9"/>
    <w:rsid w:val="0039353C"/>
    <w:rsid w:val="00393AD8"/>
    <w:rsid w:val="00393C1D"/>
    <w:rsid w:val="003948F1"/>
    <w:rsid w:val="00395297"/>
    <w:rsid w:val="003958A6"/>
    <w:rsid w:val="00395C82"/>
    <w:rsid w:val="00395D97"/>
    <w:rsid w:val="00396060"/>
    <w:rsid w:val="003A0A16"/>
    <w:rsid w:val="003A11B3"/>
    <w:rsid w:val="003A1431"/>
    <w:rsid w:val="003A1ACA"/>
    <w:rsid w:val="003A1AFC"/>
    <w:rsid w:val="003A2218"/>
    <w:rsid w:val="003A287C"/>
    <w:rsid w:val="003A2C23"/>
    <w:rsid w:val="003A35E0"/>
    <w:rsid w:val="003A3CE8"/>
    <w:rsid w:val="003A3FE3"/>
    <w:rsid w:val="003A5089"/>
    <w:rsid w:val="003A515A"/>
    <w:rsid w:val="003A55F7"/>
    <w:rsid w:val="003A5FDF"/>
    <w:rsid w:val="003A671A"/>
    <w:rsid w:val="003A6964"/>
    <w:rsid w:val="003B0063"/>
    <w:rsid w:val="003B1124"/>
    <w:rsid w:val="003B198B"/>
    <w:rsid w:val="003B3592"/>
    <w:rsid w:val="003B3FD0"/>
    <w:rsid w:val="003B6061"/>
    <w:rsid w:val="003B6652"/>
    <w:rsid w:val="003B6DD5"/>
    <w:rsid w:val="003B6F2E"/>
    <w:rsid w:val="003B734D"/>
    <w:rsid w:val="003B7469"/>
    <w:rsid w:val="003B7D1B"/>
    <w:rsid w:val="003B7D31"/>
    <w:rsid w:val="003C0686"/>
    <w:rsid w:val="003C10D9"/>
    <w:rsid w:val="003C2BD0"/>
    <w:rsid w:val="003C3D4C"/>
    <w:rsid w:val="003C41A1"/>
    <w:rsid w:val="003C4582"/>
    <w:rsid w:val="003C47C5"/>
    <w:rsid w:val="003C4FC8"/>
    <w:rsid w:val="003C63A4"/>
    <w:rsid w:val="003C64CC"/>
    <w:rsid w:val="003C67D9"/>
    <w:rsid w:val="003C7E78"/>
    <w:rsid w:val="003D0552"/>
    <w:rsid w:val="003D07D4"/>
    <w:rsid w:val="003D0D40"/>
    <w:rsid w:val="003D2CCB"/>
    <w:rsid w:val="003D358E"/>
    <w:rsid w:val="003D35BF"/>
    <w:rsid w:val="003D3A85"/>
    <w:rsid w:val="003D4DB4"/>
    <w:rsid w:val="003D4EF1"/>
    <w:rsid w:val="003D6BA5"/>
    <w:rsid w:val="003D6D4D"/>
    <w:rsid w:val="003D747F"/>
    <w:rsid w:val="003E02CE"/>
    <w:rsid w:val="003E10ED"/>
    <w:rsid w:val="003E14EA"/>
    <w:rsid w:val="003E1DE2"/>
    <w:rsid w:val="003E1F4E"/>
    <w:rsid w:val="003E21B6"/>
    <w:rsid w:val="003E2C6B"/>
    <w:rsid w:val="003E2F21"/>
    <w:rsid w:val="003E3361"/>
    <w:rsid w:val="003E4153"/>
    <w:rsid w:val="003E52A4"/>
    <w:rsid w:val="003E5A63"/>
    <w:rsid w:val="003E6D5B"/>
    <w:rsid w:val="003E7149"/>
    <w:rsid w:val="003F06B0"/>
    <w:rsid w:val="003F0962"/>
    <w:rsid w:val="003F0C4E"/>
    <w:rsid w:val="003F15C1"/>
    <w:rsid w:val="003F2462"/>
    <w:rsid w:val="003F2549"/>
    <w:rsid w:val="003F27DD"/>
    <w:rsid w:val="003F2BF4"/>
    <w:rsid w:val="003F3355"/>
    <w:rsid w:val="003F3780"/>
    <w:rsid w:val="003F3C93"/>
    <w:rsid w:val="003F52C8"/>
    <w:rsid w:val="003F5728"/>
    <w:rsid w:val="003F69D7"/>
    <w:rsid w:val="003F6A7B"/>
    <w:rsid w:val="003F6B19"/>
    <w:rsid w:val="003F6D2E"/>
    <w:rsid w:val="003F783B"/>
    <w:rsid w:val="003F7986"/>
    <w:rsid w:val="003F79C9"/>
    <w:rsid w:val="00400202"/>
    <w:rsid w:val="00400257"/>
    <w:rsid w:val="004004CB"/>
    <w:rsid w:val="00400D13"/>
    <w:rsid w:val="004012B1"/>
    <w:rsid w:val="00401888"/>
    <w:rsid w:val="0040207C"/>
    <w:rsid w:val="004020F4"/>
    <w:rsid w:val="0040278E"/>
    <w:rsid w:val="004028D0"/>
    <w:rsid w:val="0040326B"/>
    <w:rsid w:val="004039FF"/>
    <w:rsid w:val="00403CC6"/>
    <w:rsid w:val="00404219"/>
    <w:rsid w:val="00404252"/>
    <w:rsid w:val="00405D3F"/>
    <w:rsid w:val="0040626E"/>
    <w:rsid w:val="0040652A"/>
    <w:rsid w:val="00406A19"/>
    <w:rsid w:val="00406D32"/>
    <w:rsid w:val="00406DEF"/>
    <w:rsid w:val="004072DB"/>
    <w:rsid w:val="00407C5D"/>
    <w:rsid w:val="00407DC1"/>
    <w:rsid w:val="00410A57"/>
    <w:rsid w:val="00411122"/>
    <w:rsid w:val="00411133"/>
    <w:rsid w:val="004127A9"/>
    <w:rsid w:val="00412A07"/>
    <w:rsid w:val="00412F2B"/>
    <w:rsid w:val="00413240"/>
    <w:rsid w:val="0041338B"/>
    <w:rsid w:val="00413A13"/>
    <w:rsid w:val="004140A3"/>
    <w:rsid w:val="00414A1B"/>
    <w:rsid w:val="00414FB5"/>
    <w:rsid w:val="00415CA9"/>
    <w:rsid w:val="00415EA6"/>
    <w:rsid w:val="0041704C"/>
    <w:rsid w:val="0041766C"/>
    <w:rsid w:val="00417689"/>
    <w:rsid w:val="004178D8"/>
    <w:rsid w:val="00417B88"/>
    <w:rsid w:val="0042014E"/>
    <w:rsid w:val="0042020A"/>
    <w:rsid w:val="00420D52"/>
    <w:rsid w:val="00420F41"/>
    <w:rsid w:val="00421197"/>
    <w:rsid w:val="00421207"/>
    <w:rsid w:val="00421406"/>
    <w:rsid w:val="004222E4"/>
    <w:rsid w:val="00422602"/>
    <w:rsid w:val="00423039"/>
    <w:rsid w:val="004238D4"/>
    <w:rsid w:val="00423914"/>
    <w:rsid w:val="00424249"/>
    <w:rsid w:val="004242E4"/>
    <w:rsid w:val="0042465B"/>
    <w:rsid w:val="0042483D"/>
    <w:rsid w:val="00425120"/>
    <w:rsid w:val="0042550E"/>
    <w:rsid w:val="00425960"/>
    <w:rsid w:val="00426445"/>
    <w:rsid w:val="004270AE"/>
    <w:rsid w:val="00427549"/>
    <w:rsid w:val="00430D9A"/>
    <w:rsid w:val="0043199E"/>
    <w:rsid w:val="00431A15"/>
    <w:rsid w:val="004330C9"/>
    <w:rsid w:val="00433119"/>
    <w:rsid w:val="00433362"/>
    <w:rsid w:val="00433940"/>
    <w:rsid w:val="00434077"/>
    <w:rsid w:val="00434151"/>
    <w:rsid w:val="00434540"/>
    <w:rsid w:val="004350A0"/>
    <w:rsid w:val="00436046"/>
    <w:rsid w:val="0043611B"/>
    <w:rsid w:val="00436DA5"/>
    <w:rsid w:val="004370A1"/>
    <w:rsid w:val="00440A64"/>
    <w:rsid w:val="004411AC"/>
    <w:rsid w:val="004412A2"/>
    <w:rsid w:val="00441F2E"/>
    <w:rsid w:val="00442376"/>
    <w:rsid w:val="0044241C"/>
    <w:rsid w:val="00442BC0"/>
    <w:rsid w:val="00442C69"/>
    <w:rsid w:val="00442D56"/>
    <w:rsid w:val="0044301C"/>
    <w:rsid w:val="004431F8"/>
    <w:rsid w:val="0044421C"/>
    <w:rsid w:val="004449A8"/>
    <w:rsid w:val="004455FD"/>
    <w:rsid w:val="00446481"/>
    <w:rsid w:val="004467FA"/>
    <w:rsid w:val="004468AE"/>
    <w:rsid w:val="0044742F"/>
    <w:rsid w:val="004502BB"/>
    <w:rsid w:val="0045055E"/>
    <w:rsid w:val="00451171"/>
    <w:rsid w:val="00451C72"/>
    <w:rsid w:val="00451DA3"/>
    <w:rsid w:val="00452AE2"/>
    <w:rsid w:val="00452E91"/>
    <w:rsid w:val="0045380A"/>
    <w:rsid w:val="00453DF6"/>
    <w:rsid w:val="00454EB2"/>
    <w:rsid w:val="004556D8"/>
    <w:rsid w:val="00455810"/>
    <w:rsid w:val="00457158"/>
    <w:rsid w:val="0045727F"/>
    <w:rsid w:val="0045799A"/>
    <w:rsid w:val="004603C4"/>
    <w:rsid w:val="00460D30"/>
    <w:rsid w:val="0046185D"/>
    <w:rsid w:val="0046262D"/>
    <w:rsid w:val="00462A01"/>
    <w:rsid w:val="004634F2"/>
    <w:rsid w:val="00463551"/>
    <w:rsid w:val="00465147"/>
    <w:rsid w:val="004654F6"/>
    <w:rsid w:val="00465992"/>
    <w:rsid w:val="00466528"/>
    <w:rsid w:val="004668D0"/>
    <w:rsid w:val="00467430"/>
    <w:rsid w:val="00467642"/>
    <w:rsid w:val="00467678"/>
    <w:rsid w:val="00467F01"/>
    <w:rsid w:val="0047057C"/>
    <w:rsid w:val="00470A33"/>
    <w:rsid w:val="00470EF0"/>
    <w:rsid w:val="004710C6"/>
    <w:rsid w:val="004713EE"/>
    <w:rsid w:val="004715DE"/>
    <w:rsid w:val="00471E38"/>
    <w:rsid w:val="0047237E"/>
    <w:rsid w:val="00472687"/>
    <w:rsid w:val="00472756"/>
    <w:rsid w:val="00472DB7"/>
    <w:rsid w:val="0047325C"/>
    <w:rsid w:val="004740E4"/>
    <w:rsid w:val="004752EB"/>
    <w:rsid w:val="004758D2"/>
    <w:rsid w:val="00476354"/>
    <w:rsid w:val="00476CAD"/>
    <w:rsid w:val="00477281"/>
    <w:rsid w:val="00477647"/>
    <w:rsid w:val="00477AA5"/>
    <w:rsid w:val="00477C81"/>
    <w:rsid w:val="00477F83"/>
    <w:rsid w:val="00480931"/>
    <w:rsid w:val="00481122"/>
    <w:rsid w:val="004814E5"/>
    <w:rsid w:val="00481D49"/>
    <w:rsid w:val="00482441"/>
    <w:rsid w:val="00483041"/>
    <w:rsid w:val="0048306A"/>
    <w:rsid w:val="0048344B"/>
    <w:rsid w:val="004836AD"/>
    <w:rsid w:val="00483BCE"/>
    <w:rsid w:val="00483D02"/>
    <w:rsid w:val="004840DD"/>
    <w:rsid w:val="00484223"/>
    <w:rsid w:val="00484C05"/>
    <w:rsid w:val="004858AC"/>
    <w:rsid w:val="00485A16"/>
    <w:rsid w:val="00485DC8"/>
    <w:rsid w:val="0048658F"/>
    <w:rsid w:val="004867A0"/>
    <w:rsid w:val="004872EA"/>
    <w:rsid w:val="00490080"/>
    <w:rsid w:val="0049038E"/>
    <w:rsid w:val="004909EE"/>
    <w:rsid w:val="00490A08"/>
    <w:rsid w:val="00491372"/>
    <w:rsid w:val="0049157B"/>
    <w:rsid w:val="00491925"/>
    <w:rsid w:val="004921EC"/>
    <w:rsid w:val="00492813"/>
    <w:rsid w:val="0049336E"/>
    <w:rsid w:val="00493A7B"/>
    <w:rsid w:val="00493D7D"/>
    <w:rsid w:val="004972F6"/>
    <w:rsid w:val="0049785C"/>
    <w:rsid w:val="00497914"/>
    <w:rsid w:val="00497EBC"/>
    <w:rsid w:val="004A07F3"/>
    <w:rsid w:val="004A1263"/>
    <w:rsid w:val="004A136A"/>
    <w:rsid w:val="004A143F"/>
    <w:rsid w:val="004A1469"/>
    <w:rsid w:val="004A14F2"/>
    <w:rsid w:val="004A28E5"/>
    <w:rsid w:val="004A2E61"/>
    <w:rsid w:val="004A313A"/>
    <w:rsid w:val="004A3974"/>
    <w:rsid w:val="004A3C4E"/>
    <w:rsid w:val="004A4160"/>
    <w:rsid w:val="004A4E28"/>
    <w:rsid w:val="004A5312"/>
    <w:rsid w:val="004A5468"/>
    <w:rsid w:val="004A571F"/>
    <w:rsid w:val="004A596E"/>
    <w:rsid w:val="004A6151"/>
    <w:rsid w:val="004A63C1"/>
    <w:rsid w:val="004B050E"/>
    <w:rsid w:val="004B129C"/>
    <w:rsid w:val="004B24F2"/>
    <w:rsid w:val="004B2942"/>
    <w:rsid w:val="004B4488"/>
    <w:rsid w:val="004B4878"/>
    <w:rsid w:val="004B4966"/>
    <w:rsid w:val="004B575F"/>
    <w:rsid w:val="004B58F1"/>
    <w:rsid w:val="004B5F85"/>
    <w:rsid w:val="004B610A"/>
    <w:rsid w:val="004B6A63"/>
    <w:rsid w:val="004C1271"/>
    <w:rsid w:val="004C18AD"/>
    <w:rsid w:val="004C2303"/>
    <w:rsid w:val="004C2A08"/>
    <w:rsid w:val="004C3742"/>
    <w:rsid w:val="004C3BCD"/>
    <w:rsid w:val="004C4011"/>
    <w:rsid w:val="004C5BB9"/>
    <w:rsid w:val="004C5DB9"/>
    <w:rsid w:val="004D0A96"/>
    <w:rsid w:val="004D126E"/>
    <w:rsid w:val="004D1B62"/>
    <w:rsid w:val="004D1BE3"/>
    <w:rsid w:val="004D1D00"/>
    <w:rsid w:val="004D2895"/>
    <w:rsid w:val="004D2C53"/>
    <w:rsid w:val="004D33B4"/>
    <w:rsid w:val="004D3659"/>
    <w:rsid w:val="004D36D4"/>
    <w:rsid w:val="004D3B8D"/>
    <w:rsid w:val="004D47F2"/>
    <w:rsid w:val="004D5310"/>
    <w:rsid w:val="004D5349"/>
    <w:rsid w:val="004D5938"/>
    <w:rsid w:val="004D5ABA"/>
    <w:rsid w:val="004D5CCD"/>
    <w:rsid w:val="004D644F"/>
    <w:rsid w:val="004D6861"/>
    <w:rsid w:val="004D6DE3"/>
    <w:rsid w:val="004D74B2"/>
    <w:rsid w:val="004D77BF"/>
    <w:rsid w:val="004D78BF"/>
    <w:rsid w:val="004E01E7"/>
    <w:rsid w:val="004E14D7"/>
    <w:rsid w:val="004E15C2"/>
    <w:rsid w:val="004E26EB"/>
    <w:rsid w:val="004E2EB5"/>
    <w:rsid w:val="004E3788"/>
    <w:rsid w:val="004E3B8B"/>
    <w:rsid w:val="004E3CD2"/>
    <w:rsid w:val="004E4682"/>
    <w:rsid w:val="004E4B03"/>
    <w:rsid w:val="004E4D6C"/>
    <w:rsid w:val="004E4DB5"/>
    <w:rsid w:val="004E5CCB"/>
    <w:rsid w:val="004E5FAD"/>
    <w:rsid w:val="004E6258"/>
    <w:rsid w:val="004E643D"/>
    <w:rsid w:val="004E6C5E"/>
    <w:rsid w:val="004E740D"/>
    <w:rsid w:val="004E7A2A"/>
    <w:rsid w:val="004E7CB5"/>
    <w:rsid w:val="004F02AB"/>
    <w:rsid w:val="004F0B99"/>
    <w:rsid w:val="004F0D67"/>
    <w:rsid w:val="004F1137"/>
    <w:rsid w:val="004F160C"/>
    <w:rsid w:val="004F16EF"/>
    <w:rsid w:val="004F1DB8"/>
    <w:rsid w:val="004F27E7"/>
    <w:rsid w:val="004F2982"/>
    <w:rsid w:val="004F32BD"/>
    <w:rsid w:val="004F4586"/>
    <w:rsid w:val="004F4FED"/>
    <w:rsid w:val="004F572F"/>
    <w:rsid w:val="004F5FC5"/>
    <w:rsid w:val="004F7552"/>
    <w:rsid w:val="0050043A"/>
    <w:rsid w:val="00500AE8"/>
    <w:rsid w:val="00501299"/>
    <w:rsid w:val="00501765"/>
    <w:rsid w:val="005019ED"/>
    <w:rsid w:val="00501C79"/>
    <w:rsid w:val="00502080"/>
    <w:rsid w:val="0050249D"/>
    <w:rsid w:val="005025A1"/>
    <w:rsid w:val="00502ED6"/>
    <w:rsid w:val="005033A8"/>
    <w:rsid w:val="00503AD4"/>
    <w:rsid w:val="00503C50"/>
    <w:rsid w:val="005054E1"/>
    <w:rsid w:val="00505647"/>
    <w:rsid w:val="005062CA"/>
    <w:rsid w:val="00506E31"/>
    <w:rsid w:val="00510286"/>
    <w:rsid w:val="005108B2"/>
    <w:rsid w:val="0051215E"/>
    <w:rsid w:val="0051317A"/>
    <w:rsid w:val="00513D89"/>
    <w:rsid w:val="00513DFE"/>
    <w:rsid w:val="0051415E"/>
    <w:rsid w:val="00514537"/>
    <w:rsid w:val="00514DCF"/>
    <w:rsid w:val="00515502"/>
    <w:rsid w:val="00515605"/>
    <w:rsid w:val="0051568D"/>
    <w:rsid w:val="005169BE"/>
    <w:rsid w:val="00516B12"/>
    <w:rsid w:val="00516FAD"/>
    <w:rsid w:val="00517318"/>
    <w:rsid w:val="00517EFD"/>
    <w:rsid w:val="00517F19"/>
    <w:rsid w:val="005207E4"/>
    <w:rsid w:val="0052097A"/>
    <w:rsid w:val="00521203"/>
    <w:rsid w:val="00521287"/>
    <w:rsid w:val="005218BA"/>
    <w:rsid w:val="00522306"/>
    <w:rsid w:val="005223ED"/>
    <w:rsid w:val="005225E5"/>
    <w:rsid w:val="00522666"/>
    <w:rsid w:val="00523563"/>
    <w:rsid w:val="00523762"/>
    <w:rsid w:val="00525268"/>
    <w:rsid w:val="005257DD"/>
    <w:rsid w:val="00526AA9"/>
    <w:rsid w:val="00526B31"/>
    <w:rsid w:val="00526CE3"/>
    <w:rsid w:val="0052740A"/>
    <w:rsid w:val="00527A09"/>
    <w:rsid w:val="00530867"/>
    <w:rsid w:val="00530ADB"/>
    <w:rsid w:val="00530B10"/>
    <w:rsid w:val="00530F6A"/>
    <w:rsid w:val="005313F6"/>
    <w:rsid w:val="005315D4"/>
    <w:rsid w:val="005321D4"/>
    <w:rsid w:val="00532D79"/>
    <w:rsid w:val="005331E7"/>
    <w:rsid w:val="00533632"/>
    <w:rsid w:val="00533781"/>
    <w:rsid w:val="005337EA"/>
    <w:rsid w:val="0053401C"/>
    <w:rsid w:val="005342C2"/>
    <w:rsid w:val="00535D03"/>
    <w:rsid w:val="0053606E"/>
    <w:rsid w:val="0053712F"/>
    <w:rsid w:val="0053774C"/>
    <w:rsid w:val="00537C7B"/>
    <w:rsid w:val="005402D9"/>
    <w:rsid w:val="005403ED"/>
    <w:rsid w:val="00540AA4"/>
    <w:rsid w:val="00540ECC"/>
    <w:rsid w:val="00541BAF"/>
    <w:rsid w:val="00541DBF"/>
    <w:rsid w:val="00542BBF"/>
    <w:rsid w:val="00542DBB"/>
    <w:rsid w:val="00543FC5"/>
    <w:rsid w:val="0054402F"/>
    <w:rsid w:val="00544271"/>
    <w:rsid w:val="00544313"/>
    <w:rsid w:val="005446B6"/>
    <w:rsid w:val="00545588"/>
    <w:rsid w:val="00545872"/>
    <w:rsid w:val="00546394"/>
    <w:rsid w:val="00546429"/>
    <w:rsid w:val="00546CC3"/>
    <w:rsid w:val="00547420"/>
    <w:rsid w:val="00547E9F"/>
    <w:rsid w:val="00550192"/>
    <w:rsid w:val="00550880"/>
    <w:rsid w:val="005508AE"/>
    <w:rsid w:val="00550DAB"/>
    <w:rsid w:val="00551122"/>
    <w:rsid w:val="00551C31"/>
    <w:rsid w:val="00552012"/>
    <w:rsid w:val="005525B4"/>
    <w:rsid w:val="005530FC"/>
    <w:rsid w:val="005536D0"/>
    <w:rsid w:val="005539CC"/>
    <w:rsid w:val="005547E2"/>
    <w:rsid w:val="00554812"/>
    <w:rsid w:val="0055490E"/>
    <w:rsid w:val="005556BF"/>
    <w:rsid w:val="005558A6"/>
    <w:rsid w:val="005562C0"/>
    <w:rsid w:val="00556329"/>
    <w:rsid w:val="00556683"/>
    <w:rsid w:val="00556BEB"/>
    <w:rsid w:val="00556D25"/>
    <w:rsid w:val="00556D7A"/>
    <w:rsid w:val="00556EE2"/>
    <w:rsid w:val="00557A3A"/>
    <w:rsid w:val="00557D8E"/>
    <w:rsid w:val="0056073A"/>
    <w:rsid w:val="00560B98"/>
    <w:rsid w:val="00561D3B"/>
    <w:rsid w:val="005625F9"/>
    <w:rsid w:val="005626FB"/>
    <w:rsid w:val="0056325D"/>
    <w:rsid w:val="0056391F"/>
    <w:rsid w:val="00563A98"/>
    <w:rsid w:val="00563DF0"/>
    <w:rsid w:val="00564455"/>
    <w:rsid w:val="005655A9"/>
    <w:rsid w:val="00566A94"/>
    <w:rsid w:val="00566E42"/>
    <w:rsid w:val="005675F6"/>
    <w:rsid w:val="00567CF0"/>
    <w:rsid w:val="00570F07"/>
    <w:rsid w:val="005712A5"/>
    <w:rsid w:val="00571A71"/>
    <w:rsid w:val="00571D5D"/>
    <w:rsid w:val="00571E95"/>
    <w:rsid w:val="0057208C"/>
    <w:rsid w:val="00572814"/>
    <w:rsid w:val="00572F06"/>
    <w:rsid w:val="0057395E"/>
    <w:rsid w:val="00573C3D"/>
    <w:rsid w:val="00573FEC"/>
    <w:rsid w:val="005744FD"/>
    <w:rsid w:val="005748CA"/>
    <w:rsid w:val="00574AB2"/>
    <w:rsid w:val="005755EF"/>
    <w:rsid w:val="00575A1D"/>
    <w:rsid w:val="0057651A"/>
    <w:rsid w:val="00576644"/>
    <w:rsid w:val="00577893"/>
    <w:rsid w:val="00577934"/>
    <w:rsid w:val="00577C32"/>
    <w:rsid w:val="00577D2E"/>
    <w:rsid w:val="00580958"/>
    <w:rsid w:val="00580AEF"/>
    <w:rsid w:val="00580B27"/>
    <w:rsid w:val="00581B8F"/>
    <w:rsid w:val="00581C35"/>
    <w:rsid w:val="00581EC9"/>
    <w:rsid w:val="00581FEE"/>
    <w:rsid w:val="005824AA"/>
    <w:rsid w:val="00582C52"/>
    <w:rsid w:val="00583532"/>
    <w:rsid w:val="0058380F"/>
    <w:rsid w:val="00583924"/>
    <w:rsid w:val="00583BD3"/>
    <w:rsid w:val="005843AA"/>
    <w:rsid w:val="0058455E"/>
    <w:rsid w:val="00585343"/>
    <w:rsid w:val="00585763"/>
    <w:rsid w:val="00585A19"/>
    <w:rsid w:val="00585E4E"/>
    <w:rsid w:val="00586E49"/>
    <w:rsid w:val="00586E8D"/>
    <w:rsid w:val="005875D1"/>
    <w:rsid w:val="00587A31"/>
    <w:rsid w:val="00587B7D"/>
    <w:rsid w:val="0059111D"/>
    <w:rsid w:val="005918C4"/>
    <w:rsid w:val="00591B5A"/>
    <w:rsid w:val="00591D6E"/>
    <w:rsid w:val="00592EB5"/>
    <w:rsid w:val="00593376"/>
    <w:rsid w:val="00593D8B"/>
    <w:rsid w:val="00594286"/>
    <w:rsid w:val="005943DD"/>
    <w:rsid w:val="00594C0E"/>
    <w:rsid w:val="0059504B"/>
    <w:rsid w:val="00595ACF"/>
    <w:rsid w:val="005963D5"/>
    <w:rsid w:val="005971DE"/>
    <w:rsid w:val="005973A0"/>
    <w:rsid w:val="00597832"/>
    <w:rsid w:val="00597A6D"/>
    <w:rsid w:val="00597BA0"/>
    <w:rsid w:val="005A10AA"/>
    <w:rsid w:val="005A14D6"/>
    <w:rsid w:val="005A1F4F"/>
    <w:rsid w:val="005A2350"/>
    <w:rsid w:val="005A2573"/>
    <w:rsid w:val="005A2814"/>
    <w:rsid w:val="005A29CA"/>
    <w:rsid w:val="005A38D9"/>
    <w:rsid w:val="005A3B09"/>
    <w:rsid w:val="005A5F08"/>
    <w:rsid w:val="005A6AEC"/>
    <w:rsid w:val="005A6C5D"/>
    <w:rsid w:val="005A709E"/>
    <w:rsid w:val="005A78A0"/>
    <w:rsid w:val="005A7F63"/>
    <w:rsid w:val="005B09C5"/>
    <w:rsid w:val="005B0EA3"/>
    <w:rsid w:val="005B1493"/>
    <w:rsid w:val="005B1661"/>
    <w:rsid w:val="005B16B8"/>
    <w:rsid w:val="005B17EC"/>
    <w:rsid w:val="005B1D06"/>
    <w:rsid w:val="005B1F5B"/>
    <w:rsid w:val="005B20A7"/>
    <w:rsid w:val="005B24F9"/>
    <w:rsid w:val="005B2582"/>
    <w:rsid w:val="005B2B97"/>
    <w:rsid w:val="005B31FF"/>
    <w:rsid w:val="005B3DDA"/>
    <w:rsid w:val="005B47AA"/>
    <w:rsid w:val="005B47C2"/>
    <w:rsid w:val="005B49F2"/>
    <w:rsid w:val="005B4A7A"/>
    <w:rsid w:val="005B4B5E"/>
    <w:rsid w:val="005B4CC8"/>
    <w:rsid w:val="005B4F51"/>
    <w:rsid w:val="005B64EB"/>
    <w:rsid w:val="005B6BC6"/>
    <w:rsid w:val="005B6C77"/>
    <w:rsid w:val="005B7BB9"/>
    <w:rsid w:val="005C0132"/>
    <w:rsid w:val="005C11CF"/>
    <w:rsid w:val="005C1C63"/>
    <w:rsid w:val="005C218C"/>
    <w:rsid w:val="005C292D"/>
    <w:rsid w:val="005C2DD5"/>
    <w:rsid w:val="005C2EDA"/>
    <w:rsid w:val="005C39A8"/>
    <w:rsid w:val="005C3FE6"/>
    <w:rsid w:val="005C41C3"/>
    <w:rsid w:val="005C5897"/>
    <w:rsid w:val="005C5D14"/>
    <w:rsid w:val="005C6019"/>
    <w:rsid w:val="005C6317"/>
    <w:rsid w:val="005C64D9"/>
    <w:rsid w:val="005C75F1"/>
    <w:rsid w:val="005D023A"/>
    <w:rsid w:val="005D075E"/>
    <w:rsid w:val="005D0A05"/>
    <w:rsid w:val="005D0A75"/>
    <w:rsid w:val="005D12A5"/>
    <w:rsid w:val="005D20F5"/>
    <w:rsid w:val="005D244D"/>
    <w:rsid w:val="005D29A5"/>
    <w:rsid w:val="005D32CE"/>
    <w:rsid w:val="005D3FA8"/>
    <w:rsid w:val="005D4439"/>
    <w:rsid w:val="005D5037"/>
    <w:rsid w:val="005D5269"/>
    <w:rsid w:val="005D5710"/>
    <w:rsid w:val="005D5868"/>
    <w:rsid w:val="005D5B42"/>
    <w:rsid w:val="005D5B7A"/>
    <w:rsid w:val="005D5EC7"/>
    <w:rsid w:val="005D611F"/>
    <w:rsid w:val="005D6616"/>
    <w:rsid w:val="005D7F5A"/>
    <w:rsid w:val="005E0A1D"/>
    <w:rsid w:val="005E1197"/>
    <w:rsid w:val="005E1264"/>
    <w:rsid w:val="005E211F"/>
    <w:rsid w:val="005E2968"/>
    <w:rsid w:val="005E30CB"/>
    <w:rsid w:val="005E4193"/>
    <w:rsid w:val="005E4594"/>
    <w:rsid w:val="005E5465"/>
    <w:rsid w:val="005E6867"/>
    <w:rsid w:val="005E6E86"/>
    <w:rsid w:val="005E7959"/>
    <w:rsid w:val="005E7961"/>
    <w:rsid w:val="005F0B72"/>
    <w:rsid w:val="005F0C69"/>
    <w:rsid w:val="005F1D2E"/>
    <w:rsid w:val="005F2259"/>
    <w:rsid w:val="005F3895"/>
    <w:rsid w:val="005F3DB9"/>
    <w:rsid w:val="005F401C"/>
    <w:rsid w:val="005F4157"/>
    <w:rsid w:val="005F50B9"/>
    <w:rsid w:val="005F53BB"/>
    <w:rsid w:val="005F5EC5"/>
    <w:rsid w:val="005F64C7"/>
    <w:rsid w:val="005F67B9"/>
    <w:rsid w:val="005F6E7D"/>
    <w:rsid w:val="005F7134"/>
    <w:rsid w:val="006011E9"/>
    <w:rsid w:val="006017C0"/>
    <w:rsid w:val="00602921"/>
    <w:rsid w:val="00602DE1"/>
    <w:rsid w:val="006032F2"/>
    <w:rsid w:val="00603F9B"/>
    <w:rsid w:val="00604F51"/>
    <w:rsid w:val="00605F43"/>
    <w:rsid w:val="00605F47"/>
    <w:rsid w:val="006076DF"/>
    <w:rsid w:val="00607B91"/>
    <w:rsid w:val="00607E3A"/>
    <w:rsid w:val="00607FE4"/>
    <w:rsid w:val="00610A79"/>
    <w:rsid w:val="00610FD9"/>
    <w:rsid w:val="0061201D"/>
    <w:rsid w:val="00612FB1"/>
    <w:rsid w:val="006136B3"/>
    <w:rsid w:val="00614887"/>
    <w:rsid w:val="006148F9"/>
    <w:rsid w:val="00614C31"/>
    <w:rsid w:val="00615DB6"/>
    <w:rsid w:val="00616928"/>
    <w:rsid w:val="00620C3A"/>
    <w:rsid w:val="00620C47"/>
    <w:rsid w:val="00621584"/>
    <w:rsid w:val="0062193C"/>
    <w:rsid w:val="00622199"/>
    <w:rsid w:val="00622934"/>
    <w:rsid w:val="00622AD6"/>
    <w:rsid w:val="00623676"/>
    <w:rsid w:val="00623B47"/>
    <w:rsid w:val="00623FD4"/>
    <w:rsid w:val="006247D0"/>
    <w:rsid w:val="00624F82"/>
    <w:rsid w:val="00625101"/>
    <w:rsid w:val="00625892"/>
    <w:rsid w:val="00625911"/>
    <w:rsid w:val="00626431"/>
    <w:rsid w:val="00626967"/>
    <w:rsid w:val="00626F64"/>
    <w:rsid w:val="006301C5"/>
    <w:rsid w:val="0063056D"/>
    <w:rsid w:val="0063156F"/>
    <w:rsid w:val="00631BA3"/>
    <w:rsid w:val="00631BD5"/>
    <w:rsid w:val="0063201A"/>
    <w:rsid w:val="006331CC"/>
    <w:rsid w:val="0063390F"/>
    <w:rsid w:val="00633B7D"/>
    <w:rsid w:val="006359F4"/>
    <w:rsid w:val="00635DCD"/>
    <w:rsid w:val="00635E6A"/>
    <w:rsid w:val="00636B6A"/>
    <w:rsid w:val="00637DD8"/>
    <w:rsid w:val="00640AA0"/>
    <w:rsid w:val="00640C08"/>
    <w:rsid w:val="00640D4B"/>
    <w:rsid w:val="00643126"/>
    <w:rsid w:val="006439AE"/>
    <w:rsid w:val="00643C5B"/>
    <w:rsid w:val="00644013"/>
    <w:rsid w:val="006443AE"/>
    <w:rsid w:val="0064458F"/>
    <w:rsid w:val="006446B9"/>
    <w:rsid w:val="006447D4"/>
    <w:rsid w:val="00644C38"/>
    <w:rsid w:val="00644D26"/>
    <w:rsid w:val="00644F8F"/>
    <w:rsid w:val="00644FAE"/>
    <w:rsid w:val="00646B0F"/>
    <w:rsid w:val="00646EF2"/>
    <w:rsid w:val="006470F1"/>
    <w:rsid w:val="00647D1B"/>
    <w:rsid w:val="00647F3F"/>
    <w:rsid w:val="0065019F"/>
    <w:rsid w:val="006508D6"/>
    <w:rsid w:val="006516DD"/>
    <w:rsid w:val="0065192A"/>
    <w:rsid w:val="006524A2"/>
    <w:rsid w:val="006529C0"/>
    <w:rsid w:val="0065310D"/>
    <w:rsid w:val="00653AC5"/>
    <w:rsid w:val="00653FFD"/>
    <w:rsid w:val="00654E8F"/>
    <w:rsid w:val="00655B97"/>
    <w:rsid w:val="0065638A"/>
    <w:rsid w:val="00656773"/>
    <w:rsid w:val="00656A15"/>
    <w:rsid w:val="00657744"/>
    <w:rsid w:val="00657B38"/>
    <w:rsid w:val="00660769"/>
    <w:rsid w:val="00660983"/>
    <w:rsid w:val="00660B78"/>
    <w:rsid w:val="006623C7"/>
    <w:rsid w:val="00662611"/>
    <w:rsid w:val="00663290"/>
    <w:rsid w:val="00663944"/>
    <w:rsid w:val="00664032"/>
    <w:rsid w:val="00664392"/>
    <w:rsid w:val="00665169"/>
    <w:rsid w:val="0066532D"/>
    <w:rsid w:val="00665406"/>
    <w:rsid w:val="00665570"/>
    <w:rsid w:val="00666040"/>
    <w:rsid w:val="0066669A"/>
    <w:rsid w:val="00667163"/>
    <w:rsid w:val="006679BB"/>
    <w:rsid w:val="006718D3"/>
    <w:rsid w:val="00671903"/>
    <w:rsid w:val="00671BCA"/>
    <w:rsid w:val="00672A64"/>
    <w:rsid w:val="00672BB4"/>
    <w:rsid w:val="006735A1"/>
    <w:rsid w:val="00674421"/>
    <w:rsid w:val="0067472A"/>
    <w:rsid w:val="00675078"/>
    <w:rsid w:val="006751A9"/>
    <w:rsid w:val="00675D8C"/>
    <w:rsid w:val="00676C7D"/>
    <w:rsid w:val="00676E16"/>
    <w:rsid w:val="00677212"/>
    <w:rsid w:val="00677A5B"/>
    <w:rsid w:val="00681BBB"/>
    <w:rsid w:val="00681CD3"/>
    <w:rsid w:val="00682AAA"/>
    <w:rsid w:val="00682BB1"/>
    <w:rsid w:val="0068304E"/>
    <w:rsid w:val="00683946"/>
    <w:rsid w:val="00685077"/>
    <w:rsid w:val="00686ED1"/>
    <w:rsid w:val="00686EE3"/>
    <w:rsid w:val="00687CF5"/>
    <w:rsid w:val="00687EC5"/>
    <w:rsid w:val="00690165"/>
    <w:rsid w:val="00690AC0"/>
    <w:rsid w:val="00690D09"/>
    <w:rsid w:val="00691971"/>
    <w:rsid w:val="00691B93"/>
    <w:rsid w:val="00692AC4"/>
    <w:rsid w:val="006930C1"/>
    <w:rsid w:val="00693178"/>
    <w:rsid w:val="006934A6"/>
    <w:rsid w:val="00693C61"/>
    <w:rsid w:val="00694A7E"/>
    <w:rsid w:val="00694B5B"/>
    <w:rsid w:val="00695ADB"/>
    <w:rsid w:val="00696EB5"/>
    <w:rsid w:val="0069713D"/>
    <w:rsid w:val="00697165"/>
    <w:rsid w:val="00697A47"/>
    <w:rsid w:val="00697CC7"/>
    <w:rsid w:val="00697EE3"/>
    <w:rsid w:val="00697FCE"/>
    <w:rsid w:val="006A0AA6"/>
    <w:rsid w:val="006A1CF4"/>
    <w:rsid w:val="006A28B6"/>
    <w:rsid w:val="006A358A"/>
    <w:rsid w:val="006A3B6F"/>
    <w:rsid w:val="006A4E93"/>
    <w:rsid w:val="006A5437"/>
    <w:rsid w:val="006A58D9"/>
    <w:rsid w:val="006A5969"/>
    <w:rsid w:val="006A5F6A"/>
    <w:rsid w:val="006A6364"/>
    <w:rsid w:val="006A7B0A"/>
    <w:rsid w:val="006B0DB7"/>
    <w:rsid w:val="006B132F"/>
    <w:rsid w:val="006B1B40"/>
    <w:rsid w:val="006B1BAE"/>
    <w:rsid w:val="006B2076"/>
    <w:rsid w:val="006B2890"/>
    <w:rsid w:val="006B345C"/>
    <w:rsid w:val="006B34AF"/>
    <w:rsid w:val="006B3927"/>
    <w:rsid w:val="006B6062"/>
    <w:rsid w:val="006B6083"/>
    <w:rsid w:val="006B67B5"/>
    <w:rsid w:val="006B6A60"/>
    <w:rsid w:val="006B7F82"/>
    <w:rsid w:val="006C103F"/>
    <w:rsid w:val="006C1937"/>
    <w:rsid w:val="006C1FA8"/>
    <w:rsid w:val="006C2CE5"/>
    <w:rsid w:val="006C2D4A"/>
    <w:rsid w:val="006C38B1"/>
    <w:rsid w:val="006C4087"/>
    <w:rsid w:val="006C51C3"/>
    <w:rsid w:val="006C59A2"/>
    <w:rsid w:val="006C65BF"/>
    <w:rsid w:val="006C6742"/>
    <w:rsid w:val="006C6FCA"/>
    <w:rsid w:val="006C7B59"/>
    <w:rsid w:val="006C7CD1"/>
    <w:rsid w:val="006D0EC6"/>
    <w:rsid w:val="006D11DB"/>
    <w:rsid w:val="006D1F90"/>
    <w:rsid w:val="006D2419"/>
    <w:rsid w:val="006D24F5"/>
    <w:rsid w:val="006D265F"/>
    <w:rsid w:val="006D302E"/>
    <w:rsid w:val="006D3033"/>
    <w:rsid w:val="006D3445"/>
    <w:rsid w:val="006D376B"/>
    <w:rsid w:val="006D4096"/>
    <w:rsid w:val="006D4344"/>
    <w:rsid w:val="006D4C92"/>
    <w:rsid w:val="006D6881"/>
    <w:rsid w:val="006D6A4E"/>
    <w:rsid w:val="006D6A65"/>
    <w:rsid w:val="006D6BC5"/>
    <w:rsid w:val="006E01A1"/>
    <w:rsid w:val="006E068E"/>
    <w:rsid w:val="006E0A5F"/>
    <w:rsid w:val="006E0DD5"/>
    <w:rsid w:val="006E1367"/>
    <w:rsid w:val="006E1B61"/>
    <w:rsid w:val="006E1CBB"/>
    <w:rsid w:val="006E2377"/>
    <w:rsid w:val="006E246D"/>
    <w:rsid w:val="006E26C7"/>
    <w:rsid w:val="006E2C0A"/>
    <w:rsid w:val="006E2D01"/>
    <w:rsid w:val="006E502B"/>
    <w:rsid w:val="006E6714"/>
    <w:rsid w:val="006E68EC"/>
    <w:rsid w:val="006E701A"/>
    <w:rsid w:val="006E7194"/>
    <w:rsid w:val="006E75F7"/>
    <w:rsid w:val="006F0B74"/>
    <w:rsid w:val="006F1896"/>
    <w:rsid w:val="006F35FA"/>
    <w:rsid w:val="006F3ABB"/>
    <w:rsid w:val="006F4611"/>
    <w:rsid w:val="006F4E30"/>
    <w:rsid w:val="006F52D2"/>
    <w:rsid w:val="006F6651"/>
    <w:rsid w:val="006F754D"/>
    <w:rsid w:val="0070010C"/>
    <w:rsid w:val="00701175"/>
    <w:rsid w:val="007012CB"/>
    <w:rsid w:val="00701CB1"/>
    <w:rsid w:val="00702559"/>
    <w:rsid w:val="00702F7F"/>
    <w:rsid w:val="00703DC5"/>
    <w:rsid w:val="00703F54"/>
    <w:rsid w:val="00704141"/>
    <w:rsid w:val="00704181"/>
    <w:rsid w:val="00704D59"/>
    <w:rsid w:val="007069DD"/>
    <w:rsid w:val="00706FCF"/>
    <w:rsid w:val="007074DE"/>
    <w:rsid w:val="0071042C"/>
    <w:rsid w:val="00710FA4"/>
    <w:rsid w:val="007115EE"/>
    <w:rsid w:val="00711CB8"/>
    <w:rsid w:val="007122A6"/>
    <w:rsid w:val="007123F9"/>
    <w:rsid w:val="007124A7"/>
    <w:rsid w:val="00712E41"/>
    <w:rsid w:val="0071359A"/>
    <w:rsid w:val="00713718"/>
    <w:rsid w:val="00713928"/>
    <w:rsid w:val="00715C01"/>
    <w:rsid w:val="007167C9"/>
    <w:rsid w:val="007168D8"/>
    <w:rsid w:val="00716D9D"/>
    <w:rsid w:val="007179CC"/>
    <w:rsid w:val="00721B40"/>
    <w:rsid w:val="00722066"/>
    <w:rsid w:val="00722406"/>
    <w:rsid w:val="00722AE4"/>
    <w:rsid w:val="00722CFF"/>
    <w:rsid w:val="00723E4E"/>
    <w:rsid w:val="00724113"/>
    <w:rsid w:val="00725DC5"/>
    <w:rsid w:val="0072698B"/>
    <w:rsid w:val="00726BBD"/>
    <w:rsid w:val="00726DD5"/>
    <w:rsid w:val="0072705B"/>
    <w:rsid w:val="007279D5"/>
    <w:rsid w:val="00727E5B"/>
    <w:rsid w:val="00730625"/>
    <w:rsid w:val="00730AF4"/>
    <w:rsid w:val="00730F51"/>
    <w:rsid w:val="00731090"/>
    <w:rsid w:val="0073120E"/>
    <w:rsid w:val="0073130B"/>
    <w:rsid w:val="00731EDB"/>
    <w:rsid w:val="00732955"/>
    <w:rsid w:val="00732965"/>
    <w:rsid w:val="00732970"/>
    <w:rsid w:val="00733572"/>
    <w:rsid w:val="00733A24"/>
    <w:rsid w:val="007344F3"/>
    <w:rsid w:val="00734D93"/>
    <w:rsid w:val="00734E0A"/>
    <w:rsid w:val="00734FD1"/>
    <w:rsid w:val="007352F3"/>
    <w:rsid w:val="0073534A"/>
    <w:rsid w:val="00735CDE"/>
    <w:rsid w:val="007364DA"/>
    <w:rsid w:val="007364DF"/>
    <w:rsid w:val="007371C8"/>
    <w:rsid w:val="00737382"/>
    <w:rsid w:val="00737CC8"/>
    <w:rsid w:val="007404CA"/>
    <w:rsid w:val="00740560"/>
    <w:rsid w:val="00740E95"/>
    <w:rsid w:val="00741586"/>
    <w:rsid w:val="00741754"/>
    <w:rsid w:val="00741927"/>
    <w:rsid w:val="00741F5D"/>
    <w:rsid w:val="00742A00"/>
    <w:rsid w:val="00743909"/>
    <w:rsid w:val="00743B36"/>
    <w:rsid w:val="0074428E"/>
    <w:rsid w:val="00744390"/>
    <w:rsid w:val="0074454C"/>
    <w:rsid w:val="00745160"/>
    <w:rsid w:val="00745A14"/>
    <w:rsid w:val="00745A9E"/>
    <w:rsid w:val="00745CB6"/>
    <w:rsid w:val="007478F6"/>
    <w:rsid w:val="00750277"/>
    <w:rsid w:val="00750A79"/>
    <w:rsid w:val="00751858"/>
    <w:rsid w:val="007522BD"/>
    <w:rsid w:val="00752BCB"/>
    <w:rsid w:val="0075453B"/>
    <w:rsid w:val="007551D0"/>
    <w:rsid w:val="007555B0"/>
    <w:rsid w:val="0075599A"/>
    <w:rsid w:val="00755D98"/>
    <w:rsid w:val="00755EEB"/>
    <w:rsid w:val="0075670C"/>
    <w:rsid w:val="007567CD"/>
    <w:rsid w:val="00756B74"/>
    <w:rsid w:val="00756D1A"/>
    <w:rsid w:val="00756ECC"/>
    <w:rsid w:val="007577D2"/>
    <w:rsid w:val="0075793F"/>
    <w:rsid w:val="00757B8B"/>
    <w:rsid w:val="00760750"/>
    <w:rsid w:val="00760A11"/>
    <w:rsid w:val="00761BE9"/>
    <w:rsid w:val="00762090"/>
    <w:rsid w:val="007621FA"/>
    <w:rsid w:val="0076401F"/>
    <w:rsid w:val="00764165"/>
    <w:rsid w:val="0076507C"/>
    <w:rsid w:val="00765356"/>
    <w:rsid w:val="007658E5"/>
    <w:rsid w:val="0076597A"/>
    <w:rsid w:val="007663B8"/>
    <w:rsid w:val="00767095"/>
    <w:rsid w:val="007671DB"/>
    <w:rsid w:val="0076733A"/>
    <w:rsid w:val="00771E51"/>
    <w:rsid w:val="00772FF5"/>
    <w:rsid w:val="0077336D"/>
    <w:rsid w:val="007736A1"/>
    <w:rsid w:val="00773820"/>
    <w:rsid w:val="00773C24"/>
    <w:rsid w:val="00774A0E"/>
    <w:rsid w:val="00774B2E"/>
    <w:rsid w:val="00775D7C"/>
    <w:rsid w:val="007773CB"/>
    <w:rsid w:val="007777A8"/>
    <w:rsid w:val="0077786E"/>
    <w:rsid w:val="00780F43"/>
    <w:rsid w:val="00781FC9"/>
    <w:rsid w:val="00782141"/>
    <w:rsid w:val="0078267E"/>
    <w:rsid w:val="00783D50"/>
    <w:rsid w:val="00784F07"/>
    <w:rsid w:val="007861D5"/>
    <w:rsid w:val="00786974"/>
    <w:rsid w:val="00786D06"/>
    <w:rsid w:val="0078758E"/>
    <w:rsid w:val="0079080A"/>
    <w:rsid w:val="007915F6"/>
    <w:rsid w:val="00792C39"/>
    <w:rsid w:val="00792F1D"/>
    <w:rsid w:val="00793808"/>
    <w:rsid w:val="00793D88"/>
    <w:rsid w:val="00793ED7"/>
    <w:rsid w:val="0079427B"/>
    <w:rsid w:val="00794809"/>
    <w:rsid w:val="00795100"/>
    <w:rsid w:val="00795705"/>
    <w:rsid w:val="00795787"/>
    <w:rsid w:val="007959F7"/>
    <w:rsid w:val="00795AFF"/>
    <w:rsid w:val="00797733"/>
    <w:rsid w:val="007A025F"/>
    <w:rsid w:val="007A12AC"/>
    <w:rsid w:val="007A1858"/>
    <w:rsid w:val="007A27F8"/>
    <w:rsid w:val="007A29E2"/>
    <w:rsid w:val="007A3A5E"/>
    <w:rsid w:val="007A3E17"/>
    <w:rsid w:val="007A47BD"/>
    <w:rsid w:val="007A5E0B"/>
    <w:rsid w:val="007A65A9"/>
    <w:rsid w:val="007B177C"/>
    <w:rsid w:val="007B1EFB"/>
    <w:rsid w:val="007B3123"/>
    <w:rsid w:val="007B342B"/>
    <w:rsid w:val="007B38BC"/>
    <w:rsid w:val="007B4958"/>
    <w:rsid w:val="007B4C40"/>
    <w:rsid w:val="007B5423"/>
    <w:rsid w:val="007B5C57"/>
    <w:rsid w:val="007B5FFE"/>
    <w:rsid w:val="007B656A"/>
    <w:rsid w:val="007B6CE3"/>
    <w:rsid w:val="007B7449"/>
    <w:rsid w:val="007B7C3B"/>
    <w:rsid w:val="007B7E2C"/>
    <w:rsid w:val="007B7ED8"/>
    <w:rsid w:val="007B7F6A"/>
    <w:rsid w:val="007C05CA"/>
    <w:rsid w:val="007C0D70"/>
    <w:rsid w:val="007C1B3D"/>
    <w:rsid w:val="007C21A6"/>
    <w:rsid w:val="007C2B96"/>
    <w:rsid w:val="007C2C8F"/>
    <w:rsid w:val="007C33D8"/>
    <w:rsid w:val="007C430F"/>
    <w:rsid w:val="007C4CDC"/>
    <w:rsid w:val="007C4FB9"/>
    <w:rsid w:val="007C52D9"/>
    <w:rsid w:val="007C54BB"/>
    <w:rsid w:val="007C5A3E"/>
    <w:rsid w:val="007C6FAA"/>
    <w:rsid w:val="007D0071"/>
    <w:rsid w:val="007D0405"/>
    <w:rsid w:val="007D1A9D"/>
    <w:rsid w:val="007D1C2A"/>
    <w:rsid w:val="007D239B"/>
    <w:rsid w:val="007D2ABE"/>
    <w:rsid w:val="007D3548"/>
    <w:rsid w:val="007D3BA5"/>
    <w:rsid w:val="007D3C19"/>
    <w:rsid w:val="007D4225"/>
    <w:rsid w:val="007D431F"/>
    <w:rsid w:val="007D4D88"/>
    <w:rsid w:val="007D4F56"/>
    <w:rsid w:val="007D68B4"/>
    <w:rsid w:val="007D7696"/>
    <w:rsid w:val="007D7968"/>
    <w:rsid w:val="007D7A3C"/>
    <w:rsid w:val="007E1376"/>
    <w:rsid w:val="007E22D3"/>
    <w:rsid w:val="007E26E6"/>
    <w:rsid w:val="007E4122"/>
    <w:rsid w:val="007E5FC2"/>
    <w:rsid w:val="007E60F3"/>
    <w:rsid w:val="007E68F1"/>
    <w:rsid w:val="007E6D1B"/>
    <w:rsid w:val="007E724A"/>
    <w:rsid w:val="007E7438"/>
    <w:rsid w:val="007F07B3"/>
    <w:rsid w:val="007F152B"/>
    <w:rsid w:val="007F210A"/>
    <w:rsid w:val="007F28DE"/>
    <w:rsid w:val="007F3332"/>
    <w:rsid w:val="007F37D8"/>
    <w:rsid w:val="007F45CD"/>
    <w:rsid w:val="007F4F6B"/>
    <w:rsid w:val="007F53B0"/>
    <w:rsid w:val="007F555F"/>
    <w:rsid w:val="007F7067"/>
    <w:rsid w:val="007F70DE"/>
    <w:rsid w:val="007F7815"/>
    <w:rsid w:val="007F78E2"/>
    <w:rsid w:val="007F7ABF"/>
    <w:rsid w:val="00800A1E"/>
    <w:rsid w:val="00800CC6"/>
    <w:rsid w:val="00801A5F"/>
    <w:rsid w:val="00802A37"/>
    <w:rsid w:val="008033CF"/>
    <w:rsid w:val="00803C96"/>
    <w:rsid w:val="008040F6"/>
    <w:rsid w:val="00804774"/>
    <w:rsid w:val="00805AA8"/>
    <w:rsid w:val="0080673A"/>
    <w:rsid w:val="00806A5B"/>
    <w:rsid w:val="008075DB"/>
    <w:rsid w:val="00807F00"/>
    <w:rsid w:val="00807F04"/>
    <w:rsid w:val="00810972"/>
    <w:rsid w:val="00810D49"/>
    <w:rsid w:val="0081193A"/>
    <w:rsid w:val="00811DB9"/>
    <w:rsid w:val="00811EC5"/>
    <w:rsid w:val="008124A0"/>
    <w:rsid w:val="00812D8F"/>
    <w:rsid w:val="0081304B"/>
    <w:rsid w:val="00813187"/>
    <w:rsid w:val="0081318A"/>
    <w:rsid w:val="00813AC5"/>
    <w:rsid w:val="008142DF"/>
    <w:rsid w:val="00814964"/>
    <w:rsid w:val="00814FE8"/>
    <w:rsid w:val="0081548F"/>
    <w:rsid w:val="00816876"/>
    <w:rsid w:val="00816EF5"/>
    <w:rsid w:val="00816FE7"/>
    <w:rsid w:val="0081713E"/>
    <w:rsid w:val="0081782C"/>
    <w:rsid w:val="008201D2"/>
    <w:rsid w:val="008214B4"/>
    <w:rsid w:val="00821C08"/>
    <w:rsid w:val="00823BC5"/>
    <w:rsid w:val="008243AF"/>
    <w:rsid w:val="00824487"/>
    <w:rsid w:val="00824710"/>
    <w:rsid w:val="00824F24"/>
    <w:rsid w:val="00824F28"/>
    <w:rsid w:val="00824F3A"/>
    <w:rsid w:val="0082573B"/>
    <w:rsid w:val="008268CE"/>
    <w:rsid w:val="00827427"/>
    <w:rsid w:val="0082747F"/>
    <w:rsid w:val="008274FA"/>
    <w:rsid w:val="00830434"/>
    <w:rsid w:val="008307D5"/>
    <w:rsid w:val="00830BD8"/>
    <w:rsid w:val="008311E4"/>
    <w:rsid w:val="00831733"/>
    <w:rsid w:val="0083190C"/>
    <w:rsid w:val="0083289F"/>
    <w:rsid w:val="008332F8"/>
    <w:rsid w:val="00833487"/>
    <w:rsid w:val="00833547"/>
    <w:rsid w:val="00834EB3"/>
    <w:rsid w:val="00835CCE"/>
    <w:rsid w:val="008362AE"/>
    <w:rsid w:val="0083641C"/>
    <w:rsid w:val="00836BDD"/>
    <w:rsid w:val="008374F4"/>
    <w:rsid w:val="00837503"/>
    <w:rsid w:val="00837AA2"/>
    <w:rsid w:val="0084154F"/>
    <w:rsid w:val="008417C7"/>
    <w:rsid w:val="00841D6A"/>
    <w:rsid w:val="00842D93"/>
    <w:rsid w:val="008431CA"/>
    <w:rsid w:val="0084339A"/>
    <w:rsid w:val="00844849"/>
    <w:rsid w:val="00844A75"/>
    <w:rsid w:val="008464E6"/>
    <w:rsid w:val="00846ECC"/>
    <w:rsid w:val="00847205"/>
    <w:rsid w:val="0084769D"/>
    <w:rsid w:val="00847C4B"/>
    <w:rsid w:val="00847C57"/>
    <w:rsid w:val="00850AEF"/>
    <w:rsid w:val="00850F54"/>
    <w:rsid w:val="0085144E"/>
    <w:rsid w:val="0085174C"/>
    <w:rsid w:val="00853403"/>
    <w:rsid w:val="00854903"/>
    <w:rsid w:val="00854DC8"/>
    <w:rsid w:val="00855307"/>
    <w:rsid w:val="0085536A"/>
    <w:rsid w:val="0085558C"/>
    <w:rsid w:val="00857131"/>
    <w:rsid w:val="00857A2B"/>
    <w:rsid w:val="00860188"/>
    <w:rsid w:val="00860344"/>
    <w:rsid w:val="00860DC5"/>
    <w:rsid w:val="00860E91"/>
    <w:rsid w:val="00861269"/>
    <w:rsid w:val="00861DF1"/>
    <w:rsid w:val="008626F5"/>
    <w:rsid w:val="00863789"/>
    <w:rsid w:val="00863E50"/>
    <w:rsid w:val="00864332"/>
    <w:rsid w:val="008645E0"/>
    <w:rsid w:val="008650E5"/>
    <w:rsid w:val="00865112"/>
    <w:rsid w:val="00865E3E"/>
    <w:rsid w:val="00866924"/>
    <w:rsid w:val="00867B77"/>
    <w:rsid w:val="00867E5C"/>
    <w:rsid w:val="0087053C"/>
    <w:rsid w:val="00870C9F"/>
    <w:rsid w:val="00870DE7"/>
    <w:rsid w:val="008711ED"/>
    <w:rsid w:val="008723AC"/>
    <w:rsid w:val="008729D2"/>
    <w:rsid w:val="00872BB5"/>
    <w:rsid w:val="00872C36"/>
    <w:rsid w:val="00872D57"/>
    <w:rsid w:val="0087395E"/>
    <w:rsid w:val="00874308"/>
    <w:rsid w:val="00874BD4"/>
    <w:rsid w:val="008750C6"/>
    <w:rsid w:val="00875668"/>
    <w:rsid w:val="00875AC7"/>
    <w:rsid w:val="00875E54"/>
    <w:rsid w:val="00875F2F"/>
    <w:rsid w:val="008771B1"/>
    <w:rsid w:val="008802E3"/>
    <w:rsid w:val="00880A46"/>
    <w:rsid w:val="00880D23"/>
    <w:rsid w:val="0088129E"/>
    <w:rsid w:val="00881310"/>
    <w:rsid w:val="00882E96"/>
    <w:rsid w:val="00883A5A"/>
    <w:rsid w:val="0088480C"/>
    <w:rsid w:val="00886015"/>
    <w:rsid w:val="00886223"/>
    <w:rsid w:val="008871F1"/>
    <w:rsid w:val="008873C5"/>
    <w:rsid w:val="008876E9"/>
    <w:rsid w:val="00887D16"/>
    <w:rsid w:val="00887FB7"/>
    <w:rsid w:val="00890318"/>
    <w:rsid w:val="0089102C"/>
    <w:rsid w:val="008911D4"/>
    <w:rsid w:val="008918B3"/>
    <w:rsid w:val="00892112"/>
    <w:rsid w:val="008938FF"/>
    <w:rsid w:val="008946C9"/>
    <w:rsid w:val="00895523"/>
    <w:rsid w:val="008A0702"/>
    <w:rsid w:val="008A08CA"/>
    <w:rsid w:val="008A20CF"/>
    <w:rsid w:val="008A292E"/>
    <w:rsid w:val="008A3349"/>
    <w:rsid w:val="008A36A6"/>
    <w:rsid w:val="008A3717"/>
    <w:rsid w:val="008A38CF"/>
    <w:rsid w:val="008A43CD"/>
    <w:rsid w:val="008A4430"/>
    <w:rsid w:val="008A4572"/>
    <w:rsid w:val="008A4993"/>
    <w:rsid w:val="008A5DCB"/>
    <w:rsid w:val="008A6068"/>
    <w:rsid w:val="008A647D"/>
    <w:rsid w:val="008A659B"/>
    <w:rsid w:val="008A6930"/>
    <w:rsid w:val="008A6B04"/>
    <w:rsid w:val="008A76FA"/>
    <w:rsid w:val="008A7EE4"/>
    <w:rsid w:val="008B0825"/>
    <w:rsid w:val="008B0DEB"/>
    <w:rsid w:val="008B0FAA"/>
    <w:rsid w:val="008B13C8"/>
    <w:rsid w:val="008B1D6E"/>
    <w:rsid w:val="008B3106"/>
    <w:rsid w:val="008B357A"/>
    <w:rsid w:val="008B38A9"/>
    <w:rsid w:val="008B4832"/>
    <w:rsid w:val="008B523B"/>
    <w:rsid w:val="008B5517"/>
    <w:rsid w:val="008B55E1"/>
    <w:rsid w:val="008B64A1"/>
    <w:rsid w:val="008B7ACD"/>
    <w:rsid w:val="008B7E5A"/>
    <w:rsid w:val="008B7E9C"/>
    <w:rsid w:val="008C1214"/>
    <w:rsid w:val="008C1766"/>
    <w:rsid w:val="008C17F8"/>
    <w:rsid w:val="008C1F17"/>
    <w:rsid w:val="008C290F"/>
    <w:rsid w:val="008C2A27"/>
    <w:rsid w:val="008C33B7"/>
    <w:rsid w:val="008C44A0"/>
    <w:rsid w:val="008C4EDA"/>
    <w:rsid w:val="008C50AA"/>
    <w:rsid w:val="008C56AE"/>
    <w:rsid w:val="008C5AFB"/>
    <w:rsid w:val="008C6457"/>
    <w:rsid w:val="008C6D0C"/>
    <w:rsid w:val="008C728E"/>
    <w:rsid w:val="008D01F1"/>
    <w:rsid w:val="008D028D"/>
    <w:rsid w:val="008D03C1"/>
    <w:rsid w:val="008D0B94"/>
    <w:rsid w:val="008D1390"/>
    <w:rsid w:val="008D1AEB"/>
    <w:rsid w:val="008D200C"/>
    <w:rsid w:val="008D28D4"/>
    <w:rsid w:val="008D2D5A"/>
    <w:rsid w:val="008D3091"/>
    <w:rsid w:val="008D3BB4"/>
    <w:rsid w:val="008D48EA"/>
    <w:rsid w:val="008D4A43"/>
    <w:rsid w:val="008D4ED9"/>
    <w:rsid w:val="008D5F5F"/>
    <w:rsid w:val="008D6728"/>
    <w:rsid w:val="008E0975"/>
    <w:rsid w:val="008E1409"/>
    <w:rsid w:val="008E186F"/>
    <w:rsid w:val="008E26D3"/>
    <w:rsid w:val="008E2A42"/>
    <w:rsid w:val="008E4F95"/>
    <w:rsid w:val="008E5202"/>
    <w:rsid w:val="008E66B7"/>
    <w:rsid w:val="008E6E1F"/>
    <w:rsid w:val="008E7652"/>
    <w:rsid w:val="008E79CF"/>
    <w:rsid w:val="008F0398"/>
    <w:rsid w:val="008F18A2"/>
    <w:rsid w:val="008F2612"/>
    <w:rsid w:val="008F3206"/>
    <w:rsid w:val="008F330E"/>
    <w:rsid w:val="008F45CC"/>
    <w:rsid w:val="008F6349"/>
    <w:rsid w:val="008F6682"/>
    <w:rsid w:val="008F6BFD"/>
    <w:rsid w:val="008F6E6F"/>
    <w:rsid w:val="008F7122"/>
    <w:rsid w:val="00900497"/>
    <w:rsid w:val="00901708"/>
    <w:rsid w:val="00901816"/>
    <w:rsid w:val="009020D5"/>
    <w:rsid w:val="00902A0C"/>
    <w:rsid w:val="00902BA5"/>
    <w:rsid w:val="00903637"/>
    <w:rsid w:val="0090414F"/>
    <w:rsid w:val="00904EE4"/>
    <w:rsid w:val="009056F2"/>
    <w:rsid w:val="0090593D"/>
    <w:rsid w:val="00905B6C"/>
    <w:rsid w:val="00905C54"/>
    <w:rsid w:val="00906BBD"/>
    <w:rsid w:val="009073A4"/>
    <w:rsid w:val="009078EA"/>
    <w:rsid w:val="009100FE"/>
    <w:rsid w:val="009104DC"/>
    <w:rsid w:val="009105CF"/>
    <w:rsid w:val="00911BD6"/>
    <w:rsid w:val="0091215F"/>
    <w:rsid w:val="009127C0"/>
    <w:rsid w:val="00912C85"/>
    <w:rsid w:val="00913022"/>
    <w:rsid w:val="0091342E"/>
    <w:rsid w:val="009137CB"/>
    <w:rsid w:val="00913890"/>
    <w:rsid w:val="00913C6F"/>
    <w:rsid w:val="00913DA1"/>
    <w:rsid w:val="00915745"/>
    <w:rsid w:val="00915A0E"/>
    <w:rsid w:val="00916434"/>
    <w:rsid w:val="0091667E"/>
    <w:rsid w:val="009204B5"/>
    <w:rsid w:val="00920D1C"/>
    <w:rsid w:val="00923231"/>
    <w:rsid w:val="00923794"/>
    <w:rsid w:val="00923A54"/>
    <w:rsid w:val="00923E87"/>
    <w:rsid w:val="0092439D"/>
    <w:rsid w:val="00924CB7"/>
    <w:rsid w:val="009250E6"/>
    <w:rsid w:val="0092545D"/>
    <w:rsid w:val="0092567A"/>
    <w:rsid w:val="00926448"/>
    <w:rsid w:val="00926B10"/>
    <w:rsid w:val="00926C44"/>
    <w:rsid w:val="00930122"/>
    <w:rsid w:val="00930CF4"/>
    <w:rsid w:val="00930E38"/>
    <w:rsid w:val="00931856"/>
    <w:rsid w:val="009319C4"/>
    <w:rsid w:val="0093242B"/>
    <w:rsid w:val="00932E44"/>
    <w:rsid w:val="00933A6E"/>
    <w:rsid w:val="009343B7"/>
    <w:rsid w:val="009347F3"/>
    <w:rsid w:val="00934BAC"/>
    <w:rsid w:val="00934BB1"/>
    <w:rsid w:val="0093508D"/>
    <w:rsid w:val="00935358"/>
    <w:rsid w:val="0093619B"/>
    <w:rsid w:val="00936B7B"/>
    <w:rsid w:val="00937879"/>
    <w:rsid w:val="00937AE2"/>
    <w:rsid w:val="00937B0C"/>
    <w:rsid w:val="00940C8B"/>
    <w:rsid w:val="0094134C"/>
    <w:rsid w:val="00941B84"/>
    <w:rsid w:val="009424B6"/>
    <w:rsid w:val="00942A74"/>
    <w:rsid w:val="00943E0F"/>
    <w:rsid w:val="009446A9"/>
    <w:rsid w:val="00944C8E"/>
    <w:rsid w:val="00944DE6"/>
    <w:rsid w:val="00944F64"/>
    <w:rsid w:val="009455D4"/>
    <w:rsid w:val="0094576E"/>
    <w:rsid w:val="00945AAC"/>
    <w:rsid w:val="00946D47"/>
    <w:rsid w:val="00947A1A"/>
    <w:rsid w:val="00947A55"/>
    <w:rsid w:val="00950164"/>
    <w:rsid w:val="009507F2"/>
    <w:rsid w:val="0095109B"/>
    <w:rsid w:val="00951221"/>
    <w:rsid w:val="00951DA5"/>
    <w:rsid w:val="0095239D"/>
    <w:rsid w:val="00952D47"/>
    <w:rsid w:val="0095365C"/>
    <w:rsid w:val="00953B3F"/>
    <w:rsid w:val="00953CA2"/>
    <w:rsid w:val="00953E82"/>
    <w:rsid w:val="00955662"/>
    <w:rsid w:val="00955923"/>
    <w:rsid w:val="009562B4"/>
    <w:rsid w:val="009573EB"/>
    <w:rsid w:val="009579AE"/>
    <w:rsid w:val="0096012E"/>
    <w:rsid w:val="00960ADB"/>
    <w:rsid w:val="00960DF3"/>
    <w:rsid w:val="00961922"/>
    <w:rsid w:val="00961ED3"/>
    <w:rsid w:val="00962475"/>
    <w:rsid w:val="009626CF"/>
    <w:rsid w:val="009647D2"/>
    <w:rsid w:val="00966127"/>
    <w:rsid w:val="009669B8"/>
    <w:rsid w:val="00966E55"/>
    <w:rsid w:val="00966F41"/>
    <w:rsid w:val="0096744B"/>
    <w:rsid w:val="00967ECC"/>
    <w:rsid w:val="0097035B"/>
    <w:rsid w:val="009707BA"/>
    <w:rsid w:val="009717AB"/>
    <w:rsid w:val="00971E34"/>
    <w:rsid w:val="00973060"/>
    <w:rsid w:val="00973347"/>
    <w:rsid w:val="00973A56"/>
    <w:rsid w:val="00975374"/>
    <w:rsid w:val="009755FE"/>
    <w:rsid w:val="0097601D"/>
    <w:rsid w:val="00976C92"/>
    <w:rsid w:val="00976F71"/>
    <w:rsid w:val="00977A7C"/>
    <w:rsid w:val="0098012A"/>
    <w:rsid w:val="009812CD"/>
    <w:rsid w:val="009813ED"/>
    <w:rsid w:val="00981E0A"/>
    <w:rsid w:val="0098202D"/>
    <w:rsid w:val="00982595"/>
    <w:rsid w:val="009826ED"/>
    <w:rsid w:val="00983B49"/>
    <w:rsid w:val="00984EF6"/>
    <w:rsid w:val="00985168"/>
    <w:rsid w:val="009852F8"/>
    <w:rsid w:val="009854C3"/>
    <w:rsid w:val="00985C85"/>
    <w:rsid w:val="00986FE6"/>
    <w:rsid w:val="009914EA"/>
    <w:rsid w:val="00991524"/>
    <w:rsid w:val="00992330"/>
    <w:rsid w:val="00992EDD"/>
    <w:rsid w:val="00992F19"/>
    <w:rsid w:val="00993753"/>
    <w:rsid w:val="00993CED"/>
    <w:rsid w:val="00993EBC"/>
    <w:rsid w:val="0099527D"/>
    <w:rsid w:val="0099532E"/>
    <w:rsid w:val="00995412"/>
    <w:rsid w:val="009955FA"/>
    <w:rsid w:val="0099625D"/>
    <w:rsid w:val="009963B1"/>
    <w:rsid w:val="00996C30"/>
    <w:rsid w:val="009A089D"/>
    <w:rsid w:val="009A248E"/>
    <w:rsid w:val="009A275A"/>
    <w:rsid w:val="009A27E9"/>
    <w:rsid w:val="009A3193"/>
    <w:rsid w:val="009A3499"/>
    <w:rsid w:val="009A3BE3"/>
    <w:rsid w:val="009A3C39"/>
    <w:rsid w:val="009A3DB4"/>
    <w:rsid w:val="009A4CAB"/>
    <w:rsid w:val="009A5270"/>
    <w:rsid w:val="009A56A6"/>
    <w:rsid w:val="009A5E86"/>
    <w:rsid w:val="009A6775"/>
    <w:rsid w:val="009A6963"/>
    <w:rsid w:val="009A713D"/>
    <w:rsid w:val="009A7315"/>
    <w:rsid w:val="009A7346"/>
    <w:rsid w:val="009A7B1F"/>
    <w:rsid w:val="009B0A30"/>
    <w:rsid w:val="009B0B51"/>
    <w:rsid w:val="009B1778"/>
    <w:rsid w:val="009B1A8A"/>
    <w:rsid w:val="009B1F81"/>
    <w:rsid w:val="009B25DE"/>
    <w:rsid w:val="009B33D4"/>
    <w:rsid w:val="009B35E5"/>
    <w:rsid w:val="009B3E9B"/>
    <w:rsid w:val="009B4DA5"/>
    <w:rsid w:val="009B5185"/>
    <w:rsid w:val="009B53A5"/>
    <w:rsid w:val="009B61FE"/>
    <w:rsid w:val="009C03AA"/>
    <w:rsid w:val="009C089D"/>
    <w:rsid w:val="009C09B3"/>
    <w:rsid w:val="009C1413"/>
    <w:rsid w:val="009C175F"/>
    <w:rsid w:val="009C17AF"/>
    <w:rsid w:val="009C21CE"/>
    <w:rsid w:val="009C2445"/>
    <w:rsid w:val="009C2711"/>
    <w:rsid w:val="009C31A7"/>
    <w:rsid w:val="009C3A4C"/>
    <w:rsid w:val="009C3E79"/>
    <w:rsid w:val="009C4785"/>
    <w:rsid w:val="009C5778"/>
    <w:rsid w:val="009C5B58"/>
    <w:rsid w:val="009C626C"/>
    <w:rsid w:val="009C6FA4"/>
    <w:rsid w:val="009C6FEC"/>
    <w:rsid w:val="009C7269"/>
    <w:rsid w:val="009D0ED9"/>
    <w:rsid w:val="009D1A76"/>
    <w:rsid w:val="009D2611"/>
    <w:rsid w:val="009D2B1D"/>
    <w:rsid w:val="009D32D1"/>
    <w:rsid w:val="009D37CF"/>
    <w:rsid w:val="009D3E45"/>
    <w:rsid w:val="009D4481"/>
    <w:rsid w:val="009D4510"/>
    <w:rsid w:val="009D64B4"/>
    <w:rsid w:val="009D6B91"/>
    <w:rsid w:val="009D70D1"/>
    <w:rsid w:val="009D7477"/>
    <w:rsid w:val="009D7DA6"/>
    <w:rsid w:val="009E0595"/>
    <w:rsid w:val="009E1692"/>
    <w:rsid w:val="009E24FD"/>
    <w:rsid w:val="009E2657"/>
    <w:rsid w:val="009E2B13"/>
    <w:rsid w:val="009E2C0E"/>
    <w:rsid w:val="009E330C"/>
    <w:rsid w:val="009E39EC"/>
    <w:rsid w:val="009E45A4"/>
    <w:rsid w:val="009E4FE8"/>
    <w:rsid w:val="009E5103"/>
    <w:rsid w:val="009E54BB"/>
    <w:rsid w:val="009E62CD"/>
    <w:rsid w:val="009E6CE8"/>
    <w:rsid w:val="009E753E"/>
    <w:rsid w:val="009E75F6"/>
    <w:rsid w:val="009E7E98"/>
    <w:rsid w:val="009F0313"/>
    <w:rsid w:val="009F11DF"/>
    <w:rsid w:val="009F187C"/>
    <w:rsid w:val="009F197D"/>
    <w:rsid w:val="009F1C71"/>
    <w:rsid w:val="009F201D"/>
    <w:rsid w:val="009F23FC"/>
    <w:rsid w:val="009F3726"/>
    <w:rsid w:val="009F3CF0"/>
    <w:rsid w:val="009F3E47"/>
    <w:rsid w:val="009F47F2"/>
    <w:rsid w:val="009F4AC8"/>
    <w:rsid w:val="009F5BBA"/>
    <w:rsid w:val="009F5DA2"/>
    <w:rsid w:val="009F6B52"/>
    <w:rsid w:val="009F6B79"/>
    <w:rsid w:val="009F768E"/>
    <w:rsid w:val="00A00C82"/>
    <w:rsid w:val="00A00CBF"/>
    <w:rsid w:val="00A0108A"/>
    <w:rsid w:val="00A01D6D"/>
    <w:rsid w:val="00A028C3"/>
    <w:rsid w:val="00A02E64"/>
    <w:rsid w:val="00A02F0E"/>
    <w:rsid w:val="00A04E1A"/>
    <w:rsid w:val="00A05030"/>
    <w:rsid w:val="00A06E3F"/>
    <w:rsid w:val="00A074F3"/>
    <w:rsid w:val="00A11261"/>
    <w:rsid w:val="00A112CB"/>
    <w:rsid w:val="00A131EB"/>
    <w:rsid w:val="00A134D6"/>
    <w:rsid w:val="00A13887"/>
    <w:rsid w:val="00A13902"/>
    <w:rsid w:val="00A15AEF"/>
    <w:rsid w:val="00A15E80"/>
    <w:rsid w:val="00A164D0"/>
    <w:rsid w:val="00A16A4D"/>
    <w:rsid w:val="00A16A7E"/>
    <w:rsid w:val="00A16EF3"/>
    <w:rsid w:val="00A17839"/>
    <w:rsid w:val="00A17D60"/>
    <w:rsid w:val="00A17E9A"/>
    <w:rsid w:val="00A2057B"/>
    <w:rsid w:val="00A2082D"/>
    <w:rsid w:val="00A20D34"/>
    <w:rsid w:val="00A21282"/>
    <w:rsid w:val="00A213FF"/>
    <w:rsid w:val="00A2158B"/>
    <w:rsid w:val="00A21B05"/>
    <w:rsid w:val="00A224ED"/>
    <w:rsid w:val="00A228FE"/>
    <w:rsid w:val="00A22BAD"/>
    <w:rsid w:val="00A231D9"/>
    <w:rsid w:val="00A240CE"/>
    <w:rsid w:val="00A2438B"/>
    <w:rsid w:val="00A25DE8"/>
    <w:rsid w:val="00A2654E"/>
    <w:rsid w:val="00A26962"/>
    <w:rsid w:val="00A27E11"/>
    <w:rsid w:val="00A306D7"/>
    <w:rsid w:val="00A309E2"/>
    <w:rsid w:val="00A3170E"/>
    <w:rsid w:val="00A3177A"/>
    <w:rsid w:val="00A317B4"/>
    <w:rsid w:val="00A3195B"/>
    <w:rsid w:val="00A3255C"/>
    <w:rsid w:val="00A33C02"/>
    <w:rsid w:val="00A3452E"/>
    <w:rsid w:val="00A35B55"/>
    <w:rsid w:val="00A36417"/>
    <w:rsid w:val="00A370BF"/>
    <w:rsid w:val="00A37306"/>
    <w:rsid w:val="00A37745"/>
    <w:rsid w:val="00A37E59"/>
    <w:rsid w:val="00A4042B"/>
    <w:rsid w:val="00A408D8"/>
    <w:rsid w:val="00A40F17"/>
    <w:rsid w:val="00A413E6"/>
    <w:rsid w:val="00A41DF4"/>
    <w:rsid w:val="00A420A0"/>
    <w:rsid w:val="00A42672"/>
    <w:rsid w:val="00A42A35"/>
    <w:rsid w:val="00A430A2"/>
    <w:rsid w:val="00A430FB"/>
    <w:rsid w:val="00A43492"/>
    <w:rsid w:val="00A437B3"/>
    <w:rsid w:val="00A43EEA"/>
    <w:rsid w:val="00A4410E"/>
    <w:rsid w:val="00A4437F"/>
    <w:rsid w:val="00A44674"/>
    <w:rsid w:val="00A4492D"/>
    <w:rsid w:val="00A45218"/>
    <w:rsid w:val="00A452FF"/>
    <w:rsid w:val="00A46D17"/>
    <w:rsid w:val="00A4793D"/>
    <w:rsid w:val="00A47F91"/>
    <w:rsid w:val="00A50BE9"/>
    <w:rsid w:val="00A52AE9"/>
    <w:rsid w:val="00A52B36"/>
    <w:rsid w:val="00A52DD6"/>
    <w:rsid w:val="00A52EDA"/>
    <w:rsid w:val="00A53041"/>
    <w:rsid w:val="00A5392F"/>
    <w:rsid w:val="00A5569D"/>
    <w:rsid w:val="00A56CB9"/>
    <w:rsid w:val="00A5747F"/>
    <w:rsid w:val="00A57F5A"/>
    <w:rsid w:val="00A6003E"/>
    <w:rsid w:val="00A60E2A"/>
    <w:rsid w:val="00A6238F"/>
    <w:rsid w:val="00A636F9"/>
    <w:rsid w:val="00A6461D"/>
    <w:rsid w:val="00A6499E"/>
    <w:rsid w:val="00A65ABD"/>
    <w:rsid w:val="00A663E6"/>
    <w:rsid w:val="00A66BAE"/>
    <w:rsid w:val="00A70C14"/>
    <w:rsid w:val="00A70D1D"/>
    <w:rsid w:val="00A72CDD"/>
    <w:rsid w:val="00A7311E"/>
    <w:rsid w:val="00A7371F"/>
    <w:rsid w:val="00A747ED"/>
    <w:rsid w:val="00A74C54"/>
    <w:rsid w:val="00A74FEA"/>
    <w:rsid w:val="00A750C1"/>
    <w:rsid w:val="00A75210"/>
    <w:rsid w:val="00A75D3F"/>
    <w:rsid w:val="00A76006"/>
    <w:rsid w:val="00A803D0"/>
    <w:rsid w:val="00A80B65"/>
    <w:rsid w:val="00A80E7F"/>
    <w:rsid w:val="00A81741"/>
    <w:rsid w:val="00A81813"/>
    <w:rsid w:val="00A82271"/>
    <w:rsid w:val="00A822AF"/>
    <w:rsid w:val="00A82576"/>
    <w:rsid w:val="00A828AB"/>
    <w:rsid w:val="00A831A9"/>
    <w:rsid w:val="00A83803"/>
    <w:rsid w:val="00A83CDF"/>
    <w:rsid w:val="00A844BF"/>
    <w:rsid w:val="00A84FC3"/>
    <w:rsid w:val="00A85DCD"/>
    <w:rsid w:val="00A86B15"/>
    <w:rsid w:val="00A9048A"/>
    <w:rsid w:val="00A9090D"/>
    <w:rsid w:val="00A90998"/>
    <w:rsid w:val="00A91A7E"/>
    <w:rsid w:val="00A92906"/>
    <w:rsid w:val="00A92A5D"/>
    <w:rsid w:val="00A92D72"/>
    <w:rsid w:val="00A94E5E"/>
    <w:rsid w:val="00A94FD5"/>
    <w:rsid w:val="00A9549E"/>
    <w:rsid w:val="00A959BA"/>
    <w:rsid w:val="00A96746"/>
    <w:rsid w:val="00A9692F"/>
    <w:rsid w:val="00A96CFD"/>
    <w:rsid w:val="00A96FB5"/>
    <w:rsid w:val="00AA024C"/>
    <w:rsid w:val="00AA0675"/>
    <w:rsid w:val="00AA0687"/>
    <w:rsid w:val="00AA074D"/>
    <w:rsid w:val="00AA1820"/>
    <w:rsid w:val="00AA2691"/>
    <w:rsid w:val="00AA29CC"/>
    <w:rsid w:val="00AA2E7D"/>
    <w:rsid w:val="00AA3240"/>
    <w:rsid w:val="00AA39B3"/>
    <w:rsid w:val="00AA3B69"/>
    <w:rsid w:val="00AA4287"/>
    <w:rsid w:val="00AA528E"/>
    <w:rsid w:val="00AA5D07"/>
    <w:rsid w:val="00AA660C"/>
    <w:rsid w:val="00AA68A1"/>
    <w:rsid w:val="00AA716E"/>
    <w:rsid w:val="00AA7337"/>
    <w:rsid w:val="00AA749C"/>
    <w:rsid w:val="00AA7E27"/>
    <w:rsid w:val="00AA7F6B"/>
    <w:rsid w:val="00AB0903"/>
    <w:rsid w:val="00AB0CF9"/>
    <w:rsid w:val="00AB108F"/>
    <w:rsid w:val="00AB1263"/>
    <w:rsid w:val="00AB1467"/>
    <w:rsid w:val="00AB20F9"/>
    <w:rsid w:val="00AB26B2"/>
    <w:rsid w:val="00AB27A6"/>
    <w:rsid w:val="00AB28A8"/>
    <w:rsid w:val="00AB2B3F"/>
    <w:rsid w:val="00AB454A"/>
    <w:rsid w:val="00AB4667"/>
    <w:rsid w:val="00AB67DF"/>
    <w:rsid w:val="00AB68E1"/>
    <w:rsid w:val="00AB6C93"/>
    <w:rsid w:val="00AB7D5C"/>
    <w:rsid w:val="00AC0168"/>
    <w:rsid w:val="00AC0664"/>
    <w:rsid w:val="00AC1C2D"/>
    <w:rsid w:val="00AC1D57"/>
    <w:rsid w:val="00AC1E5B"/>
    <w:rsid w:val="00AC2B18"/>
    <w:rsid w:val="00AC2B24"/>
    <w:rsid w:val="00AC2B8A"/>
    <w:rsid w:val="00AC2C0C"/>
    <w:rsid w:val="00AC2D2C"/>
    <w:rsid w:val="00AC2FCF"/>
    <w:rsid w:val="00AC4344"/>
    <w:rsid w:val="00AC4567"/>
    <w:rsid w:val="00AC45B2"/>
    <w:rsid w:val="00AC5ED6"/>
    <w:rsid w:val="00AC745C"/>
    <w:rsid w:val="00AD028B"/>
    <w:rsid w:val="00AD146C"/>
    <w:rsid w:val="00AD1EB1"/>
    <w:rsid w:val="00AD2213"/>
    <w:rsid w:val="00AD2275"/>
    <w:rsid w:val="00AD318A"/>
    <w:rsid w:val="00AD3280"/>
    <w:rsid w:val="00AD383E"/>
    <w:rsid w:val="00AD419C"/>
    <w:rsid w:val="00AD4DD1"/>
    <w:rsid w:val="00AD5356"/>
    <w:rsid w:val="00AD596A"/>
    <w:rsid w:val="00AD5AE2"/>
    <w:rsid w:val="00AD5DF8"/>
    <w:rsid w:val="00AD67DF"/>
    <w:rsid w:val="00AD72BD"/>
    <w:rsid w:val="00AD75D1"/>
    <w:rsid w:val="00AD75E7"/>
    <w:rsid w:val="00AE014A"/>
    <w:rsid w:val="00AE1703"/>
    <w:rsid w:val="00AE1E84"/>
    <w:rsid w:val="00AE1F07"/>
    <w:rsid w:val="00AE28B3"/>
    <w:rsid w:val="00AE2D8A"/>
    <w:rsid w:val="00AE34B4"/>
    <w:rsid w:val="00AE3518"/>
    <w:rsid w:val="00AE3E92"/>
    <w:rsid w:val="00AE4368"/>
    <w:rsid w:val="00AE4E11"/>
    <w:rsid w:val="00AE4EB6"/>
    <w:rsid w:val="00AE4F98"/>
    <w:rsid w:val="00AE502D"/>
    <w:rsid w:val="00AE525C"/>
    <w:rsid w:val="00AE52CD"/>
    <w:rsid w:val="00AE5491"/>
    <w:rsid w:val="00AE5750"/>
    <w:rsid w:val="00AE5C0C"/>
    <w:rsid w:val="00AE657E"/>
    <w:rsid w:val="00AE67C9"/>
    <w:rsid w:val="00AE6ED1"/>
    <w:rsid w:val="00AE704C"/>
    <w:rsid w:val="00AF003F"/>
    <w:rsid w:val="00AF03CC"/>
    <w:rsid w:val="00AF11E8"/>
    <w:rsid w:val="00AF1ADB"/>
    <w:rsid w:val="00AF2323"/>
    <w:rsid w:val="00AF2810"/>
    <w:rsid w:val="00AF299D"/>
    <w:rsid w:val="00AF2B29"/>
    <w:rsid w:val="00AF3012"/>
    <w:rsid w:val="00AF351F"/>
    <w:rsid w:val="00AF35D8"/>
    <w:rsid w:val="00AF38FC"/>
    <w:rsid w:val="00AF4114"/>
    <w:rsid w:val="00AF4B7D"/>
    <w:rsid w:val="00AF4FC9"/>
    <w:rsid w:val="00AF521A"/>
    <w:rsid w:val="00AF52F2"/>
    <w:rsid w:val="00AF54EF"/>
    <w:rsid w:val="00AF5885"/>
    <w:rsid w:val="00AF589B"/>
    <w:rsid w:val="00AF5A2A"/>
    <w:rsid w:val="00AF5E61"/>
    <w:rsid w:val="00AF6556"/>
    <w:rsid w:val="00AF6E73"/>
    <w:rsid w:val="00AF702D"/>
    <w:rsid w:val="00B0080B"/>
    <w:rsid w:val="00B01143"/>
    <w:rsid w:val="00B012D1"/>
    <w:rsid w:val="00B03A39"/>
    <w:rsid w:val="00B03BD0"/>
    <w:rsid w:val="00B03EEC"/>
    <w:rsid w:val="00B0453B"/>
    <w:rsid w:val="00B04B2B"/>
    <w:rsid w:val="00B0500C"/>
    <w:rsid w:val="00B053D0"/>
    <w:rsid w:val="00B05488"/>
    <w:rsid w:val="00B05709"/>
    <w:rsid w:val="00B06445"/>
    <w:rsid w:val="00B064EE"/>
    <w:rsid w:val="00B065E5"/>
    <w:rsid w:val="00B066AB"/>
    <w:rsid w:val="00B06A41"/>
    <w:rsid w:val="00B06DF8"/>
    <w:rsid w:val="00B0737F"/>
    <w:rsid w:val="00B07AB9"/>
    <w:rsid w:val="00B07CA9"/>
    <w:rsid w:val="00B1004C"/>
    <w:rsid w:val="00B10903"/>
    <w:rsid w:val="00B10A72"/>
    <w:rsid w:val="00B10ECB"/>
    <w:rsid w:val="00B10F30"/>
    <w:rsid w:val="00B11715"/>
    <w:rsid w:val="00B11F56"/>
    <w:rsid w:val="00B12012"/>
    <w:rsid w:val="00B12247"/>
    <w:rsid w:val="00B12314"/>
    <w:rsid w:val="00B12477"/>
    <w:rsid w:val="00B13352"/>
    <w:rsid w:val="00B136E8"/>
    <w:rsid w:val="00B13C41"/>
    <w:rsid w:val="00B13D03"/>
    <w:rsid w:val="00B145D4"/>
    <w:rsid w:val="00B15DB8"/>
    <w:rsid w:val="00B15E1A"/>
    <w:rsid w:val="00B167B1"/>
    <w:rsid w:val="00B1758F"/>
    <w:rsid w:val="00B17DAB"/>
    <w:rsid w:val="00B2009B"/>
    <w:rsid w:val="00B20D87"/>
    <w:rsid w:val="00B21945"/>
    <w:rsid w:val="00B22563"/>
    <w:rsid w:val="00B22FC4"/>
    <w:rsid w:val="00B233F7"/>
    <w:rsid w:val="00B235C2"/>
    <w:rsid w:val="00B23711"/>
    <w:rsid w:val="00B23E5E"/>
    <w:rsid w:val="00B25705"/>
    <w:rsid w:val="00B26AB3"/>
    <w:rsid w:val="00B26AEA"/>
    <w:rsid w:val="00B26B0E"/>
    <w:rsid w:val="00B27770"/>
    <w:rsid w:val="00B27C18"/>
    <w:rsid w:val="00B27C43"/>
    <w:rsid w:val="00B3056F"/>
    <w:rsid w:val="00B30775"/>
    <w:rsid w:val="00B307C2"/>
    <w:rsid w:val="00B308E9"/>
    <w:rsid w:val="00B31903"/>
    <w:rsid w:val="00B323BE"/>
    <w:rsid w:val="00B32BD1"/>
    <w:rsid w:val="00B32EC5"/>
    <w:rsid w:val="00B33498"/>
    <w:rsid w:val="00B343C7"/>
    <w:rsid w:val="00B34593"/>
    <w:rsid w:val="00B34FD6"/>
    <w:rsid w:val="00B35075"/>
    <w:rsid w:val="00B357F2"/>
    <w:rsid w:val="00B35EDD"/>
    <w:rsid w:val="00B36065"/>
    <w:rsid w:val="00B362F2"/>
    <w:rsid w:val="00B37973"/>
    <w:rsid w:val="00B37ACC"/>
    <w:rsid w:val="00B41CDC"/>
    <w:rsid w:val="00B41D01"/>
    <w:rsid w:val="00B4223E"/>
    <w:rsid w:val="00B42815"/>
    <w:rsid w:val="00B42EDF"/>
    <w:rsid w:val="00B42EEB"/>
    <w:rsid w:val="00B43C20"/>
    <w:rsid w:val="00B44A7B"/>
    <w:rsid w:val="00B45420"/>
    <w:rsid w:val="00B45FBC"/>
    <w:rsid w:val="00B4622F"/>
    <w:rsid w:val="00B464DA"/>
    <w:rsid w:val="00B46580"/>
    <w:rsid w:val="00B46AE6"/>
    <w:rsid w:val="00B46FDD"/>
    <w:rsid w:val="00B5114A"/>
    <w:rsid w:val="00B51968"/>
    <w:rsid w:val="00B51BBC"/>
    <w:rsid w:val="00B51EA6"/>
    <w:rsid w:val="00B5271E"/>
    <w:rsid w:val="00B52BC7"/>
    <w:rsid w:val="00B536FD"/>
    <w:rsid w:val="00B538F1"/>
    <w:rsid w:val="00B53B28"/>
    <w:rsid w:val="00B5405A"/>
    <w:rsid w:val="00B5468D"/>
    <w:rsid w:val="00B54A16"/>
    <w:rsid w:val="00B5556D"/>
    <w:rsid w:val="00B55895"/>
    <w:rsid w:val="00B55907"/>
    <w:rsid w:val="00B55AC7"/>
    <w:rsid w:val="00B55D31"/>
    <w:rsid w:val="00B57616"/>
    <w:rsid w:val="00B57849"/>
    <w:rsid w:val="00B60E6F"/>
    <w:rsid w:val="00B6107A"/>
    <w:rsid w:val="00B61356"/>
    <w:rsid w:val="00B61B61"/>
    <w:rsid w:val="00B62FFD"/>
    <w:rsid w:val="00B6322D"/>
    <w:rsid w:val="00B6454D"/>
    <w:rsid w:val="00B64989"/>
    <w:rsid w:val="00B64D07"/>
    <w:rsid w:val="00B64EB0"/>
    <w:rsid w:val="00B65E65"/>
    <w:rsid w:val="00B66712"/>
    <w:rsid w:val="00B66AB8"/>
    <w:rsid w:val="00B67990"/>
    <w:rsid w:val="00B67DCE"/>
    <w:rsid w:val="00B70A6E"/>
    <w:rsid w:val="00B72329"/>
    <w:rsid w:val="00B735D2"/>
    <w:rsid w:val="00B73B5E"/>
    <w:rsid w:val="00B73D50"/>
    <w:rsid w:val="00B747B0"/>
    <w:rsid w:val="00B74DCF"/>
    <w:rsid w:val="00B751DA"/>
    <w:rsid w:val="00B755CC"/>
    <w:rsid w:val="00B772C0"/>
    <w:rsid w:val="00B7765D"/>
    <w:rsid w:val="00B77885"/>
    <w:rsid w:val="00B77D0A"/>
    <w:rsid w:val="00B77F05"/>
    <w:rsid w:val="00B81410"/>
    <w:rsid w:val="00B82E11"/>
    <w:rsid w:val="00B85478"/>
    <w:rsid w:val="00B86329"/>
    <w:rsid w:val="00B86B4B"/>
    <w:rsid w:val="00B87C7C"/>
    <w:rsid w:val="00B87FED"/>
    <w:rsid w:val="00B91F36"/>
    <w:rsid w:val="00B926B2"/>
    <w:rsid w:val="00B927BA"/>
    <w:rsid w:val="00B92CBC"/>
    <w:rsid w:val="00B92D07"/>
    <w:rsid w:val="00B9320A"/>
    <w:rsid w:val="00B93F22"/>
    <w:rsid w:val="00B9487C"/>
    <w:rsid w:val="00B94AB7"/>
    <w:rsid w:val="00B94E5E"/>
    <w:rsid w:val="00B95251"/>
    <w:rsid w:val="00B954C4"/>
    <w:rsid w:val="00B9567B"/>
    <w:rsid w:val="00B956E4"/>
    <w:rsid w:val="00B95D63"/>
    <w:rsid w:val="00B95F55"/>
    <w:rsid w:val="00B96457"/>
    <w:rsid w:val="00B96818"/>
    <w:rsid w:val="00B969CD"/>
    <w:rsid w:val="00B96F3F"/>
    <w:rsid w:val="00B97182"/>
    <w:rsid w:val="00BA0055"/>
    <w:rsid w:val="00BA0AD9"/>
    <w:rsid w:val="00BA1BE2"/>
    <w:rsid w:val="00BA1DA1"/>
    <w:rsid w:val="00BA207F"/>
    <w:rsid w:val="00BA2561"/>
    <w:rsid w:val="00BA3432"/>
    <w:rsid w:val="00BA38B9"/>
    <w:rsid w:val="00BA3DDD"/>
    <w:rsid w:val="00BA42EF"/>
    <w:rsid w:val="00BA43CD"/>
    <w:rsid w:val="00BA4650"/>
    <w:rsid w:val="00BA47D4"/>
    <w:rsid w:val="00BA5FD2"/>
    <w:rsid w:val="00BA6121"/>
    <w:rsid w:val="00BA6210"/>
    <w:rsid w:val="00BA6310"/>
    <w:rsid w:val="00BA636D"/>
    <w:rsid w:val="00BA6C71"/>
    <w:rsid w:val="00BA7707"/>
    <w:rsid w:val="00BA7D0B"/>
    <w:rsid w:val="00BB084F"/>
    <w:rsid w:val="00BB0A07"/>
    <w:rsid w:val="00BB10E6"/>
    <w:rsid w:val="00BB1603"/>
    <w:rsid w:val="00BB2B51"/>
    <w:rsid w:val="00BB32BD"/>
    <w:rsid w:val="00BB3829"/>
    <w:rsid w:val="00BB4168"/>
    <w:rsid w:val="00BB4BE1"/>
    <w:rsid w:val="00BB4CA0"/>
    <w:rsid w:val="00BB5077"/>
    <w:rsid w:val="00BB61C4"/>
    <w:rsid w:val="00BB6710"/>
    <w:rsid w:val="00BB6E47"/>
    <w:rsid w:val="00BC0541"/>
    <w:rsid w:val="00BC057E"/>
    <w:rsid w:val="00BC1165"/>
    <w:rsid w:val="00BC1804"/>
    <w:rsid w:val="00BC1F17"/>
    <w:rsid w:val="00BC23BB"/>
    <w:rsid w:val="00BC291A"/>
    <w:rsid w:val="00BC2F6C"/>
    <w:rsid w:val="00BC3C81"/>
    <w:rsid w:val="00BC3F2D"/>
    <w:rsid w:val="00BC4032"/>
    <w:rsid w:val="00BC5750"/>
    <w:rsid w:val="00BC59A7"/>
    <w:rsid w:val="00BC5B71"/>
    <w:rsid w:val="00BC5FF4"/>
    <w:rsid w:val="00BC629A"/>
    <w:rsid w:val="00BC6E57"/>
    <w:rsid w:val="00BC7C32"/>
    <w:rsid w:val="00BD0A90"/>
    <w:rsid w:val="00BD0ECC"/>
    <w:rsid w:val="00BD11AC"/>
    <w:rsid w:val="00BD1222"/>
    <w:rsid w:val="00BD1BD6"/>
    <w:rsid w:val="00BD22F9"/>
    <w:rsid w:val="00BD2724"/>
    <w:rsid w:val="00BD2B9B"/>
    <w:rsid w:val="00BD2CE5"/>
    <w:rsid w:val="00BD311D"/>
    <w:rsid w:val="00BD49D5"/>
    <w:rsid w:val="00BD5E5E"/>
    <w:rsid w:val="00BD60BC"/>
    <w:rsid w:val="00BD667C"/>
    <w:rsid w:val="00BD739F"/>
    <w:rsid w:val="00BE0D56"/>
    <w:rsid w:val="00BE2558"/>
    <w:rsid w:val="00BE3391"/>
    <w:rsid w:val="00BE42EE"/>
    <w:rsid w:val="00BE43E5"/>
    <w:rsid w:val="00BE4532"/>
    <w:rsid w:val="00BE4B3D"/>
    <w:rsid w:val="00BE5835"/>
    <w:rsid w:val="00BE58DD"/>
    <w:rsid w:val="00BE609D"/>
    <w:rsid w:val="00BE678E"/>
    <w:rsid w:val="00BE707C"/>
    <w:rsid w:val="00BF0143"/>
    <w:rsid w:val="00BF0C87"/>
    <w:rsid w:val="00BF0EA0"/>
    <w:rsid w:val="00BF1551"/>
    <w:rsid w:val="00BF1A4A"/>
    <w:rsid w:val="00BF2416"/>
    <w:rsid w:val="00BF3FAC"/>
    <w:rsid w:val="00BF42F6"/>
    <w:rsid w:val="00BF4FD9"/>
    <w:rsid w:val="00BF528F"/>
    <w:rsid w:val="00BF5431"/>
    <w:rsid w:val="00BF6B39"/>
    <w:rsid w:val="00BF7234"/>
    <w:rsid w:val="00BF7307"/>
    <w:rsid w:val="00BF755E"/>
    <w:rsid w:val="00BF7C7A"/>
    <w:rsid w:val="00C00191"/>
    <w:rsid w:val="00C0063E"/>
    <w:rsid w:val="00C00F61"/>
    <w:rsid w:val="00C00FE0"/>
    <w:rsid w:val="00C01414"/>
    <w:rsid w:val="00C01487"/>
    <w:rsid w:val="00C0162E"/>
    <w:rsid w:val="00C01811"/>
    <w:rsid w:val="00C01E13"/>
    <w:rsid w:val="00C01F0B"/>
    <w:rsid w:val="00C02869"/>
    <w:rsid w:val="00C02DC8"/>
    <w:rsid w:val="00C036FA"/>
    <w:rsid w:val="00C0377E"/>
    <w:rsid w:val="00C03CE1"/>
    <w:rsid w:val="00C060B0"/>
    <w:rsid w:val="00C06F52"/>
    <w:rsid w:val="00C11DAF"/>
    <w:rsid w:val="00C11DCF"/>
    <w:rsid w:val="00C121A7"/>
    <w:rsid w:val="00C12292"/>
    <w:rsid w:val="00C122A5"/>
    <w:rsid w:val="00C128A9"/>
    <w:rsid w:val="00C13161"/>
    <w:rsid w:val="00C136B9"/>
    <w:rsid w:val="00C144BD"/>
    <w:rsid w:val="00C14E9D"/>
    <w:rsid w:val="00C14F0B"/>
    <w:rsid w:val="00C150ED"/>
    <w:rsid w:val="00C15628"/>
    <w:rsid w:val="00C16151"/>
    <w:rsid w:val="00C17A1A"/>
    <w:rsid w:val="00C17BF5"/>
    <w:rsid w:val="00C20236"/>
    <w:rsid w:val="00C203EF"/>
    <w:rsid w:val="00C213CC"/>
    <w:rsid w:val="00C216C4"/>
    <w:rsid w:val="00C2202E"/>
    <w:rsid w:val="00C228F4"/>
    <w:rsid w:val="00C23324"/>
    <w:rsid w:val="00C234F6"/>
    <w:rsid w:val="00C239F5"/>
    <w:rsid w:val="00C23D9E"/>
    <w:rsid w:val="00C24751"/>
    <w:rsid w:val="00C24ECA"/>
    <w:rsid w:val="00C256DE"/>
    <w:rsid w:val="00C258DE"/>
    <w:rsid w:val="00C259EE"/>
    <w:rsid w:val="00C25A1E"/>
    <w:rsid w:val="00C270D8"/>
    <w:rsid w:val="00C302A5"/>
    <w:rsid w:val="00C308A2"/>
    <w:rsid w:val="00C30C43"/>
    <w:rsid w:val="00C30D94"/>
    <w:rsid w:val="00C31047"/>
    <w:rsid w:val="00C32AA3"/>
    <w:rsid w:val="00C32BB1"/>
    <w:rsid w:val="00C336B5"/>
    <w:rsid w:val="00C3448C"/>
    <w:rsid w:val="00C36095"/>
    <w:rsid w:val="00C36ED4"/>
    <w:rsid w:val="00C37B78"/>
    <w:rsid w:val="00C37E95"/>
    <w:rsid w:val="00C407F8"/>
    <w:rsid w:val="00C40919"/>
    <w:rsid w:val="00C40D11"/>
    <w:rsid w:val="00C410BF"/>
    <w:rsid w:val="00C413DD"/>
    <w:rsid w:val="00C41D79"/>
    <w:rsid w:val="00C426AD"/>
    <w:rsid w:val="00C42F35"/>
    <w:rsid w:val="00C443F5"/>
    <w:rsid w:val="00C44C20"/>
    <w:rsid w:val="00C454EF"/>
    <w:rsid w:val="00C46063"/>
    <w:rsid w:val="00C466DD"/>
    <w:rsid w:val="00C46A55"/>
    <w:rsid w:val="00C47620"/>
    <w:rsid w:val="00C47CA6"/>
    <w:rsid w:val="00C503E2"/>
    <w:rsid w:val="00C50881"/>
    <w:rsid w:val="00C50BCC"/>
    <w:rsid w:val="00C50D59"/>
    <w:rsid w:val="00C524BC"/>
    <w:rsid w:val="00C5253F"/>
    <w:rsid w:val="00C5311D"/>
    <w:rsid w:val="00C53891"/>
    <w:rsid w:val="00C55409"/>
    <w:rsid w:val="00C55AE5"/>
    <w:rsid w:val="00C56416"/>
    <w:rsid w:val="00C5683A"/>
    <w:rsid w:val="00C5763A"/>
    <w:rsid w:val="00C576AE"/>
    <w:rsid w:val="00C578BA"/>
    <w:rsid w:val="00C57DF1"/>
    <w:rsid w:val="00C60E5B"/>
    <w:rsid w:val="00C618B3"/>
    <w:rsid w:val="00C61D51"/>
    <w:rsid w:val="00C6262B"/>
    <w:rsid w:val="00C63155"/>
    <w:rsid w:val="00C633A1"/>
    <w:rsid w:val="00C639B8"/>
    <w:rsid w:val="00C63F26"/>
    <w:rsid w:val="00C6530E"/>
    <w:rsid w:val="00C65DD3"/>
    <w:rsid w:val="00C6737D"/>
    <w:rsid w:val="00C678E7"/>
    <w:rsid w:val="00C706D2"/>
    <w:rsid w:val="00C70FA1"/>
    <w:rsid w:val="00C7208D"/>
    <w:rsid w:val="00C726CC"/>
    <w:rsid w:val="00C72774"/>
    <w:rsid w:val="00C72DE7"/>
    <w:rsid w:val="00C7339B"/>
    <w:rsid w:val="00C733C0"/>
    <w:rsid w:val="00C733CE"/>
    <w:rsid w:val="00C73935"/>
    <w:rsid w:val="00C754C7"/>
    <w:rsid w:val="00C757EA"/>
    <w:rsid w:val="00C764EE"/>
    <w:rsid w:val="00C76930"/>
    <w:rsid w:val="00C76B46"/>
    <w:rsid w:val="00C76BA1"/>
    <w:rsid w:val="00C76BB6"/>
    <w:rsid w:val="00C77E77"/>
    <w:rsid w:val="00C77F66"/>
    <w:rsid w:val="00C81875"/>
    <w:rsid w:val="00C826BF"/>
    <w:rsid w:val="00C831CC"/>
    <w:rsid w:val="00C83415"/>
    <w:rsid w:val="00C836E3"/>
    <w:rsid w:val="00C83721"/>
    <w:rsid w:val="00C8462F"/>
    <w:rsid w:val="00C846E5"/>
    <w:rsid w:val="00C84B3F"/>
    <w:rsid w:val="00C8534F"/>
    <w:rsid w:val="00C858C1"/>
    <w:rsid w:val="00C863A4"/>
    <w:rsid w:val="00C863A8"/>
    <w:rsid w:val="00C86B1B"/>
    <w:rsid w:val="00C904A0"/>
    <w:rsid w:val="00C92676"/>
    <w:rsid w:val="00C926A2"/>
    <w:rsid w:val="00C92925"/>
    <w:rsid w:val="00C92D39"/>
    <w:rsid w:val="00C93D35"/>
    <w:rsid w:val="00C93FB5"/>
    <w:rsid w:val="00C94806"/>
    <w:rsid w:val="00C94A9D"/>
    <w:rsid w:val="00C9571A"/>
    <w:rsid w:val="00C957A0"/>
    <w:rsid w:val="00C957D2"/>
    <w:rsid w:val="00C95836"/>
    <w:rsid w:val="00C9592A"/>
    <w:rsid w:val="00C95AD5"/>
    <w:rsid w:val="00C972D4"/>
    <w:rsid w:val="00CA07B4"/>
    <w:rsid w:val="00CA1032"/>
    <w:rsid w:val="00CA10B2"/>
    <w:rsid w:val="00CA1487"/>
    <w:rsid w:val="00CA1743"/>
    <w:rsid w:val="00CA1746"/>
    <w:rsid w:val="00CA1A17"/>
    <w:rsid w:val="00CA1B29"/>
    <w:rsid w:val="00CA1E3C"/>
    <w:rsid w:val="00CA2786"/>
    <w:rsid w:val="00CA386F"/>
    <w:rsid w:val="00CA3DFE"/>
    <w:rsid w:val="00CA4A44"/>
    <w:rsid w:val="00CA4A90"/>
    <w:rsid w:val="00CA4C69"/>
    <w:rsid w:val="00CA5545"/>
    <w:rsid w:val="00CA5555"/>
    <w:rsid w:val="00CA59F5"/>
    <w:rsid w:val="00CA5F11"/>
    <w:rsid w:val="00CA5F18"/>
    <w:rsid w:val="00CA7278"/>
    <w:rsid w:val="00CA73BB"/>
    <w:rsid w:val="00CB01CB"/>
    <w:rsid w:val="00CB16EC"/>
    <w:rsid w:val="00CB1D76"/>
    <w:rsid w:val="00CB1E8F"/>
    <w:rsid w:val="00CB2C36"/>
    <w:rsid w:val="00CB3466"/>
    <w:rsid w:val="00CB3787"/>
    <w:rsid w:val="00CB4F04"/>
    <w:rsid w:val="00CB650B"/>
    <w:rsid w:val="00CB7BC4"/>
    <w:rsid w:val="00CB7FC6"/>
    <w:rsid w:val="00CC06BD"/>
    <w:rsid w:val="00CC1D57"/>
    <w:rsid w:val="00CC1D85"/>
    <w:rsid w:val="00CC2EFE"/>
    <w:rsid w:val="00CC3B89"/>
    <w:rsid w:val="00CC435D"/>
    <w:rsid w:val="00CC5D61"/>
    <w:rsid w:val="00CC6263"/>
    <w:rsid w:val="00CC63EE"/>
    <w:rsid w:val="00CC6463"/>
    <w:rsid w:val="00CC6E64"/>
    <w:rsid w:val="00CC72E1"/>
    <w:rsid w:val="00CC7593"/>
    <w:rsid w:val="00CC7E49"/>
    <w:rsid w:val="00CD0188"/>
    <w:rsid w:val="00CD080B"/>
    <w:rsid w:val="00CD0E98"/>
    <w:rsid w:val="00CD0EAE"/>
    <w:rsid w:val="00CD134D"/>
    <w:rsid w:val="00CD1F80"/>
    <w:rsid w:val="00CD2E11"/>
    <w:rsid w:val="00CD32E9"/>
    <w:rsid w:val="00CD3376"/>
    <w:rsid w:val="00CD4070"/>
    <w:rsid w:val="00CD4321"/>
    <w:rsid w:val="00CD43E3"/>
    <w:rsid w:val="00CD4874"/>
    <w:rsid w:val="00CD48F9"/>
    <w:rsid w:val="00CD49AE"/>
    <w:rsid w:val="00CD5CEF"/>
    <w:rsid w:val="00CD62D1"/>
    <w:rsid w:val="00CD65C4"/>
    <w:rsid w:val="00CD6AF3"/>
    <w:rsid w:val="00CD6C62"/>
    <w:rsid w:val="00CD6E61"/>
    <w:rsid w:val="00CD7001"/>
    <w:rsid w:val="00CD7072"/>
    <w:rsid w:val="00CD7922"/>
    <w:rsid w:val="00CD7FA6"/>
    <w:rsid w:val="00CE0BA9"/>
    <w:rsid w:val="00CE1641"/>
    <w:rsid w:val="00CE2031"/>
    <w:rsid w:val="00CE24B7"/>
    <w:rsid w:val="00CE2933"/>
    <w:rsid w:val="00CE2B6D"/>
    <w:rsid w:val="00CE2C84"/>
    <w:rsid w:val="00CE328B"/>
    <w:rsid w:val="00CE37B1"/>
    <w:rsid w:val="00CE3DAE"/>
    <w:rsid w:val="00CE3E93"/>
    <w:rsid w:val="00CE4C08"/>
    <w:rsid w:val="00CE542E"/>
    <w:rsid w:val="00CE591B"/>
    <w:rsid w:val="00CE659F"/>
    <w:rsid w:val="00CE6E90"/>
    <w:rsid w:val="00CE7C43"/>
    <w:rsid w:val="00CE7EDB"/>
    <w:rsid w:val="00CF08AE"/>
    <w:rsid w:val="00CF0A87"/>
    <w:rsid w:val="00CF0B2E"/>
    <w:rsid w:val="00CF0BC6"/>
    <w:rsid w:val="00CF0D87"/>
    <w:rsid w:val="00CF1794"/>
    <w:rsid w:val="00CF1D10"/>
    <w:rsid w:val="00CF1E83"/>
    <w:rsid w:val="00CF2896"/>
    <w:rsid w:val="00CF3481"/>
    <w:rsid w:val="00CF4125"/>
    <w:rsid w:val="00CF4F35"/>
    <w:rsid w:val="00CF54B7"/>
    <w:rsid w:val="00CF5624"/>
    <w:rsid w:val="00CF56DC"/>
    <w:rsid w:val="00CF5D05"/>
    <w:rsid w:val="00CF6A9C"/>
    <w:rsid w:val="00CF785D"/>
    <w:rsid w:val="00D00615"/>
    <w:rsid w:val="00D015F0"/>
    <w:rsid w:val="00D03044"/>
    <w:rsid w:val="00D031C1"/>
    <w:rsid w:val="00D03423"/>
    <w:rsid w:val="00D03A77"/>
    <w:rsid w:val="00D03C64"/>
    <w:rsid w:val="00D04F60"/>
    <w:rsid w:val="00D0580A"/>
    <w:rsid w:val="00D060F6"/>
    <w:rsid w:val="00D0627F"/>
    <w:rsid w:val="00D0677F"/>
    <w:rsid w:val="00D06A28"/>
    <w:rsid w:val="00D06C37"/>
    <w:rsid w:val="00D07018"/>
    <w:rsid w:val="00D07AA4"/>
    <w:rsid w:val="00D07F0E"/>
    <w:rsid w:val="00D102DD"/>
    <w:rsid w:val="00D11632"/>
    <w:rsid w:val="00D11F0D"/>
    <w:rsid w:val="00D121BD"/>
    <w:rsid w:val="00D127F2"/>
    <w:rsid w:val="00D12B06"/>
    <w:rsid w:val="00D13683"/>
    <w:rsid w:val="00D1427B"/>
    <w:rsid w:val="00D1535E"/>
    <w:rsid w:val="00D15886"/>
    <w:rsid w:val="00D208B3"/>
    <w:rsid w:val="00D20971"/>
    <w:rsid w:val="00D214B8"/>
    <w:rsid w:val="00D22972"/>
    <w:rsid w:val="00D233F3"/>
    <w:rsid w:val="00D23809"/>
    <w:rsid w:val="00D242CD"/>
    <w:rsid w:val="00D24852"/>
    <w:rsid w:val="00D24F3E"/>
    <w:rsid w:val="00D26896"/>
    <w:rsid w:val="00D301BA"/>
    <w:rsid w:val="00D31980"/>
    <w:rsid w:val="00D3272A"/>
    <w:rsid w:val="00D3294F"/>
    <w:rsid w:val="00D32C45"/>
    <w:rsid w:val="00D32FF8"/>
    <w:rsid w:val="00D34044"/>
    <w:rsid w:val="00D34496"/>
    <w:rsid w:val="00D3486C"/>
    <w:rsid w:val="00D34DEC"/>
    <w:rsid w:val="00D35791"/>
    <w:rsid w:val="00D357DC"/>
    <w:rsid w:val="00D35812"/>
    <w:rsid w:val="00D36C57"/>
    <w:rsid w:val="00D36CB0"/>
    <w:rsid w:val="00D40298"/>
    <w:rsid w:val="00D4075A"/>
    <w:rsid w:val="00D4094F"/>
    <w:rsid w:val="00D412B5"/>
    <w:rsid w:val="00D42D12"/>
    <w:rsid w:val="00D42D4C"/>
    <w:rsid w:val="00D4368C"/>
    <w:rsid w:val="00D44F6E"/>
    <w:rsid w:val="00D45104"/>
    <w:rsid w:val="00D454D7"/>
    <w:rsid w:val="00D46286"/>
    <w:rsid w:val="00D4789D"/>
    <w:rsid w:val="00D47AA5"/>
    <w:rsid w:val="00D50437"/>
    <w:rsid w:val="00D50512"/>
    <w:rsid w:val="00D50884"/>
    <w:rsid w:val="00D51437"/>
    <w:rsid w:val="00D5176C"/>
    <w:rsid w:val="00D5180D"/>
    <w:rsid w:val="00D51FEA"/>
    <w:rsid w:val="00D52B6B"/>
    <w:rsid w:val="00D53B3C"/>
    <w:rsid w:val="00D53E6F"/>
    <w:rsid w:val="00D55D13"/>
    <w:rsid w:val="00D5620B"/>
    <w:rsid w:val="00D567BB"/>
    <w:rsid w:val="00D56BB1"/>
    <w:rsid w:val="00D56E34"/>
    <w:rsid w:val="00D60AEB"/>
    <w:rsid w:val="00D61010"/>
    <w:rsid w:val="00D61AB6"/>
    <w:rsid w:val="00D62B9A"/>
    <w:rsid w:val="00D63767"/>
    <w:rsid w:val="00D6427C"/>
    <w:rsid w:val="00D64D36"/>
    <w:rsid w:val="00D64FF1"/>
    <w:rsid w:val="00D653B0"/>
    <w:rsid w:val="00D65944"/>
    <w:rsid w:val="00D65BDC"/>
    <w:rsid w:val="00D65D2F"/>
    <w:rsid w:val="00D664C8"/>
    <w:rsid w:val="00D666DF"/>
    <w:rsid w:val="00D66880"/>
    <w:rsid w:val="00D66FAF"/>
    <w:rsid w:val="00D67195"/>
    <w:rsid w:val="00D67A13"/>
    <w:rsid w:val="00D67DBA"/>
    <w:rsid w:val="00D70226"/>
    <w:rsid w:val="00D704BB"/>
    <w:rsid w:val="00D70550"/>
    <w:rsid w:val="00D707BA"/>
    <w:rsid w:val="00D709F4"/>
    <w:rsid w:val="00D726C8"/>
    <w:rsid w:val="00D729EA"/>
    <w:rsid w:val="00D72B24"/>
    <w:rsid w:val="00D74201"/>
    <w:rsid w:val="00D7454E"/>
    <w:rsid w:val="00D746D8"/>
    <w:rsid w:val="00D74DAE"/>
    <w:rsid w:val="00D74F9C"/>
    <w:rsid w:val="00D75EAF"/>
    <w:rsid w:val="00D76424"/>
    <w:rsid w:val="00D766BE"/>
    <w:rsid w:val="00D80781"/>
    <w:rsid w:val="00D8133C"/>
    <w:rsid w:val="00D82423"/>
    <w:rsid w:val="00D8353E"/>
    <w:rsid w:val="00D836D4"/>
    <w:rsid w:val="00D84D4A"/>
    <w:rsid w:val="00D8567A"/>
    <w:rsid w:val="00D85B0F"/>
    <w:rsid w:val="00D85C29"/>
    <w:rsid w:val="00D8651D"/>
    <w:rsid w:val="00D86F43"/>
    <w:rsid w:val="00D87137"/>
    <w:rsid w:val="00D8745B"/>
    <w:rsid w:val="00D8746C"/>
    <w:rsid w:val="00D87648"/>
    <w:rsid w:val="00D87DA2"/>
    <w:rsid w:val="00D87FB6"/>
    <w:rsid w:val="00D90067"/>
    <w:rsid w:val="00D902F0"/>
    <w:rsid w:val="00D9082D"/>
    <w:rsid w:val="00D90B65"/>
    <w:rsid w:val="00D91454"/>
    <w:rsid w:val="00D91E48"/>
    <w:rsid w:val="00D939E9"/>
    <w:rsid w:val="00D93E9C"/>
    <w:rsid w:val="00D941DC"/>
    <w:rsid w:val="00D9672A"/>
    <w:rsid w:val="00D9738E"/>
    <w:rsid w:val="00DA206C"/>
    <w:rsid w:val="00DA2336"/>
    <w:rsid w:val="00DA2549"/>
    <w:rsid w:val="00DA2763"/>
    <w:rsid w:val="00DA280F"/>
    <w:rsid w:val="00DA3CEC"/>
    <w:rsid w:val="00DA3EDF"/>
    <w:rsid w:val="00DA473E"/>
    <w:rsid w:val="00DA5849"/>
    <w:rsid w:val="00DA5DC0"/>
    <w:rsid w:val="00DA6CF8"/>
    <w:rsid w:val="00DA6F86"/>
    <w:rsid w:val="00DB167B"/>
    <w:rsid w:val="00DB1FA5"/>
    <w:rsid w:val="00DB2907"/>
    <w:rsid w:val="00DB3E89"/>
    <w:rsid w:val="00DB45B3"/>
    <w:rsid w:val="00DB4636"/>
    <w:rsid w:val="00DB4CEA"/>
    <w:rsid w:val="00DB52D2"/>
    <w:rsid w:val="00DB53C0"/>
    <w:rsid w:val="00DB5559"/>
    <w:rsid w:val="00DB57F2"/>
    <w:rsid w:val="00DB7000"/>
    <w:rsid w:val="00DB7151"/>
    <w:rsid w:val="00DB792E"/>
    <w:rsid w:val="00DB7BA7"/>
    <w:rsid w:val="00DC042A"/>
    <w:rsid w:val="00DC04D4"/>
    <w:rsid w:val="00DC08B9"/>
    <w:rsid w:val="00DC0C7D"/>
    <w:rsid w:val="00DC1180"/>
    <w:rsid w:val="00DC2A27"/>
    <w:rsid w:val="00DC36F3"/>
    <w:rsid w:val="00DC3E3E"/>
    <w:rsid w:val="00DC4B96"/>
    <w:rsid w:val="00DC4F6B"/>
    <w:rsid w:val="00DC50D1"/>
    <w:rsid w:val="00DC533F"/>
    <w:rsid w:val="00DC53B2"/>
    <w:rsid w:val="00DC5402"/>
    <w:rsid w:val="00DC624A"/>
    <w:rsid w:val="00DC75D8"/>
    <w:rsid w:val="00DD067E"/>
    <w:rsid w:val="00DD0D03"/>
    <w:rsid w:val="00DD1B57"/>
    <w:rsid w:val="00DD26EB"/>
    <w:rsid w:val="00DD2F1D"/>
    <w:rsid w:val="00DD32B2"/>
    <w:rsid w:val="00DD3BF7"/>
    <w:rsid w:val="00DD3C48"/>
    <w:rsid w:val="00DD44FE"/>
    <w:rsid w:val="00DD4665"/>
    <w:rsid w:val="00DD4B90"/>
    <w:rsid w:val="00DD5631"/>
    <w:rsid w:val="00DD62F3"/>
    <w:rsid w:val="00DD6478"/>
    <w:rsid w:val="00DD662A"/>
    <w:rsid w:val="00DD6C55"/>
    <w:rsid w:val="00DD6D04"/>
    <w:rsid w:val="00DD725D"/>
    <w:rsid w:val="00DD7771"/>
    <w:rsid w:val="00DD7CA3"/>
    <w:rsid w:val="00DE0AA9"/>
    <w:rsid w:val="00DE115F"/>
    <w:rsid w:val="00DE1251"/>
    <w:rsid w:val="00DE12E0"/>
    <w:rsid w:val="00DE31E2"/>
    <w:rsid w:val="00DE3E15"/>
    <w:rsid w:val="00DE40A4"/>
    <w:rsid w:val="00DE4920"/>
    <w:rsid w:val="00DE4B35"/>
    <w:rsid w:val="00DE5145"/>
    <w:rsid w:val="00DE5E1D"/>
    <w:rsid w:val="00DE6575"/>
    <w:rsid w:val="00DE6B7F"/>
    <w:rsid w:val="00DE6F68"/>
    <w:rsid w:val="00DE7980"/>
    <w:rsid w:val="00DE7B67"/>
    <w:rsid w:val="00DF0300"/>
    <w:rsid w:val="00DF0A7F"/>
    <w:rsid w:val="00DF149E"/>
    <w:rsid w:val="00DF15BA"/>
    <w:rsid w:val="00DF19B2"/>
    <w:rsid w:val="00DF1CBA"/>
    <w:rsid w:val="00DF2603"/>
    <w:rsid w:val="00DF2705"/>
    <w:rsid w:val="00DF28E0"/>
    <w:rsid w:val="00DF3FD2"/>
    <w:rsid w:val="00DF4134"/>
    <w:rsid w:val="00DF48DA"/>
    <w:rsid w:val="00DF65BA"/>
    <w:rsid w:val="00DF7180"/>
    <w:rsid w:val="00DF737D"/>
    <w:rsid w:val="00E00841"/>
    <w:rsid w:val="00E0091C"/>
    <w:rsid w:val="00E00CD0"/>
    <w:rsid w:val="00E00CE9"/>
    <w:rsid w:val="00E01301"/>
    <w:rsid w:val="00E01400"/>
    <w:rsid w:val="00E01D6D"/>
    <w:rsid w:val="00E0258A"/>
    <w:rsid w:val="00E02D54"/>
    <w:rsid w:val="00E03101"/>
    <w:rsid w:val="00E03294"/>
    <w:rsid w:val="00E03843"/>
    <w:rsid w:val="00E03923"/>
    <w:rsid w:val="00E03AD0"/>
    <w:rsid w:val="00E03C59"/>
    <w:rsid w:val="00E05D07"/>
    <w:rsid w:val="00E05F98"/>
    <w:rsid w:val="00E07994"/>
    <w:rsid w:val="00E07CEF"/>
    <w:rsid w:val="00E1061A"/>
    <w:rsid w:val="00E10A33"/>
    <w:rsid w:val="00E11746"/>
    <w:rsid w:val="00E11796"/>
    <w:rsid w:val="00E124F3"/>
    <w:rsid w:val="00E12576"/>
    <w:rsid w:val="00E126AE"/>
    <w:rsid w:val="00E128AB"/>
    <w:rsid w:val="00E12C7F"/>
    <w:rsid w:val="00E134C7"/>
    <w:rsid w:val="00E13FC2"/>
    <w:rsid w:val="00E14296"/>
    <w:rsid w:val="00E15540"/>
    <w:rsid w:val="00E15B67"/>
    <w:rsid w:val="00E16157"/>
    <w:rsid w:val="00E16288"/>
    <w:rsid w:val="00E16A36"/>
    <w:rsid w:val="00E16EF3"/>
    <w:rsid w:val="00E17104"/>
    <w:rsid w:val="00E17409"/>
    <w:rsid w:val="00E174F0"/>
    <w:rsid w:val="00E17955"/>
    <w:rsid w:val="00E17AF3"/>
    <w:rsid w:val="00E20C47"/>
    <w:rsid w:val="00E20D74"/>
    <w:rsid w:val="00E20D85"/>
    <w:rsid w:val="00E21055"/>
    <w:rsid w:val="00E2159D"/>
    <w:rsid w:val="00E21A65"/>
    <w:rsid w:val="00E21BB6"/>
    <w:rsid w:val="00E22F48"/>
    <w:rsid w:val="00E2361D"/>
    <w:rsid w:val="00E239C5"/>
    <w:rsid w:val="00E239EC"/>
    <w:rsid w:val="00E23BB7"/>
    <w:rsid w:val="00E2467E"/>
    <w:rsid w:val="00E247E8"/>
    <w:rsid w:val="00E24E18"/>
    <w:rsid w:val="00E24EA4"/>
    <w:rsid w:val="00E25461"/>
    <w:rsid w:val="00E257EA"/>
    <w:rsid w:val="00E25B42"/>
    <w:rsid w:val="00E262ED"/>
    <w:rsid w:val="00E26D1C"/>
    <w:rsid w:val="00E271D3"/>
    <w:rsid w:val="00E27611"/>
    <w:rsid w:val="00E3039E"/>
    <w:rsid w:val="00E318F8"/>
    <w:rsid w:val="00E31912"/>
    <w:rsid w:val="00E31ED0"/>
    <w:rsid w:val="00E32154"/>
    <w:rsid w:val="00E32A31"/>
    <w:rsid w:val="00E32B54"/>
    <w:rsid w:val="00E3324B"/>
    <w:rsid w:val="00E33813"/>
    <w:rsid w:val="00E34079"/>
    <w:rsid w:val="00E349B7"/>
    <w:rsid w:val="00E34B0E"/>
    <w:rsid w:val="00E353C8"/>
    <w:rsid w:val="00E363D5"/>
    <w:rsid w:val="00E366B4"/>
    <w:rsid w:val="00E36BFB"/>
    <w:rsid w:val="00E36C57"/>
    <w:rsid w:val="00E374BE"/>
    <w:rsid w:val="00E37806"/>
    <w:rsid w:val="00E37B56"/>
    <w:rsid w:val="00E40E6B"/>
    <w:rsid w:val="00E412ED"/>
    <w:rsid w:val="00E41AFC"/>
    <w:rsid w:val="00E4210B"/>
    <w:rsid w:val="00E427D0"/>
    <w:rsid w:val="00E44731"/>
    <w:rsid w:val="00E44D60"/>
    <w:rsid w:val="00E45276"/>
    <w:rsid w:val="00E45A97"/>
    <w:rsid w:val="00E45EF6"/>
    <w:rsid w:val="00E472CD"/>
    <w:rsid w:val="00E5159D"/>
    <w:rsid w:val="00E517B4"/>
    <w:rsid w:val="00E51900"/>
    <w:rsid w:val="00E52E4B"/>
    <w:rsid w:val="00E52EA3"/>
    <w:rsid w:val="00E53DBD"/>
    <w:rsid w:val="00E54A21"/>
    <w:rsid w:val="00E55752"/>
    <w:rsid w:val="00E558BF"/>
    <w:rsid w:val="00E57F04"/>
    <w:rsid w:val="00E57F30"/>
    <w:rsid w:val="00E60B92"/>
    <w:rsid w:val="00E60D87"/>
    <w:rsid w:val="00E60FB6"/>
    <w:rsid w:val="00E6173D"/>
    <w:rsid w:val="00E61F89"/>
    <w:rsid w:val="00E630F2"/>
    <w:rsid w:val="00E63953"/>
    <w:rsid w:val="00E63A63"/>
    <w:rsid w:val="00E64144"/>
    <w:rsid w:val="00E651F8"/>
    <w:rsid w:val="00E65BB3"/>
    <w:rsid w:val="00E65C33"/>
    <w:rsid w:val="00E660AF"/>
    <w:rsid w:val="00E6632A"/>
    <w:rsid w:val="00E667F0"/>
    <w:rsid w:val="00E66C40"/>
    <w:rsid w:val="00E676AE"/>
    <w:rsid w:val="00E70085"/>
    <w:rsid w:val="00E700A4"/>
    <w:rsid w:val="00E703C8"/>
    <w:rsid w:val="00E711CF"/>
    <w:rsid w:val="00E7329C"/>
    <w:rsid w:val="00E736AC"/>
    <w:rsid w:val="00E73C08"/>
    <w:rsid w:val="00E73C63"/>
    <w:rsid w:val="00E7455A"/>
    <w:rsid w:val="00E75630"/>
    <w:rsid w:val="00E7592A"/>
    <w:rsid w:val="00E75F8E"/>
    <w:rsid w:val="00E763CE"/>
    <w:rsid w:val="00E7799C"/>
    <w:rsid w:val="00E804CA"/>
    <w:rsid w:val="00E80566"/>
    <w:rsid w:val="00E822B5"/>
    <w:rsid w:val="00E82832"/>
    <w:rsid w:val="00E83573"/>
    <w:rsid w:val="00E83DD1"/>
    <w:rsid w:val="00E840EC"/>
    <w:rsid w:val="00E842F6"/>
    <w:rsid w:val="00E84874"/>
    <w:rsid w:val="00E84E00"/>
    <w:rsid w:val="00E853C0"/>
    <w:rsid w:val="00E8598A"/>
    <w:rsid w:val="00E85CB6"/>
    <w:rsid w:val="00E87061"/>
    <w:rsid w:val="00E871CB"/>
    <w:rsid w:val="00E879CE"/>
    <w:rsid w:val="00E90341"/>
    <w:rsid w:val="00E90616"/>
    <w:rsid w:val="00E90D15"/>
    <w:rsid w:val="00E90F16"/>
    <w:rsid w:val="00E91273"/>
    <w:rsid w:val="00E91970"/>
    <w:rsid w:val="00E91C2B"/>
    <w:rsid w:val="00E928AA"/>
    <w:rsid w:val="00E93B09"/>
    <w:rsid w:val="00E944C2"/>
    <w:rsid w:val="00E946DC"/>
    <w:rsid w:val="00E94827"/>
    <w:rsid w:val="00E9580F"/>
    <w:rsid w:val="00E95C47"/>
    <w:rsid w:val="00E95CEC"/>
    <w:rsid w:val="00E972F7"/>
    <w:rsid w:val="00E97A86"/>
    <w:rsid w:val="00EA088E"/>
    <w:rsid w:val="00EA0C7F"/>
    <w:rsid w:val="00EA0E69"/>
    <w:rsid w:val="00EA2B84"/>
    <w:rsid w:val="00EA2F56"/>
    <w:rsid w:val="00EA338A"/>
    <w:rsid w:val="00EA35A1"/>
    <w:rsid w:val="00EA38C2"/>
    <w:rsid w:val="00EA3DDB"/>
    <w:rsid w:val="00EA4238"/>
    <w:rsid w:val="00EA4992"/>
    <w:rsid w:val="00EA61D0"/>
    <w:rsid w:val="00EA63D4"/>
    <w:rsid w:val="00EA699A"/>
    <w:rsid w:val="00EA6F63"/>
    <w:rsid w:val="00EA7146"/>
    <w:rsid w:val="00EB0482"/>
    <w:rsid w:val="00EB07F3"/>
    <w:rsid w:val="00EB080D"/>
    <w:rsid w:val="00EB0FDC"/>
    <w:rsid w:val="00EB17BF"/>
    <w:rsid w:val="00EB17C1"/>
    <w:rsid w:val="00EB205E"/>
    <w:rsid w:val="00EB24EE"/>
    <w:rsid w:val="00EB2D91"/>
    <w:rsid w:val="00EB559D"/>
    <w:rsid w:val="00EB5CCD"/>
    <w:rsid w:val="00EB5D35"/>
    <w:rsid w:val="00EB6001"/>
    <w:rsid w:val="00EB6F41"/>
    <w:rsid w:val="00EB7537"/>
    <w:rsid w:val="00EB7A39"/>
    <w:rsid w:val="00EC021C"/>
    <w:rsid w:val="00EC0850"/>
    <w:rsid w:val="00EC089A"/>
    <w:rsid w:val="00EC0AA5"/>
    <w:rsid w:val="00EC0F91"/>
    <w:rsid w:val="00EC1F9C"/>
    <w:rsid w:val="00EC2AAA"/>
    <w:rsid w:val="00EC3159"/>
    <w:rsid w:val="00EC3711"/>
    <w:rsid w:val="00EC3A57"/>
    <w:rsid w:val="00EC4355"/>
    <w:rsid w:val="00EC443F"/>
    <w:rsid w:val="00EC4917"/>
    <w:rsid w:val="00EC4A0E"/>
    <w:rsid w:val="00EC4F79"/>
    <w:rsid w:val="00EC5C51"/>
    <w:rsid w:val="00EC6578"/>
    <w:rsid w:val="00EC6C22"/>
    <w:rsid w:val="00EC6F57"/>
    <w:rsid w:val="00EC77A0"/>
    <w:rsid w:val="00ED135B"/>
    <w:rsid w:val="00ED13C6"/>
    <w:rsid w:val="00ED1E55"/>
    <w:rsid w:val="00ED2205"/>
    <w:rsid w:val="00ED2559"/>
    <w:rsid w:val="00ED25D7"/>
    <w:rsid w:val="00ED3049"/>
    <w:rsid w:val="00ED36FC"/>
    <w:rsid w:val="00ED39F2"/>
    <w:rsid w:val="00ED3B0A"/>
    <w:rsid w:val="00ED40C5"/>
    <w:rsid w:val="00ED44C0"/>
    <w:rsid w:val="00ED5247"/>
    <w:rsid w:val="00ED5701"/>
    <w:rsid w:val="00ED5BF4"/>
    <w:rsid w:val="00ED6DAE"/>
    <w:rsid w:val="00EE0848"/>
    <w:rsid w:val="00EE0EB0"/>
    <w:rsid w:val="00EE1094"/>
    <w:rsid w:val="00EE1A4A"/>
    <w:rsid w:val="00EE1CF7"/>
    <w:rsid w:val="00EE28E1"/>
    <w:rsid w:val="00EE36F6"/>
    <w:rsid w:val="00EE4293"/>
    <w:rsid w:val="00EE4457"/>
    <w:rsid w:val="00EE4596"/>
    <w:rsid w:val="00EE527C"/>
    <w:rsid w:val="00EE58AF"/>
    <w:rsid w:val="00EE5C4E"/>
    <w:rsid w:val="00EE5F5D"/>
    <w:rsid w:val="00EE65D7"/>
    <w:rsid w:val="00EE6CE9"/>
    <w:rsid w:val="00EE7B4B"/>
    <w:rsid w:val="00EE7BAE"/>
    <w:rsid w:val="00EF0964"/>
    <w:rsid w:val="00EF0A21"/>
    <w:rsid w:val="00EF12AD"/>
    <w:rsid w:val="00EF131E"/>
    <w:rsid w:val="00EF1621"/>
    <w:rsid w:val="00EF1940"/>
    <w:rsid w:val="00EF28B8"/>
    <w:rsid w:val="00EF3760"/>
    <w:rsid w:val="00EF4018"/>
    <w:rsid w:val="00EF43E2"/>
    <w:rsid w:val="00EF653E"/>
    <w:rsid w:val="00F0027F"/>
    <w:rsid w:val="00F00870"/>
    <w:rsid w:val="00F00F8D"/>
    <w:rsid w:val="00F014F4"/>
    <w:rsid w:val="00F017CA"/>
    <w:rsid w:val="00F018F1"/>
    <w:rsid w:val="00F0291B"/>
    <w:rsid w:val="00F03190"/>
    <w:rsid w:val="00F032B6"/>
    <w:rsid w:val="00F03421"/>
    <w:rsid w:val="00F03EC8"/>
    <w:rsid w:val="00F04462"/>
    <w:rsid w:val="00F045FC"/>
    <w:rsid w:val="00F04E83"/>
    <w:rsid w:val="00F05257"/>
    <w:rsid w:val="00F05D2C"/>
    <w:rsid w:val="00F07107"/>
    <w:rsid w:val="00F071CB"/>
    <w:rsid w:val="00F1048A"/>
    <w:rsid w:val="00F110B1"/>
    <w:rsid w:val="00F11574"/>
    <w:rsid w:val="00F11CEC"/>
    <w:rsid w:val="00F12B7E"/>
    <w:rsid w:val="00F13C02"/>
    <w:rsid w:val="00F145CB"/>
    <w:rsid w:val="00F14B30"/>
    <w:rsid w:val="00F1562D"/>
    <w:rsid w:val="00F15F51"/>
    <w:rsid w:val="00F164E9"/>
    <w:rsid w:val="00F171ED"/>
    <w:rsid w:val="00F17875"/>
    <w:rsid w:val="00F20273"/>
    <w:rsid w:val="00F20D62"/>
    <w:rsid w:val="00F21767"/>
    <w:rsid w:val="00F22806"/>
    <w:rsid w:val="00F22D99"/>
    <w:rsid w:val="00F231D5"/>
    <w:rsid w:val="00F2334D"/>
    <w:rsid w:val="00F2492C"/>
    <w:rsid w:val="00F26699"/>
    <w:rsid w:val="00F26D1B"/>
    <w:rsid w:val="00F27B59"/>
    <w:rsid w:val="00F30355"/>
    <w:rsid w:val="00F30896"/>
    <w:rsid w:val="00F32A2E"/>
    <w:rsid w:val="00F32CC3"/>
    <w:rsid w:val="00F33721"/>
    <w:rsid w:val="00F337DD"/>
    <w:rsid w:val="00F34ED6"/>
    <w:rsid w:val="00F3553B"/>
    <w:rsid w:val="00F35817"/>
    <w:rsid w:val="00F3593F"/>
    <w:rsid w:val="00F35A7D"/>
    <w:rsid w:val="00F35BD2"/>
    <w:rsid w:val="00F35CBE"/>
    <w:rsid w:val="00F35EC4"/>
    <w:rsid w:val="00F36B9E"/>
    <w:rsid w:val="00F370B1"/>
    <w:rsid w:val="00F37254"/>
    <w:rsid w:val="00F37721"/>
    <w:rsid w:val="00F379DF"/>
    <w:rsid w:val="00F41C7F"/>
    <w:rsid w:val="00F41DBC"/>
    <w:rsid w:val="00F43242"/>
    <w:rsid w:val="00F4370B"/>
    <w:rsid w:val="00F43C8C"/>
    <w:rsid w:val="00F4563F"/>
    <w:rsid w:val="00F460BE"/>
    <w:rsid w:val="00F4749A"/>
    <w:rsid w:val="00F474EB"/>
    <w:rsid w:val="00F4750E"/>
    <w:rsid w:val="00F47ED0"/>
    <w:rsid w:val="00F5014C"/>
    <w:rsid w:val="00F508D9"/>
    <w:rsid w:val="00F508FA"/>
    <w:rsid w:val="00F509DC"/>
    <w:rsid w:val="00F50DE1"/>
    <w:rsid w:val="00F53660"/>
    <w:rsid w:val="00F536AF"/>
    <w:rsid w:val="00F537A2"/>
    <w:rsid w:val="00F53AD7"/>
    <w:rsid w:val="00F541C3"/>
    <w:rsid w:val="00F54A26"/>
    <w:rsid w:val="00F551C6"/>
    <w:rsid w:val="00F55506"/>
    <w:rsid w:val="00F55768"/>
    <w:rsid w:val="00F55F4C"/>
    <w:rsid w:val="00F5660A"/>
    <w:rsid w:val="00F5680B"/>
    <w:rsid w:val="00F56DC1"/>
    <w:rsid w:val="00F56E99"/>
    <w:rsid w:val="00F57E11"/>
    <w:rsid w:val="00F6059F"/>
    <w:rsid w:val="00F609AC"/>
    <w:rsid w:val="00F60DAF"/>
    <w:rsid w:val="00F6125C"/>
    <w:rsid w:val="00F6171C"/>
    <w:rsid w:val="00F633BC"/>
    <w:rsid w:val="00F63B69"/>
    <w:rsid w:val="00F64EB5"/>
    <w:rsid w:val="00F64F18"/>
    <w:rsid w:val="00F671E9"/>
    <w:rsid w:val="00F674B5"/>
    <w:rsid w:val="00F675F4"/>
    <w:rsid w:val="00F67FCC"/>
    <w:rsid w:val="00F718DA"/>
    <w:rsid w:val="00F71E34"/>
    <w:rsid w:val="00F7226F"/>
    <w:rsid w:val="00F72DD7"/>
    <w:rsid w:val="00F7302A"/>
    <w:rsid w:val="00F7543B"/>
    <w:rsid w:val="00F75491"/>
    <w:rsid w:val="00F75F33"/>
    <w:rsid w:val="00F76664"/>
    <w:rsid w:val="00F767C9"/>
    <w:rsid w:val="00F772F8"/>
    <w:rsid w:val="00F77A94"/>
    <w:rsid w:val="00F80783"/>
    <w:rsid w:val="00F807FE"/>
    <w:rsid w:val="00F80899"/>
    <w:rsid w:val="00F80BFE"/>
    <w:rsid w:val="00F80D53"/>
    <w:rsid w:val="00F815FC"/>
    <w:rsid w:val="00F81E59"/>
    <w:rsid w:val="00F821DC"/>
    <w:rsid w:val="00F8237F"/>
    <w:rsid w:val="00F82F18"/>
    <w:rsid w:val="00F82F8E"/>
    <w:rsid w:val="00F83335"/>
    <w:rsid w:val="00F83E57"/>
    <w:rsid w:val="00F84A84"/>
    <w:rsid w:val="00F8590E"/>
    <w:rsid w:val="00F85EBD"/>
    <w:rsid w:val="00F86578"/>
    <w:rsid w:val="00F86F27"/>
    <w:rsid w:val="00F873E1"/>
    <w:rsid w:val="00F875CD"/>
    <w:rsid w:val="00F87CC4"/>
    <w:rsid w:val="00F87DC5"/>
    <w:rsid w:val="00F9067D"/>
    <w:rsid w:val="00F90EA6"/>
    <w:rsid w:val="00F90EB0"/>
    <w:rsid w:val="00F91549"/>
    <w:rsid w:val="00F91F1E"/>
    <w:rsid w:val="00F924DC"/>
    <w:rsid w:val="00F92778"/>
    <w:rsid w:val="00F93B8F"/>
    <w:rsid w:val="00F93FE0"/>
    <w:rsid w:val="00F948C1"/>
    <w:rsid w:val="00F94BB8"/>
    <w:rsid w:val="00F9681B"/>
    <w:rsid w:val="00F9683B"/>
    <w:rsid w:val="00F97831"/>
    <w:rsid w:val="00F97DDC"/>
    <w:rsid w:val="00FA0E6F"/>
    <w:rsid w:val="00FA10D5"/>
    <w:rsid w:val="00FA11D7"/>
    <w:rsid w:val="00FA181F"/>
    <w:rsid w:val="00FA195D"/>
    <w:rsid w:val="00FA21C9"/>
    <w:rsid w:val="00FA473B"/>
    <w:rsid w:val="00FA56A9"/>
    <w:rsid w:val="00FA5CDB"/>
    <w:rsid w:val="00FA5CE5"/>
    <w:rsid w:val="00FA69A7"/>
    <w:rsid w:val="00FA6FFD"/>
    <w:rsid w:val="00FA7408"/>
    <w:rsid w:val="00FA7490"/>
    <w:rsid w:val="00FA79C6"/>
    <w:rsid w:val="00FB054F"/>
    <w:rsid w:val="00FB05DE"/>
    <w:rsid w:val="00FB0CF7"/>
    <w:rsid w:val="00FB0D73"/>
    <w:rsid w:val="00FB0FB8"/>
    <w:rsid w:val="00FB1420"/>
    <w:rsid w:val="00FB198F"/>
    <w:rsid w:val="00FB20BC"/>
    <w:rsid w:val="00FB26AA"/>
    <w:rsid w:val="00FB321A"/>
    <w:rsid w:val="00FB3FD3"/>
    <w:rsid w:val="00FB4D09"/>
    <w:rsid w:val="00FB4E84"/>
    <w:rsid w:val="00FB50ED"/>
    <w:rsid w:val="00FB540C"/>
    <w:rsid w:val="00FB5C2A"/>
    <w:rsid w:val="00FB5C6C"/>
    <w:rsid w:val="00FB60ED"/>
    <w:rsid w:val="00FB69EA"/>
    <w:rsid w:val="00FB6C9B"/>
    <w:rsid w:val="00FB7243"/>
    <w:rsid w:val="00FB76FF"/>
    <w:rsid w:val="00FB7B14"/>
    <w:rsid w:val="00FC0659"/>
    <w:rsid w:val="00FC0729"/>
    <w:rsid w:val="00FC14B7"/>
    <w:rsid w:val="00FC1542"/>
    <w:rsid w:val="00FC225D"/>
    <w:rsid w:val="00FC24FD"/>
    <w:rsid w:val="00FC26D8"/>
    <w:rsid w:val="00FC32B2"/>
    <w:rsid w:val="00FC4133"/>
    <w:rsid w:val="00FC5016"/>
    <w:rsid w:val="00FC5D1A"/>
    <w:rsid w:val="00FC6696"/>
    <w:rsid w:val="00FC7305"/>
    <w:rsid w:val="00FC7FE5"/>
    <w:rsid w:val="00FD0874"/>
    <w:rsid w:val="00FD0E42"/>
    <w:rsid w:val="00FD243D"/>
    <w:rsid w:val="00FD2F35"/>
    <w:rsid w:val="00FD3D0C"/>
    <w:rsid w:val="00FD3DAC"/>
    <w:rsid w:val="00FD3F9E"/>
    <w:rsid w:val="00FD4187"/>
    <w:rsid w:val="00FD5235"/>
    <w:rsid w:val="00FD52A7"/>
    <w:rsid w:val="00FD5878"/>
    <w:rsid w:val="00FD5FA4"/>
    <w:rsid w:val="00FD6EE7"/>
    <w:rsid w:val="00FD70D2"/>
    <w:rsid w:val="00FD769F"/>
    <w:rsid w:val="00FD773D"/>
    <w:rsid w:val="00FE0599"/>
    <w:rsid w:val="00FE0C7F"/>
    <w:rsid w:val="00FE16FE"/>
    <w:rsid w:val="00FE1840"/>
    <w:rsid w:val="00FE1C95"/>
    <w:rsid w:val="00FE2EA6"/>
    <w:rsid w:val="00FE46F5"/>
    <w:rsid w:val="00FE49EF"/>
    <w:rsid w:val="00FE644D"/>
    <w:rsid w:val="00FE65CC"/>
    <w:rsid w:val="00FE6806"/>
    <w:rsid w:val="00FE707F"/>
    <w:rsid w:val="00FE7B05"/>
    <w:rsid w:val="00FE7C45"/>
    <w:rsid w:val="00FE7F8D"/>
    <w:rsid w:val="00FF01FD"/>
    <w:rsid w:val="00FF0678"/>
    <w:rsid w:val="00FF0D2C"/>
    <w:rsid w:val="00FF1AAC"/>
    <w:rsid w:val="00FF4357"/>
    <w:rsid w:val="00FF476F"/>
    <w:rsid w:val="00FF67C5"/>
    <w:rsid w:val="00FF6904"/>
    <w:rsid w:val="00FF7192"/>
    <w:rsid w:val="00FF7572"/>
    <w:rsid w:val="00FF7655"/>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E683A"/>
  <w15:chartTrackingRefBased/>
  <w15:docId w15:val="{DD56FD7F-F313-4E53-B37F-BF3A70B0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06"/>
    <w:rPr>
      <w:sz w:val="24"/>
      <w:szCs w:val="24"/>
    </w:rPr>
  </w:style>
  <w:style w:type="paragraph" w:styleId="Heading1">
    <w:name w:val="heading 1"/>
    <w:basedOn w:val="Normal"/>
    <w:next w:val="Normal"/>
    <w:link w:val="Heading1Char"/>
    <w:qFormat/>
    <w:rsid w:val="00EB2D91"/>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731B"/>
    <w:rPr>
      <w:rFonts w:ascii="Tahoma" w:hAnsi="Tahoma" w:cs="Tahoma"/>
      <w:sz w:val="16"/>
      <w:szCs w:val="16"/>
    </w:rPr>
  </w:style>
  <w:style w:type="table" w:styleId="TableGrid">
    <w:name w:val="Table Grid"/>
    <w:basedOn w:val="TableNormal"/>
    <w:rsid w:val="003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040459"/>
    <w:pPr>
      <w:overflowPunct w:val="0"/>
      <w:autoSpaceDE w:val="0"/>
      <w:autoSpaceDN w:val="0"/>
      <w:adjustRightInd w:val="0"/>
      <w:jc w:val="right"/>
      <w:textAlignment w:val="baseline"/>
    </w:pPr>
    <w:rPr>
      <w:szCs w:val="20"/>
    </w:rPr>
  </w:style>
  <w:style w:type="paragraph" w:customStyle="1" w:styleId="NormalLinespacingDouble">
    <w:name w:val="Normal + Line spacing:  Double"/>
    <w:basedOn w:val="Normal"/>
    <w:rsid w:val="004909EE"/>
    <w:pPr>
      <w:tabs>
        <w:tab w:val="num" w:pos="900"/>
      </w:tabs>
      <w:spacing w:line="480" w:lineRule="auto"/>
      <w:ind w:left="900" w:hanging="180"/>
    </w:pPr>
  </w:style>
  <w:style w:type="paragraph" w:customStyle="1" w:styleId="DefaultText">
    <w:name w:val="Default Text"/>
    <w:basedOn w:val="Normal"/>
    <w:rsid w:val="00644C38"/>
    <w:pPr>
      <w:overflowPunct w:val="0"/>
      <w:autoSpaceDE w:val="0"/>
      <w:autoSpaceDN w:val="0"/>
      <w:adjustRightInd w:val="0"/>
      <w:textAlignment w:val="baseline"/>
    </w:pPr>
    <w:rPr>
      <w:rFonts w:ascii="News Gothic" w:hAnsi="News Gothic"/>
      <w:color w:val="000000"/>
      <w:sz w:val="22"/>
      <w:szCs w:val="20"/>
    </w:rPr>
  </w:style>
  <w:style w:type="paragraph" w:styleId="Title">
    <w:name w:val="Title"/>
    <w:basedOn w:val="Normal"/>
    <w:qFormat/>
    <w:rsid w:val="00267743"/>
    <w:pPr>
      <w:jc w:val="center"/>
    </w:pPr>
    <w:rPr>
      <w:b/>
      <w:bCs/>
      <w:szCs w:val="22"/>
      <w:u w:val="single"/>
    </w:rPr>
  </w:style>
  <w:style w:type="character" w:customStyle="1" w:styleId="Heading1Char">
    <w:name w:val="Heading 1 Char"/>
    <w:link w:val="Heading1"/>
    <w:rsid w:val="00EB2D91"/>
    <w:rPr>
      <w:rFonts w:cs="Angsana New"/>
      <w:b/>
      <w:bCs/>
      <w:sz w:val="24"/>
      <w:szCs w:val="24"/>
      <w:lang w:val="en-GB" w:eastAsia="en-US"/>
    </w:rPr>
  </w:style>
  <w:style w:type="paragraph" w:styleId="Header">
    <w:name w:val="header"/>
    <w:basedOn w:val="Normal"/>
    <w:link w:val="HeaderChar"/>
    <w:uiPriority w:val="99"/>
    <w:rsid w:val="00AE1F07"/>
    <w:pPr>
      <w:tabs>
        <w:tab w:val="center" w:pos="4680"/>
        <w:tab w:val="right" w:pos="9360"/>
      </w:tabs>
    </w:pPr>
    <w:rPr>
      <w:lang w:val="x-none" w:eastAsia="x-none"/>
    </w:rPr>
  </w:style>
  <w:style w:type="character" w:customStyle="1" w:styleId="HeaderChar">
    <w:name w:val="Header Char"/>
    <w:link w:val="Header"/>
    <w:uiPriority w:val="99"/>
    <w:rsid w:val="00AE1F07"/>
    <w:rPr>
      <w:sz w:val="24"/>
      <w:szCs w:val="24"/>
    </w:rPr>
  </w:style>
  <w:style w:type="paragraph" w:styleId="Footer">
    <w:name w:val="footer"/>
    <w:basedOn w:val="Normal"/>
    <w:link w:val="FooterChar"/>
    <w:rsid w:val="00AE1F07"/>
    <w:pPr>
      <w:tabs>
        <w:tab w:val="center" w:pos="4680"/>
        <w:tab w:val="right" w:pos="9360"/>
      </w:tabs>
    </w:pPr>
    <w:rPr>
      <w:lang w:val="x-none" w:eastAsia="x-none"/>
    </w:rPr>
  </w:style>
  <w:style w:type="character" w:customStyle="1" w:styleId="FooterChar">
    <w:name w:val="Footer Char"/>
    <w:link w:val="Footer"/>
    <w:rsid w:val="00AE1F07"/>
    <w:rPr>
      <w:sz w:val="24"/>
      <w:szCs w:val="24"/>
    </w:rPr>
  </w:style>
  <w:style w:type="character" w:styleId="Hyperlink">
    <w:name w:val="Hyperlink"/>
    <w:basedOn w:val="DefaultParagraphFont"/>
    <w:uiPriority w:val="99"/>
    <w:unhideWhenUsed/>
    <w:rsid w:val="00622934"/>
    <w:rPr>
      <w:color w:val="0000FF"/>
      <w:u w:val="single"/>
    </w:rPr>
  </w:style>
  <w:style w:type="paragraph" w:styleId="ListParagraph">
    <w:name w:val="List Paragraph"/>
    <w:basedOn w:val="Normal"/>
    <w:uiPriority w:val="34"/>
    <w:qFormat/>
    <w:rsid w:val="004D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8512">
      <w:bodyDiv w:val="1"/>
      <w:marLeft w:val="0"/>
      <w:marRight w:val="0"/>
      <w:marTop w:val="0"/>
      <w:marBottom w:val="0"/>
      <w:divBdr>
        <w:top w:val="none" w:sz="0" w:space="0" w:color="auto"/>
        <w:left w:val="none" w:sz="0" w:space="0" w:color="auto"/>
        <w:bottom w:val="none" w:sz="0" w:space="0" w:color="auto"/>
        <w:right w:val="none" w:sz="0" w:space="0" w:color="auto"/>
      </w:divBdr>
    </w:div>
    <w:div w:id="68427149">
      <w:bodyDiv w:val="1"/>
      <w:marLeft w:val="0"/>
      <w:marRight w:val="0"/>
      <w:marTop w:val="0"/>
      <w:marBottom w:val="0"/>
      <w:divBdr>
        <w:top w:val="none" w:sz="0" w:space="0" w:color="auto"/>
        <w:left w:val="none" w:sz="0" w:space="0" w:color="auto"/>
        <w:bottom w:val="none" w:sz="0" w:space="0" w:color="auto"/>
        <w:right w:val="none" w:sz="0" w:space="0" w:color="auto"/>
      </w:divBdr>
    </w:div>
    <w:div w:id="122358616">
      <w:bodyDiv w:val="1"/>
      <w:marLeft w:val="0"/>
      <w:marRight w:val="0"/>
      <w:marTop w:val="0"/>
      <w:marBottom w:val="0"/>
      <w:divBdr>
        <w:top w:val="none" w:sz="0" w:space="0" w:color="auto"/>
        <w:left w:val="none" w:sz="0" w:space="0" w:color="auto"/>
        <w:bottom w:val="none" w:sz="0" w:space="0" w:color="auto"/>
        <w:right w:val="none" w:sz="0" w:space="0" w:color="auto"/>
      </w:divBdr>
    </w:div>
    <w:div w:id="165824999">
      <w:bodyDiv w:val="1"/>
      <w:marLeft w:val="0"/>
      <w:marRight w:val="0"/>
      <w:marTop w:val="0"/>
      <w:marBottom w:val="0"/>
      <w:divBdr>
        <w:top w:val="none" w:sz="0" w:space="0" w:color="auto"/>
        <w:left w:val="none" w:sz="0" w:space="0" w:color="auto"/>
        <w:bottom w:val="none" w:sz="0" w:space="0" w:color="auto"/>
        <w:right w:val="none" w:sz="0" w:space="0" w:color="auto"/>
      </w:divBdr>
    </w:div>
    <w:div w:id="274870672">
      <w:bodyDiv w:val="1"/>
      <w:marLeft w:val="0"/>
      <w:marRight w:val="0"/>
      <w:marTop w:val="0"/>
      <w:marBottom w:val="0"/>
      <w:divBdr>
        <w:top w:val="none" w:sz="0" w:space="0" w:color="auto"/>
        <w:left w:val="none" w:sz="0" w:space="0" w:color="auto"/>
        <w:bottom w:val="none" w:sz="0" w:space="0" w:color="auto"/>
        <w:right w:val="none" w:sz="0" w:space="0" w:color="auto"/>
      </w:divBdr>
    </w:div>
    <w:div w:id="315761410">
      <w:bodyDiv w:val="1"/>
      <w:marLeft w:val="0"/>
      <w:marRight w:val="0"/>
      <w:marTop w:val="0"/>
      <w:marBottom w:val="0"/>
      <w:divBdr>
        <w:top w:val="none" w:sz="0" w:space="0" w:color="auto"/>
        <w:left w:val="none" w:sz="0" w:space="0" w:color="auto"/>
        <w:bottom w:val="none" w:sz="0" w:space="0" w:color="auto"/>
        <w:right w:val="none" w:sz="0" w:space="0" w:color="auto"/>
      </w:divBdr>
    </w:div>
    <w:div w:id="317391417">
      <w:bodyDiv w:val="1"/>
      <w:marLeft w:val="0"/>
      <w:marRight w:val="0"/>
      <w:marTop w:val="0"/>
      <w:marBottom w:val="0"/>
      <w:divBdr>
        <w:top w:val="none" w:sz="0" w:space="0" w:color="auto"/>
        <w:left w:val="none" w:sz="0" w:space="0" w:color="auto"/>
        <w:bottom w:val="none" w:sz="0" w:space="0" w:color="auto"/>
        <w:right w:val="none" w:sz="0" w:space="0" w:color="auto"/>
      </w:divBdr>
    </w:div>
    <w:div w:id="432211446">
      <w:bodyDiv w:val="1"/>
      <w:marLeft w:val="0"/>
      <w:marRight w:val="0"/>
      <w:marTop w:val="0"/>
      <w:marBottom w:val="0"/>
      <w:divBdr>
        <w:top w:val="none" w:sz="0" w:space="0" w:color="auto"/>
        <w:left w:val="none" w:sz="0" w:space="0" w:color="auto"/>
        <w:bottom w:val="none" w:sz="0" w:space="0" w:color="auto"/>
        <w:right w:val="none" w:sz="0" w:space="0" w:color="auto"/>
      </w:divBdr>
    </w:div>
    <w:div w:id="461575900">
      <w:bodyDiv w:val="1"/>
      <w:marLeft w:val="0"/>
      <w:marRight w:val="0"/>
      <w:marTop w:val="0"/>
      <w:marBottom w:val="0"/>
      <w:divBdr>
        <w:top w:val="none" w:sz="0" w:space="0" w:color="auto"/>
        <w:left w:val="none" w:sz="0" w:space="0" w:color="auto"/>
        <w:bottom w:val="none" w:sz="0" w:space="0" w:color="auto"/>
        <w:right w:val="none" w:sz="0" w:space="0" w:color="auto"/>
      </w:divBdr>
    </w:div>
    <w:div w:id="472410753">
      <w:bodyDiv w:val="1"/>
      <w:marLeft w:val="0"/>
      <w:marRight w:val="0"/>
      <w:marTop w:val="0"/>
      <w:marBottom w:val="0"/>
      <w:divBdr>
        <w:top w:val="none" w:sz="0" w:space="0" w:color="auto"/>
        <w:left w:val="none" w:sz="0" w:space="0" w:color="auto"/>
        <w:bottom w:val="none" w:sz="0" w:space="0" w:color="auto"/>
        <w:right w:val="none" w:sz="0" w:space="0" w:color="auto"/>
      </w:divBdr>
    </w:div>
    <w:div w:id="485442839">
      <w:bodyDiv w:val="1"/>
      <w:marLeft w:val="0"/>
      <w:marRight w:val="0"/>
      <w:marTop w:val="0"/>
      <w:marBottom w:val="0"/>
      <w:divBdr>
        <w:top w:val="none" w:sz="0" w:space="0" w:color="auto"/>
        <w:left w:val="none" w:sz="0" w:space="0" w:color="auto"/>
        <w:bottom w:val="none" w:sz="0" w:space="0" w:color="auto"/>
        <w:right w:val="none" w:sz="0" w:space="0" w:color="auto"/>
      </w:divBdr>
    </w:div>
    <w:div w:id="502166191">
      <w:bodyDiv w:val="1"/>
      <w:marLeft w:val="0"/>
      <w:marRight w:val="0"/>
      <w:marTop w:val="0"/>
      <w:marBottom w:val="0"/>
      <w:divBdr>
        <w:top w:val="none" w:sz="0" w:space="0" w:color="auto"/>
        <w:left w:val="none" w:sz="0" w:space="0" w:color="auto"/>
        <w:bottom w:val="none" w:sz="0" w:space="0" w:color="auto"/>
        <w:right w:val="none" w:sz="0" w:space="0" w:color="auto"/>
      </w:divBdr>
    </w:div>
    <w:div w:id="579949430">
      <w:bodyDiv w:val="1"/>
      <w:marLeft w:val="0"/>
      <w:marRight w:val="0"/>
      <w:marTop w:val="0"/>
      <w:marBottom w:val="0"/>
      <w:divBdr>
        <w:top w:val="none" w:sz="0" w:space="0" w:color="auto"/>
        <w:left w:val="none" w:sz="0" w:space="0" w:color="auto"/>
        <w:bottom w:val="none" w:sz="0" w:space="0" w:color="auto"/>
        <w:right w:val="none" w:sz="0" w:space="0" w:color="auto"/>
      </w:divBdr>
    </w:div>
    <w:div w:id="719475757">
      <w:bodyDiv w:val="1"/>
      <w:marLeft w:val="0"/>
      <w:marRight w:val="0"/>
      <w:marTop w:val="0"/>
      <w:marBottom w:val="0"/>
      <w:divBdr>
        <w:top w:val="none" w:sz="0" w:space="0" w:color="auto"/>
        <w:left w:val="none" w:sz="0" w:space="0" w:color="auto"/>
        <w:bottom w:val="none" w:sz="0" w:space="0" w:color="auto"/>
        <w:right w:val="none" w:sz="0" w:space="0" w:color="auto"/>
      </w:divBdr>
    </w:div>
    <w:div w:id="747967598">
      <w:bodyDiv w:val="1"/>
      <w:marLeft w:val="0"/>
      <w:marRight w:val="0"/>
      <w:marTop w:val="0"/>
      <w:marBottom w:val="0"/>
      <w:divBdr>
        <w:top w:val="none" w:sz="0" w:space="0" w:color="auto"/>
        <w:left w:val="none" w:sz="0" w:space="0" w:color="auto"/>
        <w:bottom w:val="none" w:sz="0" w:space="0" w:color="auto"/>
        <w:right w:val="none" w:sz="0" w:space="0" w:color="auto"/>
      </w:divBdr>
    </w:div>
    <w:div w:id="757143010">
      <w:bodyDiv w:val="1"/>
      <w:marLeft w:val="0"/>
      <w:marRight w:val="0"/>
      <w:marTop w:val="0"/>
      <w:marBottom w:val="0"/>
      <w:divBdr>
        <w:top w:val="none" w:sz="0" w:space="0" w:color="auto"/>
        <w:left w:val="none" w:sz="0" w:space="0" w:color="auto"/>
        <w:bottom w:val="none" w:sz="0" w:space="0" w:color="auto"/>
        <w:right w:val="none" w:sz="0" w:space="0" w:color="auto"/>
      </w:divBdr>
    </w:div>
    <w:div w:id="806314343">
      <w:bodyDiv w:val="1"/>
      <w:marLeft w:val="0"/>
      <w:marRight w:val="0"/>
      <w:marTop w:val="0"/>
      <w:marBottom w:val="0"/>
      <w:divBdr>
        <w:top w:val="none" w:sz="0" w:space="0" w:color="auto"/>
        <w:left w:val="none" w:sz="0" w:space="0" w:color="auto"/>
        <w:bottom w:val="none" w:sz="0" w:space="0" w:color="auto"/>
        <w:right w:val="none" w:sz="0" w:space="0" w:color="auto"/>
      </w:divBdr>
    </w:div>
    <w:div w:id="830177091">
      <w:bodyDiv w:val="1"/>
      <w:marLeft w:val="0"/>
      <w:marRight w:val="0"/>
      <w:marTop w:val="0"/>
      <w:marBottom w:val="0"/>
      <w:divBdr>
        <w:top w:val="none" w:sz="0" w:space="0" w:color="auto"/>
        <w:left w:val="none" w:sz="0" w:space="0" w:color="auto"/>
        <w:bottom w:val="none" w:sz="0" w:space="0" w:color="auto"/>
        <w:right w:val="none" w:sz="0" w:space="0" w:color="auto"/>
      </w:divBdr>
    </w:div>
    <w:div w:id="888540167">
      <w:bodyDiv w:val="1"/>
      <w:marLeft w:val="0"/>
      <w:marRight w:val="0"/>
      <w:marTop w:val="0"/>
      <w:marBottom w:val="0"/>
      <w:divBdr>
        <w:top w:val="none" w:sz="0" w:space="0" w:color="auto"/>
        <w:left w:val="none" w:sz="0" w:space="0" w:color="auto"/>
        <w:bottom w:val="none" w:sz="0" w:space="0" w:color="auto"/>
        <w:right w:val="none" w:sz="0" w:space="0" w:color="auto"/>
      </w:divBdr>
    </w:div>
    <w:div w:id="891232514">
      <w:bodyDiv w:val="1"/>
      <w:marLeft w:val="0"/>
      <w:marRight w:val="0"/>
      <w:marTop w:val="0"/>
      <w:marBottom w:val="0"/>
      <w:divBdr>
        <w:top w:val="none" w:sz="0" w:space="0" w:color="auto"/>
        <w:left w:val="none" w:sz="0" w:space="0" w:color="auto"/>
        <w:bottom w:val="none" w:sz="0" w:space="0" w:color="auto"/>
        <w:right w:val="none" w:sz="0" w:space="0" w:color="auto"/>
      </w:divBdr>
    </w:div>
    <w:div w:id="949899830">
      <w:bodyDiv w:val="1"/>
      <w:marLeft w:val="0"/>
      <w:marRight w:val="0"/>
      <w:marTop w:val="0"/>
      <w:marBottom w:val="0"/>
      <w:divBdr>
        <w:top w:val="none" w:sz="0" w:space="0" w:color="auto"/>
        <w:left w:val="none" w:sz="0" w:space="0" w:color="auto"/>
        <w:bottom w:val="none" w:sz="0" w:space="0" w:color="auto"/>
        <w:right w:val="none" w:sz="0" w:space="0" w:color="auto"/>
      </w:divBdr>
    </w:div>
    <w:div w:id="1031879995">
      <w:bodyDiv w:val="1"/>
      <w:marLeft w:val="0"/>
      <w:marRight w:val="0"/>
      <w:marTop w:val="0"/>
      <w:marBottom w:val="0"/>
      <w:divBdr>
        <w:top w:val="none" w:sz="0" w:space="0" w:color="auto"/>
        <w:left w:val="none" w:sz="0" w:space="0" w:color="auto"/>
        <w:bottom w:val="none" w:sz="0" w:space="0" w:color="auto"/>
        <w:right w:val="none" w:sz="0" w:space="0" w:color="auto"/>
      </w:divBdr>
    </w:div>
    <w:div w:id="1058094642">
      <w:bodyDiv w:val="1"/>
      <w:marLeft w:val="0"/>
      <w:marRight w:val="0"/>
      <w:marTop w:val="0"/>
      <w:marBottom w:val="0"/>
      <w:divBdr>
        <w:top w:val="none" w:sz="0" w:space="0" w:color="auto"/>
        <w:left w:val="none" w:sz="0" w:space="0" w:color="auto"/>
        <w:bottom w:val="none" w:sz="0" w:space="0" w:color="auto"/>
        <w:right w:val="none" w:sz="0" w:space="0" w:color="auto"/>
      </w:divBdr>
    </w:div>
    <w:div w:id="1091315698">
      <w:bodyDiv w:val="1"/>
      <w:marLeft w:val="0"/>
      <w:marRight w:val="0"/>
      <w:marTop w:val="0"/>
      <w:marBottom w:val="0"/>
      <w:divBdr>
        <w:top w:val="none" w:sz="0" w:space="0" w:color="auto"/>
        <w:left w:val="none" w:sz="0" w:space="0" w:color="auto"/>
        <w:bottom w:val="none" w:sz="0" w:space="0" w:color="auto"/>
        <w:right w:val="none" w:sz="0" w:space="0" w:color="auto"/>
      </w:divBdr>
    </w:div>
    <w:div w:id="1113742915">
      <w:bodyDiv w:val="1"/>
      <w:marLeft w:val="0"/>
      <w:marRight w:val="0"/>
      <w:marTop w:val="0"/>
      <w:marBottom w:val="0"/>
      <w:divBdr>
        <w:top w:val="none" w:sz="0" w:space="0" w:color="auto"/>
        <w:left w:val="none" w:sz="0" w:space="0" w:color="auto"/>
        <w:bottom w:val="none" w:sz="0" w:space="0" w:color="auto"/>
        <w:right w:val="none" w:sz="0" w:space="0" w:color="auto"/>
      </w:divBdr>
    </w:div>
    <w:div w:id="1127889427">
      <w:bodyDiv w:val="1"/>
      <w:marLeft w:val="0"/>
      <w:marRight w:val="0"/>
      <w:marTop w:val="0"/>
      <w:marBottom w:val="0"/>
      <w:divBdr>
        <w:top w:val="none" w:sz="0" w:space="0" w:color="auto"/>
        <w:left w:val="none" w:sz="0" w:space="0" w:color="auto"/>
        <w:bottom w:val="none" w:sz="0" w:space="0" w:color="auto"/>
        <w:right w:val="none" w:sz="0" w:space="0" w:color="auto"/>
      </w:divBdr>
    </w:div>
    <w:div w:id="1153792144">
      <w:bodyDiv w:val="1"/>
      <w:marLeft w:val="0"/>
      <w:marRight w:val="0"/>
      <w:marTop w:val="0"/>
      <w:marBottom w:val="0"/>
      <w:divBdr>
        <w:top w:val="none" w:sz="0" w:space="0" w:color="auto"/>
        <w:left w:val="none" w:sz="0" w:space="0" w:color="auto"/>
        <w:bottom w:val="none" w:sz="0" w:space="0" w:color="auto"/>
        <w:right w:val="none" w:sz="0" w:space="0" w:color="auto"/>
      </w:divBdr>
    </w:div>
    <w:div w:id="1172798116">
      <w:bodyDiv w:val="1"/>
      <w:marLeft w:val="0"/>
      <w:marRight w:val="0"/>
      <w:marTop w:val="0"/>
      <w:marBottom w:val="0"/>
      <w:divBdr>
        <w:top w:val="none" w:sz="0" w:space="0" w:color="auto"/>
        <w:left w:val="none" w:sz="0" w:space="0" w:color="auto"/>
        <w:bottom w:val="none" w:sz="0" w:space="0" w:color="auto"/>
        <w:right w:val="none" w:sz="0" w:space="0" w:color="auto"/>
      </w:divBdr>
    </w:div>
    <w:div w:id="1174608277">
      <w:bodyDiv w:val="1"/>
      <w:marLeft w:val="0"/>
      <w:marRight w:val="0"/>
      <w:marTop w:val="0"/>
      <w:marBottom w:val="0"/>
      <w:divBdr>
        <w:top w:val="none" w:sz="0" w:space="0" w:color="auto"/>
        <w:left w:val="none" w:sz="0" w:space="0" w:color="auto"/>
        <w:bottom w:val="none" w:sz="0" w:space="0" w:color="auto"/>
        <w:right w:val="none" w:sz="0" w:space="0" w:color="auto"/>
      </w:divBdr>
    </w:div>
    <w:div w:id="1232279073">
      <w:bodyDiv w:val="1"/>
      <w:marLeft w:val="0"/>
      <w:marRight w:val="0"/>
      <w:marTop w:val="0"/>
      <w:marBottom w:val="0"/>
      <w:divBdr>
        <w:top w:val="none" w:sz="0" w:space="0" w:color="auto"/>
        <w:left w:val="none" w:sz="0" w:space="0" w:color="auto"/>
        <w:bottom w:val="none" w:sz="0" w:space="0" w:color="auto"/>
        <w:right w:val="none" w:sz="0" w:space="0" w:color="auto"/>
      </w:divBdr>
    </w:div>
    <w:div w:id="1246721376">
      <w:bodyDiv w:val="1"/>
      <w:marLeft w:val="0"/>
      <w:marRight w:val="0"/>
      <w:marTop w:val="0"/>
      <w:marBottom w:val="0"/>
      <w:divBdr>
        <w:top w:val="none" w:sz="0" w:space="0" w:color="auto"/>
        <w:left w:val="none" w:sz="0" w:space="0" w:color="auto"/>
        <w:bottom w:val="none" w:sz="0" w:space="0" w:color="auto"/>
        <w:right w:val="none" w:sz="0" w:space="0" w:color="auto"/>
      </w:divBdr>
    </w:div>
    <w:div w:id="1284573511">
      <w:bodyDiv w:val="1"/>
      <w:marLeft w:val="0"/>
      <w:marRight w:val="0"/>
      <w:marTop w:val="0"/>
      <w:marBottom w:val="0"/>
      <w:divBdr>
        <w:top w:val="none" w:sz="0" w:space="0" w:color="auto"/>
        <w:left w:val="none" w:sz="0" w:space="0" w:color="auto"/>
        <w:bottom w:val="none" w:sz="0" w:space="0" w:color="auto"/>
        <w:right w:val="none" w:sz="0" w:space="0" w:color="auto"/>
      </w:divBdr>
    </w:div>
    <w:div w:id="1310400975">
      <w:bodyDiv w:val="1"/>
      <w:marLeft w:val="0"/>
      <w:marRight w:val="0"/>
      <w:marTop w:val="0"/>
      <w:marBottom w:val="0"/>
      <w:divBdr>
        <w:top w:val="none" w:sz="0" w:space="0" w:color="auto"/>
        <w:left w:val="none" w:sz="0" w:space="0" w:color="auto"/>
        <w:bottom w:val="none" w:sz="0" w:space="0" w:color="auto"/>
        <w:right w:val="none" w:sz="0" w:space="0" w:color="auto"/>
      </w:divBdr>
    </w:div>
    <w:div w:id="1324121856">
      <w:bodyDiv w:val="1"/>
      <w:marLeft w:val="0"/>
      <w:marRight w:val="0"/>
      <w:marTop w:val="0"/>
      <w:marBottom w:val="0"/>
      <w:divBdr>
        <w:top w:val="none" w:sz="0" w:space="0" w:color="auto"/>
        <w:left w:val="none" w:sz="0" w:space="0" w:color="auto"/>
        <w:bottom w:val="none" w:sz="0" w:space="0" w:color="auto"/>
        <w:right w:val="none" w:sz="0" w:space="0" w:color="auto"/>
      </w:divBdr>
    </w:div>
    <w:div w:id="1325470200">
      <w:bodyDiv w:val="1"/>
      <w:marLeft w:val="0"/>
      <w:marRight w:val="0"/>
      <w:marTop w:val="0"/>
      <w:marBottom w:val="0"/>
      <w:divBdr>
        <w:top w:val="none" w:sz="0" w:space="0" w:color="auto"/>
        <w:left w:val="none" w:sz="0" w:space="0" w:color="auto"/>
        <w:bottom w:val="none" w:sz="0" w:space="0" w:color="auto"/>
        <w:right w:val="none" w:sz="0" w:space="0" w:color="auto"/>
      </w:divBdr>
    </w:div>
    <w:div w:id="1328284327">
      <w:bodyDiv w:val="1"/>
      <w:marLeft w:val="0"/>
      <w:marRight w:val="0"/>
      <w:marTop w:val="0"/>
      <w:marBottom w:val="0"/>
      <w:divBdr>
        <w:top w:val="none" w:sz="0" w:space="0" w:color="auto"/>
        <w:left w:val="none" w:sz="0" w:space="0" w:color="auto"/>
        <w:bottom w:val="none" w:sz="0" w:space="0" w:color="auto"/>
        <w:right w:val="none" w:sz="0" w:space="0" w:color="auto"/>
      </w:divBdr>
    </w:div>
    <w:div w:id="1348024718">
      <w:bodyDiv w:val="1"/>
      <w:marLeft w:val="0"/>
      <w:marRight w:val="0"/>
      <w:marTop w:val="0"/>
      <w:marBottom w:val="0"/>
      <w:divBdr>
        <w:top w:val="none" w:sz="0" w:space="0" w:color="auto"/>
        <w:left w:val="none" w:sz="0" w:space="0" w:color="auto"/>
        <w:bottom w:val="none" w:sz="0" w:space="0" w:color="auto"/>
        <w:right w:val="none" w:sz="0" w:space="0" w:color="auto"/>
      </w:divBdr>
    </w:div>
    <w:div w:id="1369837094">
      <w:bodyDiv w:val="1"/>
      <w:marLeft w:val="0"/>
      <w:marRight w:val="0"/>
      <w:marTop w:val="0"/>
      <w:marBottom w:val="0"/>
      <w:divBdr>
        <w:top w:val="none" w:sz="0" w:space="0" w:color="auto"/>
        <w:left w:val="none" w:sz="0" w:space="0" w:color="auto"/>
        <w:bottom w:val="none" w:sz="0" w:space="0" w:color="auto"/>
        <w:right w:val="none" w:sz="0" w:space="0" w:color="auto"/>
      </w:divBdr>
    </w:div>
    <w:div w:id="1383939921">
      <w:bodyDiv w:val="1"/>
      <w:marLeft w:val="0"/>
      <w:marRight w:val="0"/>
      <w:marTop w:val="0"/>
      <w:marBottom w:val="0"/>
      <w:divBdr>
        <w:top w:val="none" w:sz="0" w:space="0" w:color="auto"/>
        <w:left w:val="none" w:sz="0" w:space="0" w:color="auto"/>
        <w:bottom w:val="none" w:sz="0" w:space="0" w:color="auto"/>
        <w:right w:val="none" w:sz="0" w:space="0" w:color="auto"/>
      </w:divBdr>
    </w:div>
    <w:div w:id="1402873525">
      <w:bodyDiv w:val="1"/>
      <w:marLeft w:val="0"/>
      <w:marRight w:val="0"/>
      <w:marTop w:val="0"/>
      <w:marBottom w:val="0"/>
      <w:divBdr>
        <w:top w:val="none" w:sz="0" w:space="0" w:color="auto"/>
        <w:left w:val="none" w:sz="0" w:space="0" w:color="auto"/>
        <w:bottom w:val="none" w:sz="0" w:space="0" w:color="auto"/>
        <w:right w:val="none" w:sz="0" w:space="0" w:color="auto"/>
      </w:divBdr>
    </w:div>
    <w:div w:id="1425105725">
      <w:bodyDiv w:val="1"/>
      <w:marLeft w:val="0"/>
      <w:marRight w:val="0"/>
      <w:marTop w:val="0"/>
      <w:marBottom w:val="0"/>
      <w:divBdr>
        <w:top w:val="none" w:sz="0" w:space="0" w:color="auto"/>
        <w:left w:val="none" w:sz="0" w:space="0" w:color="auto"/>
        <w:bottom w:val="none" w:sz="0" w:space="0" w:color="auto"/>
        <w:right w:val="none" w:sz="0" w:space="0" w:color="auto"/>
      </w:divBdr>
    </w:div>
    <w:div w:id="1459568130">
      <w:bodyDiv w:val="1"/>
      <w:marLeft w:val="0"/>
      <w:marRight w:val="0"/>
      <w:marTop w:val="0"/>
      <w:marBottom w:val="0"/>
      <w:divBdr>
        <w:top w:val="none" w:sz="0" w:space="0" w:color="auto"/>
        <w:left w:val="none" w:sz="0" w:space="0" w:color="auto"/>
        <w:bottom w:val="none" w:sz="0" w:space="0" w:color="auto"/>
        <w:right w:val="none" w:sz="0" w:space="0" w:color="auto"/>
      </w:divBdr>
    </w:div>
    <w:div w:id="1570727754">
      <w:bodyDiv w:val="1"/>
      <w:marLeft w:val="0"/>
      <w:marRight w:val="0"/>
      <w:marTop w:val="0"/>
      <w:marBottom w:val="0"/>
      <w:divBdr>
        <w:top w:val="none" w:sz="0" w:space="0" w:color="auto"/>
        <w:left w:val="none" w:sz="0" w:space="0" w:color="auto"/>
        <w:bottom w:val="none" w:sz="0" w:space="0" w:color="auto"/>
        <w:right w:val="none" w:sz="0" w:space="0" w:color="auto"/>
      </w:divBdr>
    </w:div>
    <w:div w:id="1588541452">
      <w:bodyDiv w:val="1"/>
      <w:marLeft w:val="0"/>
      <w:marRight w:val="0"/>
      <w:marTop w:val="0"/>
      <w:marBottom w:val="0"/>
      <w:divBdr>
        <w:top w:val="none" w:sz="0" w:space="0" w:color="auto"/>
        <w:left w:val="none" w:sz="0" w:space="0" w:color="auto"/>
        <w:bottom w:val="none" w:sz="0" w:space="0" w:color="auto"/>
        <w:right w:val="none" w:sz="0" w:space="0" w:color="auto"/>
      </w:divBdr>
    </w:div>
    <w:div w:id="1795362366">
      <w:bodyDiv w:val="1"/>
      <w:marLeft w:val="0"/>
      <w:marRight w:val="0"/>
      <w:marTop w:val="0"/>
      <w:marBottom w:val="0"/>
      <w:divBdr>
        <w:top w:val="none" w:sz="0" w:space="0" w:color="auto"/>
        <w:left w:val="none" w:sz="0" w:space="0" w:color="auto"/>
        <w:bottom w:val="none" w:sz="0" w:space="0" w:color="auto"/>
        <w:right w:val="none" w:sz="0" w:space="0" w:color="auto"/>
      </w:divBdr>
    </w:div>
    <w:div w:id="1872372908">
      <w:bodyDiv w:val="1"/>
      <w:marLeft w:val="0"/>
      <w:marRight w:val="0"/>
      <w:marTop w:val="0"/>
      <w:marBottom w:val="0"/>
      <w:divBdr>
        <w:top w:val="none" w:sz="0" w:space="0" w:color="auto"/>
        <w:left w:val="none" w:sz="0" w:space="0" w:color="auto"/>
        <w:bottom w:val="none" w:sz="0" w:space="0" w:color="auto"/>
        <w:right w:val="none" w:sz="0" w:space="0" w:color="auto"/>
      </w:divBdr>
    </w:div>
    <w:div w:id="1914389411">
      <w:bodyDiv w:val="1"/>
      <w:marLeft w:val="0"/>
      <w:marRight w:val="0"/>
      <w:marTop w:val="0"/>
      <w:marBottom w:val="0"/>
      <w:divBdr>
        <w:top w:val="none" w:sz="0" w:space="0" w:color="auto"/>
        <w:left w:val="none" w:sz="0" w:space="0" w:color="auto"/>
        <w:bottom w:val="none" w:sz="0" w:space="0" w:color="auto"/>
        <w:right w:val="none" w:sz="0" w:space="0" w:color="auto"/>
      </w:divBdr>
    </w:div>
    <w:div w:id="1942449979">
      <w:bodyDiv w:val="1"/>
      <w:marLeft w:val="0"/>
      <w:marRight w:val="0"/>
      <w:marTop w:val="0"/>
      <w:marBottom w:val="0"/>
      <w:divBdr>
        <w:top w:val="none" w:sz="0" w:space="0" w:color="auto"/>
        <w:left w:val="none" w:sz="0" w:space="0" w:color="auto"/>
        <w:bottom w:val="none" w:sz="0" w:space="0" w:color="auto"/>
        <w:right w:val="none" w:sz="0" w:space="0" w:color="auto"/>
      </w:divBdr>
    </w:div>
    <w:div w:id="1982882062">
      <w:bodyDiv w:val="1"/>
      <w:marLeft w:val="0"/>
      <w:marRight w:val="0"/>
      <w:marTop w:val="0"/>
      <w:marBottom w:val="0"/>
      <w:divBdr>
        <w:top w:val="none" w:sz="0" w:space="0" w:color="auto"/>
        <w:left w:val="none" w:sz="0" w:space="0" w:color="auto"/>
        <w:bottom w:val="none" w:sz="0" w:space="0" w:color="auto"/>
        <w:right w:val="none" w:sz="0" w:space="0" w:color="auto"/>
      </w:divBdr>
    </w:div>
    <w:div w:id="2053727979">
      <w:bodyDiv w:val="1"/>
      <w:marLeft w:val="0"/>
      <w:marRight w:val="0"/>
      <w:marTop w:val="0"/>
      <w:marBottom w:val="0"/>
      <w:divBdr>
        <w:top w:val="none" w:sz="0" w:space="0" w:color="auto"/>
        <w:left w:val="none" w:sz="0" w:space="0" w:color="auto"/>
        <w:bottom w:val="none" w:sz="0" w:space="0" w:color="auto"/>
        <w:right w:val="none" w:sz="0" w:space="0" w:color="auto"/>
      </w:divBdr>
    </w:div>
    <w:div w:id="2106264999">
      <w:bodyDiv w:val="1"/>
      <w:marLeft w:val="0"/>
      <w:marRight w:val="0"/>
      <w:marTop w:val="0"/>
      <w:marBottom w:val="0"/>
      <w:divBdr>
        <w:top w:val="none" w:sz="0" w:space="0" w:color="auto"/>
        <w:left w:val="none" w:sz="0" w:space="0" w:color="auto"/>
        <w:bottom w:val="none" w:sz="0" w:space="0" w:color="auto"/>
        <w:right w:val="none" w:sz="0" w:space="0" w:color="auto"/>
      </w:divBdr>
    </w:div>
    <w:div w:id="21241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DD4DB-9411-4EC7-BC5C-EE0BE9C8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HSE REPORT</vt:lpstr>
    </vt:vector>
  </TitlesOfParts>
  <Company>HL Engineering (M) SDN BHD</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REPORT</dc:title>
  <dc:subject/>
  <dc:creator>Mamat, Rizal (KSB)</dc:creator>
  <cp:keywords/>
  <cp:lastModifiedBy>Khuda Bux</cp:lastModifiedBy>
  <cp:revision>10</cp:revision>
  <cp:lastPrinted>2012-09-20T02:41:00Z</cp:lastPrinted>
  <dcterms:created xsi:type="dcterms:W3CDTF">2022-08-12T09:12:00Z</dcterms:created>
  <dcterms:modified xsi:type="dcterms:W3CDTF">2024-01-05T19:25:00Z</dcterms:modified>
</cp:coreProperties>
</file>